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64223" w14:textId="77777777" w:rsidR="007D1CFD" w:rsidRDefault="00000000">
      <w:pPr>
        <w:spacing w:after="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PROPOSED OFFERING OF ONLINE DANCE CLASS BOOKING</w:t>
      </w:r>
    </w:p>
    <w:p w14:paraId="30643852" w14:textId="77777777" w:rsidR="007D1CFD" w:rsidRDefault="00000000">
      <w:pPr>
        <w:spacing w:after="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SYSTEM FOR ZERO STUDIO PH</w:t>
      </w:r>
    </w:p>
    <w:p w14:paraId="0FD16215" w14:textId="77777777" w:rsidR="007D1CFD" w:rsidRDefault="007D1CFD">
      <w:pPr>
        <w:spacing w:line="360" w:lineRule="auto"/>
        <w:jc w:val="center"/>
        <w:rPr>
          <w:rFonts w:ascii="Times New Roman" w:eastAsia="Times New Roman" w:hAnsi="Times New Roman" w:cs="Times New Roman"/>
          <w:b/>
          <w:sz w:val="24"/>
          <w:szCs w:val="24"/>
        </w:rPr>
      </w:pPr>
    </w:p>
    <w:p w14:paraId="6EAC6D42" w14:textId="77777777" w:rsidR="007D1CFD" w:rsidRDefault="007D1CFD">
      <w:pPr>
        <w:spacing w:line="360" w:lineRule="auto"/>
        <w:ind w:firstLine="720"/>
        <w:jc w:val="both"/>
        <w:rPr>
          <w:rFonts w:ascii="Times New Roman" w:eastAsia="Times New Roman" w:hAnsi="Times New Roman" w:cs="Times New Roman"/>
          <w:b/>
          <w:sz w:val="24"/>
          <w:szCs w:val="24"/>
        </w:rPr>
      </w:pPr>
    </w:p>
    <w:p w14:paraId="67E86E91" w14:textId="77777777" w:rsidR="007D1CFD" w:rsidRDefault="007D1CFD">
      <w:pPr>
        <w:spacing w:line="360" w:lineRule="auto"/>
        <w:ind w:firstLine="720"/>
        <w:jc w:val="both"/>
        <w:rPr>
          <w:rFonts w:ascii="Times New Roman" w:eastAsia="Times New Roman" w:hAnsi="Times New Roman" w:cs="Times New Roman"/>
          <w:b/>
          <w:sz w:val="24"/>
          <w:szCs w:val="24"/>
        </w:rPr>
      </w:pPr>
    </w:p>
    <w:p w14:paraId="5AE6989A" w14:textId="6388E27D" w:rsidR="007D1CFD" w:rsidRDefault="00000000">
      <w:pPr>
        <w:spacing w:before="240" w:after="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1C79BC">
        <w:rPr>
          <w:rFonts w:ascii="Times New Roman" w:eastAsia="Times New Roman" w:hAnsi="Times New Roman" w:cs="Times New Roman"/>
          <w:sz w:val="24"/>
          <w:szCs w:val="24"/>
        </w:rPr>
        <w:t xml:space="preserve">Deployment Plan Document </w:t>
      </w:r>
      <w:r>
        <w:rPr>
          <w:rFonts w:ascii="Times New Roman" w:eastAsia="Times New Roman" w:hAnsi="Times New Roman" w:cs="Times New Roman"/>
          <w:sz w:val="24"/>
          <w:szCs w:val="24"/>
        </w:rPr>
        <w:t>Presented to the</w:t>
      </w:r>
    </w:p>
    <w:p w14:paraId="5B79234F" w14:textId="77777777" w:rsidR="007D1CFD" w:rsidRDefault="00000000">
      <w:pPr>
        <w:spacing w:before="240" w:after="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of </w:t>
      </w:r>
      <w:proofErr w:type="spellStart"/>
      <w:r>
        <w:rPr>
          <w:rFonts w:ascii="Times New Roman" w:eastAsia="Times New Roman" w:hAnsi="Times New Roman" w:cs="Times New Roman"/>
          <w:sz w:val="24"/>
          <w:szCs w:val="24"/>
        </w:rPr>
        <w:t>Datamex</w:t>
      </w:r>
      <w:proofErr w:type="spellEnd"/>
      <w:r>
        <w:rPr>
          <w:rFonts w:ascii="Times New Roman" w:eastAsia="Times New Roman" w:hAnsi="Times New Roman" w:cs="Times New Roman"/>
          <w:sz w:val="24"/>
          <w:szCs w:val="24"/>
        </w:rPr>
        <w:t xml:space="preserve"> College of Saint Adeline, Inc.</w:t>
      </w:r>
    </w:p>
    <w:p w14:paraId="514C85F5" w14:textId="77777777" w:rsidR="007D1CFD"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BBF64B" w14:textId="77777777" w:rsidR="007D1CFD"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E4A9D5" w14:textId="77777777" w:rsidR="007D1CFD" w:rsidRDefault="00000000">
      <w:pPr>
        <w:spacing w:before="240" w:after="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 the</w:t>
      </w:r>
    </w:p>
    <w:p w14:paraId="275443B2" w14:textId="77777777" w:rsidR="007D1CFD" w:rsidRDefault="00000000">
      <w:pPr>
        <w:spacing w:before="240" w:after="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 of Bachelor of Science in Information Technology</w:t>
      </w:r>
    </w:p>
    <w:p w14:paraId="66B5CC0B" w14:textId="77777777" w:rsidR="007D1CFD" w:rsidRDefault="007D1CFD">
      <w:pPr>
        <w:spacing w:line="360" w:lineRule="auto"/>
        <w:jc w:val="center"/>
        <w:rPr>
          <w:rFonts w:ascii="Times New Roman" w:eastAsia="Times New Roman" w:hAnsi="Times New Roman" w:cs="Times New Roman"/>
          <w:b/>
          <w:sz w:val="24"/>
          <w:szCs w:val="24"/>
        </w:rPr>
      </w:pPr>
    </w:p>
    <w:p w14:paraId="6761ADAA" w14:textId="77777777" w:rsidR="007D1CFD" w:rsidRDefault="007D1CFD">
      <w:pPr>
        <w:spacing w:line="360" w:lineRule="auto"/>
        <w:jc w:val="center"/>
        <w:rPr>
          <w:rFonts w:ascii="Times New Roman" w:eastAsia="Times New Roman" w:hAnsi="Times New Roman" w:cs="Times New Roman"/>
          <w:sz w:val="24"/>
          <w:szCs w:val="24"/>
        </w:rPr>
      </w:pPr>
    </w:p>
    <w:p w14:paraId="295053A3" w14:textId="77777777" w:rsidR="007D1CFD" w:rsidRDefault="007D1CFD">
      <w:pPr>
        <w:spacing w:line="360" w:lineRule="auto"/>
        <w:jc w:val="center"/>
        <w:rPr>
          <w:rFonts w:ascii="Times New Roman" w:eastAsia="Times New Roman" w:hAnsi="Times New Roman" w:cs="Times New Roman"/>
          <w:sz w:val="24"/>
          <w:szCs w:val="24"/>
        </w:rPr>
      </w:pPr>
    </w:p>
    <w:p w14:paraId="09A557E1" w14:textId="77777777" w:rsidR="007D1CFD" w:rsidRDefault="007D1CFD">
      <w:pPr>
        <w:spacing w:line="360" w:lineRule="auto"/>
        <w:jc w:val="both"/>
        <w:rPr>
          <w:rFonts w:ascii="Times New Roman" w:eastAsia="Times New Roman" w:hAnsi="Times New Roman" w:cs="Times New Roman"/>
          <w:sz w:val="24"/>
          <w:szCs w:val="24"/>
        </w:rPr>
      </w:pPr>
    </w:p>
    <w:p w14:paraId="2729070A" w14:textId="77777777" w:rsidR="007D1CFD" w:rsidRDefault="007D1CFD">
      <w:pPr>
        <w:spacing w:line="360" w:lineRule="auto"/>
        <w:jc w:val="center"/>
        <w:rPr>
          <w:rFonts w:ascii="Times New Roman" w:eastAsia="Times New Roman" w:hAnsi="Times New Roman" w:cs="Times New Roman"/>
          <w:sz w:val="24"/>
          <w:szCs w:val="24"/>
        </w:rPr>
      </w:pPr>
    </w:p>
    <w:p w14:paraId="6BFFDC3A" w14:textId="77777777" w:rsidR="007D1CF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by:</w:t>
      </w:r>
    </w:p>
    <w:p w14:paraId="51B095DB" w14:textId="77777777" w:rsidR="007D1CF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Huerto, Allen Christian Earl</w:t>
      </w:r>
    </w:p>
    <w:p w14:paraId="7E71C4E7" w14:textId="77777777" w:rsidR="007D1CF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Sang-an, </w:t>
      </w:r>
      <w:proofErr w:type="spellStart"/>
      <w:r>
        <w:rPr>
          <w:rFonts w:ascii="Times New Roman" w:eastAsia="Times New Roman" w:hAnsi="Times New Roman" w:cs="Times New Roman"/>
          <w:sz w:val="24"/>
          <w:szCs w:val="24"/>
        </w:rPr>
        <w:t>Charllote</w:t>
      </w:r>
      <w:proofErr w:type="spellEnd"/>
    </w:p>
    <w:p w14:paraId="6D9BC3A8" w14:textId="77777777" w:rsidR="007D1CFD" w:rsidRDefault="00000000">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Tipay</w:t>
      </w:r>
      <w:proofErr w:type="spellEnd"/>
      <w:r>
        <w:rPr>
          <w:rFonts w:ascii="Times New Roman" w:eastAsia="Times New Roman" w:hAnsi="Times New Roman" w:cs="Times New Roman"/>
          <w:sz w:val="24"/>
          <w:szCs w:val="24"/>
        </w:rPr>
        <w:t>, Ronilo</w:t>
      </w:r>
    </w:p>
    <w:p w14:paraId="0BADFA0C" w14:textId="77777777" w:rsidR="007D1CF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Yana, Jovan</w:t>
      </w:r>
    </w:p>
    <w:p w14:paraId="2C5E5522" w14:textId="77777777" w:rsidR="007D1CFD" w:rsidRDefault="007D1CFD">
      <w:pPr>
        <w:spacing w:line="360" w:lineRule="auto"/>
        <w:jc w:val="center"/>
        <w:rPr>
          <w:rFonts w:ascii="Times New Roman" w:hAnsi="Times New Roman" w:cs="Times New Roman"/>
          <w:sz w:val="24"/>
          <w:szCs w:val="24"/>
        </w:rPr>
      </w:pPr>
    </w:p>
    <w:p w14:paraId="39F4CAB9" w14:textId="77777777" w:rsidR="007D1CFD" w:rsidRDefault="007D1CFD">
      <w:pPr>
        <w:spacing w:line="360" w:lineRule="auto"/>
        <w:jc w:val="center"/>
        <w:rPr>
          <w:rFonts w:ascii="Times New Roman" w:hAnsi="Times New Roman" w:cs="Times New Roman"/>
          <w:sz w:val="24"/>
          <w:szCs w:val="24"/>
        </w:rPr>
      </w:pPr>
    </w:p>
    <w:p w14:paraId="7F11FF15" w14:textId="77777777" w:rsidR="007D1CF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4811C6B" w14:textId="5C53E234" w:rsidR="001C79BC" w:rsidRPr="001C79BC" w:rsidRDefault="001C79BC" w:rsidP="001C7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1C79BC">
        <w:rPr>
          <w:rFonts w:ascii="Times New Roman" w:hAnsi="Times New Roman" w:cs="Times New Roman"/>
          <w:sz w:val="24"/>
          <w:szCs w:val="24"/>
          <w:lang w:val="en-US"/>
        </w:rPr>
        <w:t>The Online Dance Class Booking Management System for Zero Studio PH is designed to streamline the process of booking, scheduling, and managing dance classes. The deployment of this system aims to automate manual tasks, reduce booking errors, and improve accessibility for both administrators and clients through an online platform.</w:t>
      </w:r>
    </w:p>
    <w:p w14:paraId="482C30E1" w14:textId="1919DF53" w:rsidR="001C79BC" w:rsidRPr="001C79BC" w:rsidRDefault="001C79BC" w:rsidP="001C7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1C79BC">
        <w:rPr>
          <w:rFonts w:ascii="Times New Roman" w:hAnsi="Times New Roman" w:cs="Times New Roman"/>
          <w:sz w:val="24"/>
          <w:szCs w:val="24"/>
          <w:lang w:val="en-US"/>
        </w:rPr>
        <w:t>The objective of this deployment is to ensure a smooth transition from manual booking processes to an automated, cloud-hosted system accessible 24/7. The deployment scope covers the full production implementation hosted on a cloud environment using Firebase and integrated web technologies.</w:t>
      </w:r>
    </w:p>
    <w:p w14:paraId="57F1DE65" w14:textId="6C2C38FB" w:rsidR="007D1CFD" w:rsidRPr="00012726" w:rsidRDefault="00012726" w:rsidP="00012726">
      <w:pPr>
        <w:spacing w:line="360" w:lineRule="auto"/>
        <w:jc w:val="center"/>
        <w:rPr>
          <w:rFonts w:ascii="Times New Roman" w:hAnsi="Times New Roman" w:cs="Times New Roman"/>
          <w:b/>
          <w:bCs/>
          <w:sz w:val="24"/>
          <w:szCs w:val="24"/>
        </w:rPr>
      </w:pPr>
      <w:r w:rsidRPr="00012726">
        <w:rPr>
          <w:rFonts w:ascii="Times New Roman" w:hAnsi="Times New Roman" w:cs="Times New Roman"/>
          <w:b/>
          <w:bCs/>
          <w:sz w:val="24"/>
          <w:szCs w:val="24"/>
        </w:rPr>
        <w:t>DEPLOYMENT PLAN</w:t>
      </w:r>
    </w:p>
    <w:p w14:paraId="5E76EAE7" w14:textId="7EF60972"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The deployment strategy will follow a structured approach to ensure system stability and readiness.</w:t>
      </w:r>
    </w:p>
    <w:p w14:paraId="131E7F4E" w14:textId="77777777" w:rsidR="00012726" w:rsidRPr="00012726" w:rsidRDefault="00012726" w:rsidP="00012726">
      <w:pPr>
        <w:spacing w:line="360" w:lineRule="auto"/>
        <w:jc w:val="center"/>
        <w:rPr>
          <w:rFonts w:ascii="Times New Roman" w:hAnsi="Times New Roman" w:cs="Times New Roman"/>
          <w:b/>
          <w:bCs/>
          <w:sz w:val="24"/>
          <w:szCs w:val="24"/>
        </w:rPr>
      </w:pPr>
      <w:r w:rsidRPr="00012726">
        <w:rPr>
          <w:rFonts w:ascii="Times New Roman" w:hAnsi="Times New Roman" w:cs="Times New Roman"/>
          <w:b/>
          <w:bCs/>
          <w:sz w:val="24"/>
          <w:szCs w:val="24"/>
        </w:rPr>
        <w:t>Phases and Milestones:</w:t>
      </w:r>
    </w:p>
    <w:tbl>
      <w:tblPr>
        <w:tblW w:w="0" w:type="auto"/>
        <w:tblLook w:val="04A0" w:firstRow="1" w:lastRow="0" w:firstColumn="1" w:lastColumn="0" w:noHBand="0" w:noVBand="1"/>
      </w:tblPr>
      <w:tblGrid>
        <w:gridCol w:w="1728"/>
        <w:gridCol w:w="1728"/>
        <w:gridCol w:w="1728"/>
        <w:gridCol w:w="1728"/>
        <w:gridCol w:w="1728"/>
      </w:tblGrid>
      <w:tr w:rsidR="00012726" w:rsidRPr="00012726" w14:paraId="3A86F77E" w14:textId="77777777" w:rsidTr="002E1909">
        <w:tc>
          <w:tcPr>
            <w:tcW w:w="1728" w:type="dxa"/>
          </w:tcPr>
          <w:p w14:paraId="14068F95"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Phase</w:t>
            </w:r>
          </w:p>
        </w:tc>
        <w:tc>
          <w:tcPr>
            <w:tcW w:w="1728" w:type="dxa"/>
          </w:tcPr>
          <w:p w14:paraId="5ABEFC1A"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Description</w:t>
            </w:r>
          </w:p>
        </w:tc>
        <w:tc>
          <w:tcPr>
            <w:tcW w:w="1728" w:type="dxa"/>
          </w:tcPr>
          <w:p w14:paraId="6BDA5B64"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Start Date</w:t>
            </w:r>
          </w:p>
        </w:tc>
        <w:tc>
          <w:tcPr>
            <w:tcW w:w="1728" w:type="dxa"/>
          </w:tcPr>
          <w:p w14:paraId="32F10563"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End Date</w:t>
            </w:r>
          </w:p>
        </w:tc>
        <w:tc>
          <w:tcPr>
            <w:tcW w:w="1728" w:type="dxa"/>
          </w:tcPr>
          <w:p w14:paraId="63687CC2"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Status</w:t>
            </w:r>
          </w:p>
        </w:tc>
      </w:tr>
      <w:tr w:rsidR="00012726" w:rsidRPr="00012726" w14:paraId="50F3D675" w14:textId="77777777" w:rsidTr="002E1909">
        <w:tc>
          <w:tcPr>
            <w:tcW w:w="1728" w:type="dxa"/>
          </w:tcPr>
          <w:p w14:paraId="66D16E85"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Pre-Deployment</w:t>
            </w:r>
          </w:p>
        </w:tc>
        <w:tc>
          <w:tcPr>
            <w:tcW w:w="1728" w:type="dxa"/>
          </w:tcPr>
          <w:p w14:paraId="0B89C4AD"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Prepare environment, configure cloud hosting and database</w:t>
            </w:r>
          </w:p>
        </w:tc>
        <w:tc>
          <w:tcPr>
            <w:tcW w:w="1728" w:type="dxa"/>
          </w:tcPr>
          <w:p w14:paraId="3F4AEAF4" w14:textId="2BEDDDC0" w:rsidR="00012726" w:rsidRPr="00012726" w:rsidRDefault="00012726" w:rsidP="00012726">
            <w:pPr>
              <w:spacing w:line="360" w:lineRule="auto"/>
              <w:jc w:val="center"/>
              <w:rPr>
                <w:rFonts w:ascii="Times New Roman" w:hAnsi="Times New Roman" w:cs="Times New Roman"/>
                <w:sz w:val="24"/>
                <w:szCs w:val="24"/>
              </w:rPr>
            </w:pPr>
            <w:r>
              <w:rPr>
                <w:rFonts w:ascii="Times New Roman" w:hAnsi="Times New Roman" w:cs="Times New Roman"/>
                <w:sz w:val="24"/>
                <w:szCs w:val="24"/>
              </w:rPr>
              <w:t>O9</w:t>
            </w:r>
            <w:r w:rsidRPr="00012726">
              <w:rPr>
                <w:rFonts w:ascii="Times New Roman" w:hAnsi="Times New Roman" w:cs="Times New Roman"/>
                <w:sz w:val="24"/>
                <w:szCs w:val="24"/>
              </w:rPr>
              <w:t>/10/2025</w:t>
            </w:r>
          </w:p>
        </w:tc>
        <w:tc>
          <w:tcPr>
            <w:tcW w:w="1728" w:type="dxa"/>
          </w:tcPr>
          <w:p w14:paraId="38245EC5" w14:textId="1CA8D396" w:rsidR="00012726" w:rsidRPr="00012726" w:rsidRDefault="00012726" w:rsidP="00012726">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r w:rsidRPr="00012726">
              <w:rPr>
                <w:rFonts w:ascii="Times New Roman" w:hAnsi="Times New Roman" w:cs="Times New Roman"/>
                <w:sz w:val="24"/>
                <w:szCs w:val="24"/>
              </w:rPr>
              <w:t>/</w:t>
            </w:r>
            <w:r>
              <w:rPr>
                <w:rFonts w:ascii="Times New Roman" w:hAnsi="Times New Roman" w:cs="Times New Roman"/>
                <w:sz w:val="24"/>
                <w:szCs w:val="24"/>
              </w:rPr>
              <w:t>17</w:t>
            </w:r>
            <w:r w:rsidRPr="00012726">
              <w:rPr>
                <w:rFonts w:ascii="Times New Roman" w:hAnsi="Times New Roman" w:cs="Times New Roman"/>
                <w:sz w:val="24"/>
                <w:szCs w:val="24"/>
              </w:rPr>
              <w:t>/2025</w:t>
            </w:r>
          </w:p>
        </w:tc>
        <w:tc>
          <w:tcPr>
            <w:tcW w:w="1728" w:type="dxa"/>
          </w:tcPr>
          <w:p w14:paraId="66547405"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Completed</w:t>
            </w:r>
          </w:p>
        </w:tc>
      </w:tr>
      <w:tr w:rsidR="00012726" w:rsidRPr="00012726" w14:paraId="29D580C7" w14:textId="77777777" w:rsidTr="002E1909">
        <w:tc>
          <w:tcPr>
            <w:tcW w:w="1728" w:type="dxa"/>
          </w:tcPr>
          <w:p w14:paraId="35771CE6"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Deployment</w:t>
            </w:r>
          </w:p>
        </w:tc>
        <w:tc>
          <w:tcPr>
            <w:tcW w:w="1728" w:type="dxa"/>
          </w:tcPr>
          <w:p w14:paraId="359C6797"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Upload files to Firebase hosting and configure live server</w:t>
            </w:r>
          </w:p>
        </w:tc>
        <w:tc>
          <w:tcPr>
            <w:tcW w:w="1728" w:type="dxa"/>
          </w:tcPr>
          <w:p w14:paraId="4C3EE2FF" w14:textId="1ECFEADB" w:rsidR="00012726" w:rsidRPr="00012726" w:rsidRDefault="00012726" w:rsidP="00012726">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r w:rsidRPr="00012726">
              <w:rPr>
                <w:rFonts w:ascii="Times New Roman" w:hAnsi="Times New Roman" w:cs="Times New Roman"/>
                <w:sz w:val="24"/>
                <w:szCs w:val="24"/>
              </w:rPr>
              <w:t>/</w:t>
            </w:r>
            <w:r>
              <w:rPr>
                <w:rFonts w:ascii="Times New Roman" w:hAnsi="Times New Roman" w:cs="Times New Roman"/>
                <w:sz w:val="24"/>
                <w:szCs w:val="24"/>
              </w:rPr>
              <w:t>17</w:t>
            </w:r>
            <w:r w:rsidRPr="00012726">
              <w:rPr>
                <w:rFonts w:ascii="Times New Roman" w:hAnsi="Times New Roman" w:cs="Times New Roman"/>
                <w:sz w:val="24"/>
                <w:szCs w:val="24"/>
              </w:rPr>
              <w:t>/2025</w:t>
            </w:r>
          </w:p>
        </w:tc>
        <w:tc>
          <w:tcPr>
            <w:tcW w:w="1728" w:type="dxa"/>
          </w:tcPr>
          <w:p w14:paraId="239733FE" w14:textId="02AC86FA" w:rsidR="00012726" w:rsidRPr="00012726" w:rsidRDefault="00012726" w:rsidP="00012726">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r w:rsidRPr="00012726">
              <w:rPr>
                <w:rFonts w:ascii="Times New Roman" w:hAnsi="Times New Roman" w:cs="Times New Roman"/>
                <w:sz w:val="24"/>
                <w:szCs w:val="24"/>
              </w:rPr>
              <w:t>/</w:t>
            </w:r>
            <w:r>
              <w:rPr>
                <w:rFonts w:ascii="Times New Roman" w:hAnsi="Times New Roman" w:cs="Times New Roman"/>
                <w:sz w:val="24"/>
                <w:szCs w:val="24"/>
              </w:rPr>
              <w:t>26/</w:t>
            </w:r>
            <w:r w:rsidRPr="00012726">
              <w:rPr>
                <w:rFonts w:ascii="Times New Roman" w:hAnsi="Times New Roman" w:cs="Times New Roman"/>
                <w:sz w:val="24"/>
                <w:szCs w:val="24"/>
              </w:rPr>
              <w:t>2025</w:t>
            </w:r>
          </w:p>
        </w:tc>
        <w:tc>
          <w:tcPr>
            <w:tcW w:w="1728" w:type="dxa"/>
          </w:tcPr>
          <w:p w14:paraId="7AB26B91"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In Progress</w:t>
            </w:r>
          </w:p>
        </w:tc>
      </w:tr>
      <w:tr w:rsidR="00012726" w:rsidRPr="00012726" w14:paraId="030C0BE2" w14:textId="77777777" w:rsidTr="002E1909">
        <w:tc>
          <w:tcPr>
            <w:tcW w:w="1728" w:type="dxa"/>
          </w:tcPr>
          <w:p w14:paraId="7EBA29BB"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Post-Deployment</w:t>
            </w:r>
          </w:p>
        </w:tc>
        <w:tc>
          <w:tcPr>
            <w:tcW w:w="1728" w:type="dxa"/>
          </w:tcPr>
          <w:p w14:paraId="46DFEA29"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 xml:space="preserve">Testing, monitoring, </w:t>
            </w:r>
            <w:r w:rsidRPr="00012726">
              <w:rPr>
                <w:rFonts w:ascii="Times New Roman" w:hAnsi="Times New Roman" w:cs="Times New Roman"/>
                <w:sz w:val="24"/>
                <w:szCs w:val="24"/>
              </w:rPr>
              <w:lastRenderedPageBreak/>
              <w:t>and maintenance</w:t>
            </w:r>
          </w:p>
        </w:tc>
        <w:tc>
          <w:tcPr>
            <w:tcW w:w="1728" w:type="dxa"/>
          </w:tcPr>
          <w:p w14:paraId="17271138" w14:textId="4BD1EE47" w:rsidR="00012726" w:rsidRPr="00012726" w:rsidRDefault="00012726" w:rsidP="0001272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r w:rsidRPr="00012726">
              <w:rPr>
                <w:rFonts w:ascii="Times New Roman" w:hAnsi="Times New Roman" w:cs="Times New Roman"/>
                <w:sz w:val="24"/>
                <w:szCs w:val="24"/>
              </w:rPr>
              <w:t>/</w:t>
            </w:r>
            <w:r>
              <w:rPr>
                <w:rFonts w:ascii="Times New Roman" w:hAnsi="Times New Roman" w:cs="Times New Roman"/>
                <w:sz w:val="24"/>
                <w:szCs w:val="24"/>
              </w:rPr>
              <w:t>6</w:t>
            </w:r>
            <w:r w:rsidRPr="00012726">
              <w:rPr>
                <w:rFonts w:ascii="Times New Roman" w:hAnsi="Times New Roman" w:cs="Times New Roman"/>
                <w:sz w:val="24"/>
                <w:szCs w:val="24"/>
              </w:rPr>
              <w:t>/2025</w:t>
            </w:r>
          </w:p>
        </w:tc>
        <w:tc>
          <w:tcPr>
            <w:tcW w:w="1728" w:type="dxa"/>
          </w:tcPr>
          <w:p w14:paraId="50CC6184" w14:textId="0886764D"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10/</w:t>
            </w:r>
            <w:r>
              <w:rPr>
                <w:rFonts w:ascii="Times New Roman" w:hAnsi="Times New Roman" w:cs="Times New Roman"/>
                <w:sz w:val="24"/>
                <w:szCs w:val="24"/>
              </w:rPr>
              <w:t>11</w:t>
            </w:r>
            <w:r w:rsidRPr="00012726">
              <w:rPr>
                <w:rFonts w:ascii="Times New Roman" w:hAnsi="Times New Roman" w:cs="Times New Roman"/>
                <w:sz w:val="24"/>
                <w:szCs w:val="24"/>
              </w:rPr>
              <w:t>/2025</w:t>
            </w:r>
          </w:p>
        </w:tc>
        <w:tc>
          <w:tcPr>
            <w:tcW w:w="1728" w:type="dxa"/>
          </w:tcPr>
          <w:p w14:paraId="4BC5EC6E" w14:textId="77777777" w:rsidR="00012726" w:rsidRPr="00012726" w:rsidRDefault="00012726" w:rsidP="00012726">
            <w:pPr>
              <w:spacing w:line="360" w:lineRule="auto"/>
              <w:jc w:val="center"/>
              <w:rPr>
                <w:rFonts w:ascii="Times New Roman" w:hAnsi="Times New Roman" w:cs="Times New Roman"/>
                <w:sz w:val="24"/>
                <w:szCs w:val="24"/>
              </w:rPr>
            </w:pPr>
            <w:r w:rsidRPr="00012726">
              <w:rPr>
                <w:rFonts w:ascii="Times New Roman" w:hAnsi="Times New Roman" w:cs="Times New Roman"/>
                <w:sz w:val="24"/>
                <w:szCs w:val="24"/>
              </w:rPr>
              <w:t>Pending</w:t>
            </w:r>
          </w:p>
        </w:tc>
      </w:tr>
    </w:tbl>
    <w:p w14:paraId="2594239C" w14:textId="77777777" w:rsidR="00012726" w:rsidRDefault="00012726">
      <w:pPr>
        <w:spacing w:line="360" w:lineRule="auto"/>
        <w:jc w:val="center"/>
        <w:rPr>
          <w:rFonts w:ascii="Times New Roman" w:hAnsi="Times New Roman" w:cs="Times New Roman"/>
          <w:b/>
          <w:bCs/>
          <w:sz w:val="24"/>
          <w:szCs w:val="24"/>
        </w:rPr>
      </w:pPr>
    </w:p>
    <w:p w14:paraId="2102A475" w14:textId="588BCFAF" w:rsidR="00012726" w:rsidRDefault="000127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DEPLOYMENT ENVIRONMENT</w:t>
      </w:r>
    </w:p>
    <w:p w14:paraId="72D2F1E6" w14:textId="7651244D" w:rsidR="00012726" w:rsidRPr="00012726" w:rsidRDefault="00012726" w:rsidP="00012726">
      <w:pPr>
        <w:rPr>
          <w:rFonts w:ascii="Times New Roman" w:hAnsi="Times New Roman" w:cs="Times New Roman"/>
          <w:b/>
          <w:bCs/>
          <w:caps/>
          <w:sz w:val="24"/>
          <w:szCs w:val="24"/>
        </w:rPr>
      </w:pPr>
      <w:r w:rsidRPr="00012726">
        <w:rPr>
          <w:rFonts w:ascii="Times New Roman" w:hAnsi="Times New Roman" w:cs="Times New Roman"/>
          <w:b/>
          <w:bCs/>
          <w:caps/>
          <w:sz w:val="24"/>
          <w:szCs w:val="24"/>
        </w:rPr>
        <w:t>Hardware Requirements:</w:t>
      </w:r>
    </w:p>
    <w:p w14:paraId="2196F15A" w14:textId="0443EF5B"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Client devices: any device with internet access (pc, laptop, tablet, or smartphone).</w:t>
      </w:r>
    </w:p>
    <w:p w14:paraId="36B5D9A5" w14:textId="2FC44CFC"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server: cloud-hosted (firebase hosting).</w:t>
      </w:r>
    </w:p>
    <w:p w14:paraId="796B6182" w14:textId="1E145EA7"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xml:space="preserve">- internet connection: minimum 5 </w:t>
      </w:r>
      <w:proofErr w:type="spellStart"/>
      <w:r w:rsidRPr="00012726">
        <w:rPr>
          <w:rFonts w:ascii="Times New Roman" w:hAnsi="Times New Roman" w:cs="Times New Roman"/>
          <w:sz w:val="24"/>
          <w:szCs w:val="24"/>
        </w:rPr>
        <w:t>mbps</w:t>
      </w:r>
      <w:proofErr w:type="spellEnd"/>
      <w:r w:rsidRPr="00012726">
        <w:rPr>
          <w:rFonts w:ascii="Times New Roman" w:hAnsi="Times New Roman" w:cs="Times New Roman"/>
          <w:sz w:val="24"/>
          <w:szCs w:val="24"/>
        </w:rPr>
        <w:t xml:space="preserve"> connection for optimal performance.</w:t>
      </w:r>
    </w:p>
    <w:p w14:paraId="2788BEE0" w14:textId="77777777" w:rsidR="00012726" w:rsidRPr="00012726" w:rsidRDefault="00012726" w:rsidP="00012726">
      <w:pPr>
        <w:rPr>
          <w:rFonts w:ascii="Times New Roman" w:hAnsi="Times New Roman" w:cs="Times New Roman"/>
          <w:b/>
          <w:bCs/>
          <w:caps/>
          <w:sz w:val="24"/>
          <w:szCs w:val="24"/>
        </w:rPr>
      </w:pPr>
      <w:r w:rsidRPr="00012726">
        <w:rPr>
          <w:rFonts w:ascii="Times New Roman" w:hAnsi="Times New Roman" w:cs="Times New Roman"/>
          <w:b/>
          <w:bCs/>
          <w:caps/>
          <w:sz w:val="24"/>
          <w:szCs w:val="24"/>
        </w:rPr>
        <w:t>Software Requirements:</w:t>
      </w:r>
    </w:p>
    <w:p w14:paraId="440F5A96" w14:textId="5C284D34" w:rsidR="00012726" w:rsidRPr="00012726" w:rsidRDefault="00012726" w:rsidP="00012726">
      <w:pPr>
        <w:rPr>
          <w:rFonts w:ascii="Times New Roman" w:hAnsi="Times New Roman" w:cs="Times New Roman"/>
          <w:caps/>
          <w:sz w:val="24"/>
          <w:szCs w:val="24"/>
        </w:rPr>
      </w:pPr>
      <w:r w:rsidRPr="00012726">
        <w:rPr>
          <w:rFonts w:ascii="Times New Roman" w:hAnsi="Times New Roman" w:cs="Times New Roman"/>
          <w:caps/>
          <w:sz w:val="24"/>
          <w:szCs w:val="24"/>
        </w:rPr>
        <w:t xml:space="preserve">- </w:t>
      </w:r>
      <w:r w:rsidR="00A31EAE" w:rsidRPr="00012726">
        <w:rPr>
          <w:rFonts w:ascii="Times New Roman" w:hAnsi="Times New Roman" w:cs="Times New Roman"/>
          <w:sz w:val="24"/>
          <w:szCs w:val="24"/>
        </w:rPr>
        <w:t xml:space="preserve">operating system: cross-platform (windows, </w:t>
      </w:r>
      <w:proofErr w:type="spellStart"/>
      <w:r w:rsidR="00A31EAE" w:rsidRPr="00012726">
        <w:rPr>
          <w:rFonts w:ascii="Times New Roman" w:hAnsi="Times New Roman" w:cs="Times New Roman"/>
          <w:sz w:val="24"/>
          <w:szCs w:val="24"/>
        </w:rPr>
        <w:t>macos</w:t>
      </w:r>
      <w:proofErr w:type="spellEnd"/>
      <w:r w:rsidR="00A31EAE" w:rsidRPr="00012726">
        <w:rPr>
          <w:rFonts w:ascii="Times New Roman" w:hAnsi="Times New Roman" w:cs="Times New Roman"/>
          <w:sz w:val="24"/>
          <w:szCs w:val="24"/>
        </w:rPr>
        <w:t xml:space="preserve">, android, </w:t>
      </w:r>
      <w:proofErr w:type="spellStart"/>
      <w:r w:rsidR="00A31EAE" w:rsidRPr="00012726">
        <w:rPr>
          <w:rFonts w:ascii="Times New Roman" w:hAnsi="Times New Roman" w:cs="Times New Roman"/>
          <w:sz w:val="24"/>
          <w:szCs w:val="24"/>
        </w:rPr>
        <w:t>ios</w:t>
      </w:r>
      <w:proofErr w:type="spellEnd"/>
      <w:r w:rsidR="00A31EAE" w:rsidRPr="00012726">
        <w:rPr>
          <w:rFonts w:ascii="Times New Roman" w:hAnsi="Times New Roman" w:cs="Times New Roman"/>
          <w:sz w:val="24"/>
          <w:szCs w:val="24"/>
        </w:rPr>
        <w:t>).</w:t>
      </w:r>
    </w:p>
    <w:p w14:paraId="1C1303B6" w14:textId="15F30D44"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xml:space="preserve">- database: firebase </w:t>
      </w:r>
      <w:proofErr w:type="spellStart"/>
      <w:r w:rsidRPr="00012726">
        <w:rPr>
          <w:rFonts w:ascii="Times New Roman" w:hAnsi="Times New Roman" w:cs="Times New Roman"/>
          <w:sz w:val="24"/>
          <w:szCs w:val="24"/>
        </w:rPr>
        <w:t>firestore</w:t>
      </w:r>
      <w:proofErr w:type="spellEnd"/>
      <w:r w:rsidRPr="00012726">
        <w:rPr>
          <w:rFonts w:ascii="Times New Roman" w:hAnsi="Times New Roman" w:cs="Times New Roman"/>
          <w:sz w:val="24"/>
          <w:szCs w:val="24"/>
        </w:rPr>
        <w:t xml:space="preserve"> database.</w:t>
      </w:r>
    </w:p>
    <w:p w14:paraId="20822114" w14:textId="39A1C8C0"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xml:space="preserve">- frameworks: node.js, react.js (for frontend), firebase </w:t>
      </w:r>
      <w:proofErr w:type="spellStart"/>
      <w:r w:rsidRPr="00012726">
        <w:rPr>
          <w:rFonts w:ascii="Times New Roman" w:hAnsi="Times New Roman" w:cs="Times New Roman"/>
          <w:sz w:val="24"/>
          <w:szCs w:val="24"/>
        </w:rPr>
        <w:t>sdk</w:t>
      </w:r>
      <w:proofErr w:type="spellEnd"/>
      <w:r w:rsidRPr="00012726">
        <w:rPr>
          <w:rFonts w:ascii="Times New Roman" w:hAnsi="Times New Roman" w:cs="Times New Roman"/>
          <w:sz w:val="24"/>
          <w:szCs w:val="24"/>
        </w:rPr>
        <w:t>.</w:t>
      </w:r>
    </w:p>
    <w:p w14:paraId="3B3BCC71" w14:textId="77777777" w:rsidR="00012726" w:rsidRPr="00012726" w:rsidRDefault="00012726" w:rsidP="00012726">
      <w:pPr>
        <w:rPr>
          <w:rFonts w:ascii="Times New Roman" w:hAnsi="Times New Roman" w:cs="Times New Roman"/>
          <w:b/>
          <w:bCs/>
          <w:caps/>
          <w:sz w:val="24"/>
          <w:szCs w:val="24"/>
        </w:rPr>
      </w:pPr>
      <w:r w:rsidRPr="00012726">
        <w:rPr>
          <w:rFonts w:ascii="Times New Roman" w:hAnsi="Times New Roman" w:cs="Times New Roman"/>
          <w:b/>
          <w:bCs/>
          <w:caps/>
          <w:sz w:val="24"/>
          <w:szCs w:val="24"/>
        </w:rPr>
        <w:t>Hosting Information:</w:t>
      </w:r>
    </w:p>
    <w:p w14:paraId="001ECC2B" w14:textId="10A110FC"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cloud provider: firebase by google.</w:t>
      </w:r>
    </w:p>
    <w:p w14:paraId="388B3B2E" w14:textId="6496FD37"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domain: zerostudioph.com (to be configured).</w:t>
      </w:r>
    </w:p>
    <w:p w14:paraId="506A17F9" w14:textId="4DC579B9"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deployment type: cloud-based, continuous integration enabled.</w:t>
      </w:r>
    </w:p>
    <w:p w14:paraId="11267F88" w14:textId="77777777" w:rsidR="00012726" w:rsidRPr="00012726" w:rsidRDefault="00012726" w:rsidP="00012726">
      <w:pPr>
        <w:pStyle w:val="Heading2"/>
        <w:rPr>
          <w:rFonts w:ascii="Times New Roman" w:hAnsi="Times New Roman" w:cs="Times New Roman"/>
          <w:b/>
          <w:bCs/>
          <w:caps/>
          <w:color w:val="000000" w:themeColor="text1"/>
          <w:sz w:val="24"/>
          <w:szCs w:val="24"/>
        </w:rPr>
      </w:pPr>
      <w:r w:rsidRPr="00012726">
        <w:rPr>
          <w:rFonts w:ascii="Times New Roman" w:hAnsi="Times New Roman" w:cs="Times New Roman"/>
          <w:b/>
          <w:bCs/>
          <w:caps/>
          <w:color w:val="000000" w:themeColor="text1"/>
          <w:sz w:val="24"/>
          <w:szCs w:val="24"/>
        </w:rPr>
        <w:t>4. Deployment Procedures</w:t>
      </w:r>
    </w:p>
    <w:p w14:paraId="0CF7303E" w14:textId="77777777" w:rsidR="00012726" w:rsidRPr="00012726" w:rsidRDefault="00012726" w:rsidP="00012726">
      <w:pPr>
        <w:pStyle w:val="Heading3"/>
        <w:rPr>
          <w:rFonts w:ascii="Times New Roman" w:hAnsi="Times New Roman" w:cs="Times New Roman"/>
          <w:b/>
          <w:bCs/>
          <w:caps/>
          <w:color w:val="000000" w:themeColor="text1"/>
          <w:sz w:val="24"/>
          <w:szCs w:val="24"/>
        </w:rPr>
      </w:pPr>
      <w:r w:rsidRPr="00012726">
        <w:rPr>
          <w:rFonts w:ascii="Times New Roman" w:hAnsi="Times New Roman" w:cs="Times New Roman"/>
          <w:b/>
          <w:bCs/>
          <w:caps/>
          <w:color w:val="000000" w:themeColor="text1"/>
          <w:sz w:val="24"/>
          <w:szCs w:val="24"/>
        </w:rPr>
        <w:t>4.1 Pre-Deployment Steps</w:t>
      </w:r>
    </w:p>
    <w:p w14:paraId="020277F8" w14:textId="08CD65F4" w:rsidR="00012726" w:rsidRPr="00012726" w:rsidRDefault="00012726" w:rsidP="00012726">
      <w:pPr>
        <w:rPr>
          <w:rFonts w:ascii="Times New Roman" w:hAnsi="Times New Roman" w:cs="Times New Roman"/>
          <w:caps/>
          <w:sz w:val="24"/>
          <w:szCs w:val="24"/>
        </w:rPr>
      </w:pPr>
      <w:r w:rsidRPr="00012726">
        <w:rPr>
          <w:rFonts w:ascii="Times New Roman" w:hAnsi="Times New Roman" w:cs="Times New Roman"/>
          <w:caps/>
          <w:sz w:val="24"/>
          <w:szCs w:val="24"/>
        </w:rPr>
        <w:t xml:space="preserve">- </w:t>
      </w:r>
      <w:r w:rsidR="00A31EAE" w:rsidRPr="00012726">
        <w:rPr>
          <w:rFonts w:ascii="Times New Roman" w:hAnsi="Times New Roman" w:cs="Times New Roman"/>
          <w:sz w:val="24"/>
          <w:szCs w:val="24"/>
        </w:rPr>
        <w:t>backup existing client and schedule data.</w:t>
      </w:r>
    </w:p>
    <w:p w14:paraId="33C11679" w14:textId="34B90800"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xml:space="preserve">- configure firebase project and enable </w:t>
      </w:r>
      <w:proofErr w:type="spellStart"/>
      <w:r w:rsidRPr="00012726">
        <w:rPr>
          <w:rFonts w:ascii="Times New Roman" w:hAnsi="Times New Roman" w:cs="Times New Roman"/>
          <w:sz w:val="24"/>
          <w:szCs w:val="24"/>
        </w:rPr>
        <w:t>firestore</w:t>
      </w:r>
      <w:proofErr w:type="spellEnd"/>
      <w:r w:rsidRPr="00012726">
        <w:rPr>
          <w:rFonts w:ascii="Times New Roman" w:hAnsi="Times New Roman" w:cs="Times New Roman"/>
          <w:sz w:val="24"/>
          <w:szCs w:val="24"/>
        </w:rPr>
        <w:t xml:space="preserve"> database.</w:t>
      </w:r>
    </w:p>
    <w:p w14:paraId="1187EE56" w14:textId="4F76A431"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xml:space="preserve">- set up domain </w:t>
      </w:r>
      <w:proofErr w:type="spellStart"/>
      <w:r w:rsidRPr="00012726">
        <w:rPr>
          <w:rFonts w:ascii="Times New Roman" w:hAnsi="Times New Roman" w:cs="Times New Roman"/>
          <w:sz w:val="24"/>
          <w:szCs w:val="24"/>
        </w:rPr>
        <w:t>dns</w:t>
      </w:r>
      <w:proofErr w:type="spellEnd"/>
      <w:r w:rsidRPr="00012726">
        <w:rPr>
          <w:rFonts w:ascii="Times New Roman" w:hAnsi="Times New Roman" w:cs="Times New Roman"/>
          <w:sz w:val="24"/>
          <w:szCs w:val="24"/>
        </w:rPr>
        <w:t xml:space="preserve"> and </w:t>
      </w:r>
      <w:proofErr w:type="spellStart"/>
      <w:r w:rsidRPr="00012726">
        <w:rPr>
          <w:rFonts w:ascii="Times New Roman" w:hAnsi="Times New Roman" w:cs="Times New Roman"/>
          <w:sz w:val="24"/>
          <w:szCs w:val="24"/>
        </w:rPr>
        <w:t>ssl</w:t>
      </w:r>
      <w:proofErr w:type="spellEnd"/>
      <w:r w:rsidRPr="00012726">
        <w:rPr>
          <w:rFonts w:ascii="Times New Roman" w:hAnsi="Times New Roman" w:cs="Times New Roman"/>
          <w:sz w:val="24"/>
          <w:szCs w:val="24"/>
        </w:rPr>
        <w:t xml:space="preserve"> certificate.</w:t>
      </w:r>
    </w:p>
    <w:p w14:paraId="26CF2393" w14:textId="471040DB"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ensure compatibility across devices and browsers.</w:t>
      </w:r>
    </w:p>
    <w:p w14:paraId="73947912" w14:textId="77777777" w:rsidR="00012726" w:rsidRPr="00012726" w:rsidRDefault="00012726" w:rsidP="00012726">
      <w:pPr>
        <w:pStyle w:val="Heading3"/>
        <w:rPr>
          <w:rFonts w:ascii="Times New Roman" w:hAnsi="Times New Roman" w:cs="Times New Roman"/>
          <w:b/>
          <w:bCs/>
          <w:caps/>
          <w:sz w:val="24"/>
          <w:szCs w:val="24"/>
        </w:rPr>
      </w:pPr>
      <w:r w:rsidRPr="00012726">
        <w:rPr>
          <w:rFonts w:ascii="Times New Roman" w:hAnsi="Times New Roman" w:cs="Times New Roman"/>
          <w:b/>
          <w:bCs/>
          <w:caps/>
          <w:color w:val="000000" w:themeColor="text1"/>
          <w:sz w:val="24"/>
          <w:szCs w:val="24"/>
        </w:rPr>
        <w:t>4.2 Deployment Execution</w:t>
      </w:r>
    </w:p>
    <w:p w14:paraId="21F589FF" w14:textId="4BEC872D"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upload source files to firebase hosting environment.</w:t>
      </w:r>
    </w:p>
    <w:p w14:paraId="63BBC930" w14:textId="500EEF81"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xml:space="preserve">- configure </w:t>
      </w:r>
      <w:proofErr w:type="spellStart"/>
      <w:r w:rsidRPr="00012726">
        <w:rPr>
          <w:rFonts w:ascii="Times New Roman" w:hAnsi="Times New Roman" w:cs="Times New Roman"/>
          <w:sz w:val="24"/>
          <w:szCs w:val="24"/>
        </w:rPr>
        <w:t>api</w:t>
      </w:r>
      <w:proofErr w:type="spellEnd"/>
      <w:r w:rsidRPr="00012726">
        <w:rPr>
          <w:rFonts w:ascii="Times New Roman" w:hAnsi="Times New Roman" w:cs="Times New Roman"/>
          <w:sz w:val="24"/>
          <w:szCs w:val="24"/>
        </w:rPr>
        <w:t xml:space="preserve"> keys and environment variables.</w:t>
      </w:r>
    </w:p>
    <w:p w14:paraId="36221034" w14:textId="70E19C29"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xml:space="preserve">- initialize </w:t>
      </w:r>
      <w:proofErr w:type="spellStart"/>
      <w:r w:rsidRPr="00012726">
        <w:rPr>
          <w:rFonts w:ascii="Times New Roman" w:hAnsi="Times New Roman" w:cs="Times New Roman"/>
          <w:sz w:val="24"/>
          <w:szCs w:val="24"/>
        </w:rPr>
        <w:t>firestore</w:t>
      </w:r>
      <w:proofErr w:type="spellEnd"/>
      <w:r w:rsidRPr="00012726">
        <w:rPr>
          <w:rFonts w:ascii="Times New Roman" w:hAnsi="Times New Roman" w:cs="Times New Roman"/>
          <w:sz w:val="24"/>
          <w:szCs w:val="24"/>
        </w:rPr>
        <w:t xml:space="preserve"> database and link to frontend application.</w:t>
      </w:r>
    </w:p>
    <w:p w14:paraId="53D46598" w14:textId="5E6DB6D8"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perform system testing and error verification</w:t>
      </w:r>
      <w:r w:rsidR="00012726" w:rsidRPr="00012726">
        <w:rPr>
          <w:rFonts w:ascii="Times New Roman" w:hAnsi="Times New Roman" w:cs="Times New Roman"/>
          <w:caps/>
          <w:sz w:val="24"/>
          <w:szCs w:val="24"/>
        </w:rPr>
        <w:t>.</w:t>
      </w:r>
    </w:p>
    <w:p w14:paraId="164A55BB" w14:textId="77777777" w:rsidR="00012726" w:rsidRPr="00012726" w:rsidRDefault="00012726" w:rsidP="00012726">
      <w:pPr>
        <w:pStyle w:val="Heading3"/>
        <w:rPr>
          <w:rFonts w:ascii="Times New Roman" w:hAnsi="Times New Roman" w:cs="Times New Roman"/>
          <w:b/>
          <w:bCs/>
          <w:caps/>
          <w:color w:val="000000" w:themeColor="text1"/>
          <w:sz w:val="24"/>
          <w:szCs w:val="24"/>
        </w:rPr>
      </w:pPr>
      <w:r w:rsidRPr="00012726">
        <w:rPr>
          <w:rFonts w:ascii="Times New Roman" w:hAnsi="Times New Roman" w:cs="Times New Roman"/>
          <w:b/>
          <w:bCs/>
          <w:caps/>
          <w:color w:val="000000" w:themeColor="text1"/>
          <w:sz w:val="24"/>
          <w:szCs w:val="24"/>
        </w:rPr>
        <w:lastRenderedPageBreak/>
        <w:t>4.3 Post-Deployment Steps</w:t>
      </w:r>
    </w:p>
    <w:p w14:paraId="3CC7B4C9" w14:textId="20772DEE"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conduct live system monitoring for 48 hours.</w:t>
      </w:r>
    </w:p>
    <w:p w14:paraId="546F524B" w14:textId="3A4CD977"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gather feedback from admin and users.</w:t>
      </w:r>
    </w:p>
    <w:p w14:paraId="4DB4E7D4" w14:textId="6E5B4575"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apply necessary patches or bug fixes.</w:t>
      </w:r>
    </w:p>
    <w:p w14:paraId="302E8F07" w14:textId="7CA84D80"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begin regular system maintenance cycle.</w:t>
      </w:r>
    </w:p>
    <w:p w14:paraId="0531BF50" w14:textId="77777777" w:rsidR="00012726" w:rsidRPr="00012726" w:rsidRDefault="00012726" w:rsidP="00012726">
      <w:pPr>
        <w:pStyle w:val="Heading2"/>
        <w:rPr>
          <w:rFonts w:ascii="Times New Roman" w:hAnsi="Times New Roman" w:cs="Times New Roman"/>
          <w:b/>
          <w:bCs/>
          <w:caps/>
          <w:color w:val="000000" w:themeColor="text1"/>
          <w:sz w:val="24"/>
          <w:szCs w:val="24"/>
        </w:rPr>
      </w:pPr>
      <w:r w:rsidRPr="00012726">
        <w:rPr>
          <w:rFonts w:ascii="Times New Roman" w:hAnsi="Times New Roman" w:cs="Times New Roman"/>
          <w:b/>
          <w:bCs/>
          <w:caps/>
          <w:color w:val="000000" w:themeColor="text1"/>
          <w:sz w:val="24"/>
          <w:szCs w:val="24"/>
        </w:rPr>
        <w:t>5. User Training &amp; Support</w:t>
      </w:r>
    </w:p>
    <w:p w14:paraId="60850347" w14:textId="4EDB2B09"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conduct online training for administrators and instructors on how to manage schedules and bookings.</w:t>
      </w:r>
    </w:p>
    <w:p w14:paraId="69DBA2DE" w14:textId="56970540" w:rsidR="00012726" w:rsidRP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provide user manual and quick-start guide for clients.</w:t>
      </w:r>
    </w:p>
    <w:p w14:paraId="2A0403F4" w14:textId="7FBC8171" w:rsidR="00012726" w:rsidRDefault="00A31EAE" w:rsidP="00012726">
      <w:pPr>
        <w:rPr>
          <w:rFonts w:ascii="Times New Roman" w:hAnsi="Times New Roman" w:cs="Times New Roman"/>
          <w:caps/>
          <w:sz w:val="24"/>
          <w:szCs w:val="24"/>
        </w:rPr>
      </w:pPr>
      <w:r w:rsidRPr="00012726">
        <w:rPr>
          <w:rFonts w:ascii="Times New Roman" w:hAnsi="Times New Roman" w:cs="Times New Roman"/>
          <w:sz w:val="24"/>
          <w:szCs w:val="24"/>
        </w:rPr>
        <w:t>- offer technical support via email and chat for 30 days after deployment</w:t>
      </w:r>
      <w:r w:rsidR="00012726" w:rsidRPr="00012726">
        <w:rPr>
          <w:rFonts w:ascii="Times New Roman" w:hAnsi="Times New Roman" w:cs="Times New Roman"/>
          <w:caps/>
          <w:sz w:val="24"/>
          <w:szCs w:val="24"/>
        </w:rPr>
        <w:t>.</w:t>
      </w:r>
    </w:p>
    <w:p w14:paraId="15B71F81" w14:textId="4034980B" w:rsidR="00012726" w:rsidRPr="00012726" w:rsidRDefault="00012726" w:rsidP="00012726">
      <w:pPr>
        <w:pStyle w:val="Heading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012726">
        <w:rPr>
          <w:rFonts w:ascii="Times New Roman" w:hAnsi="Times New Roman" w:cs="Times New Roman"/>
          <w:b/>
          <w:bCs/>
          <w:color w:val="000000" w:themeColor="text1"/>
          <w:sz w:val="24"/>
          <w:szCs w:val="24"/>
        </w:rPr>
        <w:t>6. Risks &amp; Contingency Plan</w:t>
      </w:r>
    </w:p>
    <w:p w14:paraId="4DD7E366" w14:textId="7EF91E75" w:rsidR="00012726" w:rsidRPr="00012726" w:rsidRDefault="00012726" w:rsidP="00012726"/>
    <w:tbl>
      <w:tblPr>
        <w:tblW w:w="0" w:type="auto"/>
        <w:tblLook w:val="04A0" w:firstRow="1" w:lastRow="0" w:firstColumn="1" w:lastColumn="0" w:noHBand="0" w:noVBand="1"/>
      </w:tblPr>
      <w:tblGrid>
        <w:gridCol w:w="2880"/>
        <w:gridCol w:w="2880"/>
        <w:gridCol w:w="2880"/>
      </w:tblGrid>
      <w:tr w:rsidR="00012726" w:rsidRPr="00012726" w14:paraId="3BCDD667" w14:textId="77777777" w:rsidTr="002E1909">
        <w:tc>
          <w:tcPr>
            <w:tcW w:w="2880" w:type="dxa"/>
          </w:tcPr>
          <w:p w14:paraId="2D404340"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Risk</w:t>
            </w:r>
          </w:p>
        </w:tc>
        <w:tc>
          <w:tcPr>
            <w:tcW w:w="2880" w:type="dxa"/>
          </w:tcPr>
          <w:p w14:paraId="1560A83F"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Impact</w:t>
            </w:r>
          </w:p>
        </w:tc>
        <w:tc>
          <w:tcPr>
            <w:tcW w:w="2880" w:type="dxa"/>
          </w:tcPr>
          <w:p w14:paraId="382342FE"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Mitigation Strategy</w:t>
            </w:r>
          </w:p>
        </w:tc>
      </w:tr>
      <w:tr w:rsidR="00012726" w:rsidRPr="00012726" w14:paraId="575940D9" w14:textId="77777777" w:rsidTr="002E1909">
        <w:tc>
          <w:tcPr>
            <w:tcW w:w="2880" w:type="dxa"/>
          </w:tcPr>
          <w:p w14:paraId="62A6F5DF"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Server downtime</w:t>
            </w:r>
          </w:p>
        </w:tc>
        <w:tc>
          <w:tcPr>
            <w:tcW w:w="2880" w:type="dxa"/>
          </w:tcPr>
          <w:p w14:paraId="3A335EA7"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High</w:t>
            </w:r>
          </w:p>
        </w:tc>
        <w:tc>
          <w:tcPr>
            <w:tcW w:w="2880" w:type="dxa"/>
          </w:tcPr>
          <w:p w14:paraId="5FC3030F"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Enable automatic backups and use Firebase uptime monitoring.</w:t>
            </w:r>
          </w:p>
        </w:tc>
      </w:tr>
      <w:tr w:rsidR="00012726" w:rsidRPr="00012726" w14:paraId="29AC6DBD" w14:textId="77777777" w:rsidTr="002E1909">
        <w:tc>
          <w:tcPr>
            <w:tcW w:w="2880" w:type="dxa"/>
          </w:tcPr>
          <w:p w14:paraId="16199BFA"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Database connection failure</w:t>
            </w:r>
          </w:p>
        </w:tc>
        <w:tc>
          <w:tcPr>
            <w:tcW w:w="2880" w:type="dxa"/>
          </w:tcPr>
          <w:p w14:paraId="6F8182CF"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Medium</w:t>
            </w:r>
          </w:p>
        </w:tc>
        <w:tc>
          <w:tcPr>
            <w:tcW w:w="2880" w:type="dxa"/>
          </w:tcPr>
          <w:p w14:paraId="568439DB"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Test connections and use Firebase’s built-in redundancy.</w:t>
            </w:r>
          </w:p>
        </w:tc>
      </w:tr>
      <w:tr w:rsidR="00012726" w:rsidRPr="00012726" w14:paraId="6C6DCBA6" w14:textId="77777777" w:rsidTr="002E1909">
        <w:tc>
          <w:tcPr>
            <w:tcW w:w="2880" w:type="dxa"/>
          </w:tcPr>
          <w:p w14:paraId="56FAA3B5"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User resistance to change</w:t>
            </w:r>
          </w:p>
        </w:tc>
        <w:tc>
          <w:tcPr>
            <w:tcW w:w="2880" w:type="dxa"/>
          </w:tcPr>
          <w:p w14:paraId="68672B7F"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Low</w:t>
            </w:r>
          </w:p>
        </w:tc>
        <w:tc>
          <w:tcPr>
            <w:tcW w:w="2880" w:type="dxa"/>
          </w:tcPr>
          <w:p w14:paraId="58FC91AF"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Conduct training and provide clear user instructions.</w:t>
            </w:r>
          </w:p>
        </w:tc>
      </w:tr>
      <w:tr w:rsidR="00012726" w:rsidRPr="00012726" w14:paraId="62D73C96" w14:textId="77777777" w:rsidTr="002E1909">
        <w:tc>
          <w:tcPr>
            <w:tcW w:w="2880" w:type="dxa"/>
          </w:tcPr>
          <w:p w14:paraId="4B2AA0C8"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Slow performance</w:t>
            </w:r>
          </w:p>
        </w:tc>
        <w:tc>
          <w:tcPr>
            <w:tcW w:w="2880" w:type="dxa"/>
          </w:tcPr>
          <w:p w14:paraId="3D66EDB3"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Medium</w:t>
            </w:r>
          </w:p>
        </w:tc>
        <w:tc>
          <w:tcPr>
            <w:tcW w:w="2880" w:type="dxa"/>
          </w:tcPr>
          <w:p w14:paraId="30B9CC16"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Optimize assets and enable caching for faster loading.</w:t>
            </w:r>
          </w:p>
        </w:tc>
      </w:tr>
    </w:tbl>
    <w:p w14:paraId="763C231A" w14:textId="32FA9F5B" w:rsidR="00012726" w:rsidRPr="00012726" w:rsidRDefault="00012726" w:rsidP="00012726">
      <w:pPr>
        <w:pStyle w:val="Heading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012726">
        <w:rPr>
          <w:rFonts w:ascii="Times New Roman" w:hAnsi="Times New Roman" w:cs="Times New Roman"/>
          <w:b/>
          <w:bCs/>
          <w:color w:val="000000" w:themeColor="text1"/>
          <w:sz w:val="24"/>
          <w:szCs w:val="24"/>
        </w:rPr>
        <w:t>7. Deployment Verification &amp; Sign-off</w:t>
      </w:r>
    </w:p>
    <w:p w14:paraId="7C1B89C3" w14:textId="77777777" w:rsidR="00012726" w:rsidRPr="00012726" w:rsidRDefault="00012726" w:rsidP="00012726">
      <w:pPr>
        <w:rPr>
          <w:rFonts w:ascii="Times New Roman" w:hAnsi="Times New Roman" w:cs="Times New Roman"/>
          <w:sz w:val="24"/>
          <w:szCs w:val="24"/>
        </w:rPr>
      </w:pPr>
      <w:r w:rsidRPr="00012726">
        <w:rPr>
          <w:rFonts w:ascii="Times New Roman" w:hAnsi="Times New Roman" w:cs="Times New Roman"/>
          <w:sz w:val="24"/>
          <w:szCs w:val="24"/>
        </w:rPr>
        <w:t>Deployment verification involves validating that all system features function as expected, including booking, payment processing, and notification delivery. Upon successful testing, the deployment will be formally signed off by stakeholders.</w:t>
      </w:r>
    </w:p>
    <w:tbl>
      <w:tblPr>
        <w:tblW w:w="0" w:type="auto"/>
        <w:tblInd w:w="-142" w:type="dxa"/>
        <w:tblLook w:val="04A0" w:firstRow="1" w:lastRow="0" w:firstColumn="1" w:lastColumn="0" w:noHBand="0" w:noVBand="1"/>
      </w:tblPr>
      <w:tblGrid>
        <w:gridCol w:w="34"/>
        <w:gridCol w:w="2268"/>
        <w:gridCol w:w="2160"/>
        <w:gridCol w:w="2160"/>
        <w:gridCol w:w="2160"/>
      </w:tblGrid>
      <w:tr w:rsidR="00012726" w:rsidRPr="00012726" w14:paraId="6E0D2DD5" w14:textId="77777777" w:rsidTr="00A31EAE">
        <w:trPr>
          <w:gridBefore w:val="1"/>
          <w:wBefore w:w="34" w:type="dxa"/>
        </w:trPr>
        <w:tc>
          <w:tcPr>
            <w:tcW w:w="2268" w:type="dxa"/>
          </w:tcPr>
          <w:p w14:paraId="4780FEA4"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Stakeholder</w:t>
            </w:r>
          </w:p>
        </w:tc>
        <w:tc>
          <w:tcPr>
            <w:tcW w:w="2160" w:type="dxa"/>
          </w:tcPr>
          <w:p w14:paraId="3AB5BCB5"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Role</w:t>
            </w:r>
          </w:p>
        </w:tc>
        <w:tc>
          <w:tcPr>
            <w:tcW w:w="2160" w:type="dxa"/>
          </w:tcPr>
          <w:p w14:paraId="69155181"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Signature</w:t>
            </w:r>
          </w:p>
        </w:tc>
        <w:tc>
          <w:tcPr>
            <w:tcW w:w="2160" w:type="dxa"/>
          </w:tcPr>
          <w:p w14:paraId="71E4B553" w14:textId="77777777" w:rsidR="00012726" w:rsidRPr="00012726" w:rsidRDefault="00012726" w:rsidP="002E1909">
            <w:pPr>
              <w:rPr>
                <w:rFonts w:ascii="Times New Roman" w:hAnsi="Times New Roman" w:cs="Times New Roman"/>
                <w:sz w:val="24"/>
                <w:szCs w:val="24"/>
              </w:rPr>
            </w:pPr>
            <w:r w:rsidRPr="00012726">
              <w:rPr>
                <w:rFonts w:ascii="Times New Roman" w:hAnsi="Times New Roman" w:cs="Times New Roman"/>
                <w:sz w:val="24"/>
                <w:szCs w:val="24"/>
              </w:rPr>
              <w:t>Date</w:t>
            </w:r>
          </w:p>
        </w:tc>
      </w:tr>
      <w:tr w:rsidR="00A31EAE" w:rsidRPr="00012726" w14:paraId="528C3448" w14:textId="77777777" w:rsidTr="00A31EAE">
        <w:trPr>
          <w:gridBefore w:val="1"/>
          <w:wBefore w:w="34" w:type="dxa"/>
        </w:trPr>
        <w:tc>
          <w:tcPr>
            <w:tcW w:w="2268" w:type="dxa"/>
          </w:tcPr>
          <w:p w14:paraId="77B6BD03" w14:textId="2C933114" w:rsidR="00A31EAE" w:rsidRPr="00012726" w:rsidRDefault="00A31EAE" w:rsidP="002E1909">
            <w:pPr>
              <w:rPr>
                <w:rFonts w:ascii="Times New Roman" w:hAnsi="Times New Roman" w:cs="Times New Roman"/>
                <w:sz w:val="24"/>
                <w:szCs w:val="24"/>
              </w:rPr>
            </w:pPr>
            <w:r>
              <w:rPr>
                <w:rFonts w:ascii="Times New Roman" w:hAnsi="Times New Roman" w:cs="Times New Roman"/>
                <w:sz w:val="24"/>
                <w:szCs w:val="24"/>
              </w:rPr>
              <w:t>Huerto, Allen Ace</w:t>
            </w:r>
          </w:p>
        </w:tc>
        <w:tc>
          <w:tcPr>
            <w:tcW w:w="2160" w:type="dxa"/>
          </w:tcPr>
          <w:p w14:paraId="387E1FBD" w14:textId="5022E42B" w:rsidR="00A31EAE" w:rsidRPr="00012726" w:rsidRDefault="00A31EAE" w:rsidP="002E1909">
            <w:pPr>
              <w:rPr>
                <w:rFonts w:ascii="Times New Roman" w:hAnsi="Times New Roman" w:cs="Times New Roman"/>
                <w:sz w:val="24"/>
                <w:szCs w:val="24"/>
              </w:rPr>
            </w:pPr>
            <w:r w:rsidRPr="00A31EAE">
              <w:rPr>
                <w:rFonts w:ascii="Times New Roman" w:hAnsi="Times New Roman" w:cs="Times New Roman"/>
                <w:sz w:val="24"/>
                <w:szCs w:val="24"/>
              </w:rPr>
              <w:t>Project Leader</w:t>
            </w:r>
          </w:p>
        </w:tc>
        <w:tc>
          <w:tcPr>
            <w:tcW w:w="2160" w:type="dxa"/>
          </w:tcPr>
          <w:p w14:paraId="5994750B" w14:textId="77777777" w:rsidR="00A31EAE" w:rsidRPr="00012726" w:rsidRDefault="00A31EAE" w:rsidP="002E1909">
            <w:pPr>
              <w:rPr>
                <w:rFonts w:ascii="Times New Roman" w:hAnsi="Times New Roman" w:cs="Times New Roman"/>
                <w:sz w:val="24"/>
                <w:szCs w:val="24"/>
              </w:rPr>
            </w:pPr>
          </w:p>
        </w:tc>
        <w:tc>
          <w:tcPr>
            <w:tcW w:w="2160" w:type="dxa"/>
          </w:tcPr>
          <w:p w14:paraId="2F5B099A" w14:textId="1A7B8ABA" w:rsidR="00A31EAE" w:rsidRPr="00012726" w:rsidRDefault="00A31EAE" w:rsidP="002E1909">
            <w:pPr>
              <w:rPr>
                <w:rFonts w:ascii="Times New Roman" w:hAnsi="Times New Roman" w:cs="Times New Roman"/>
                <w:sz w:val="24"/>
                <w:szCs w:val="24"/>
              </w:rPr>
            </w:pPr>
          </w:p>
        </w:tc>
      </w:tr>
      <w:tr w:rsidR="00012726" w:rsidRPr="00012726" w14:paraId="4F3181DA" w14:textId="77777777" w:rsidTr="00A31EAE">
        <w:tc>
          <w:tcPr>
            <w:tcW w:w="2302" w:type="dxa"/>
            <w:gridSpan w:val="2"/>
          </w:tcPr>
          <w:p w14:paraId="0AA427D0" w14:textId="66ECFAA2" w:rsidR="00012726" w:rsidRPr="00012726" w:rsidRDefault="00A31EAE" w:rsidP="002E1909">
            <w:pPr>
              <w:rPr>
                <w:rFonts w:ascii="Times New Roman" w:hAnsi="Times New Roman" w:cs="Times New Roman"/>
                <w:sz w:val="24"/>
                <w:szCs w:val="24"/>
              </w:rPr>
            </w:pPr>
            <w:r>
              <w:rPr>
                <w:rFonts w:ascii="Times New Roman" w:hAnsi="Times New Roman" w:cs="Times New Roman"/>
                <w:sz w:val="24"/>
                <w:szCs w:val="24"/>
              </w:rPr>
              <w:t>Yana, Jovan</w:t>
            </w:r>
          </w:p>
        </w:tc>
        <w:tc>
          <w:tcPr>
            <w:tcW w:w="2160" w:type="dxa"/>
          </w:tcPr>
          <w:p w14:paraId="56980B89" w14:textId="1898439B" w:rsidR="00012726" w:rsidRPr="00012726" w:rsidRDefault="00A31EAE" w:rsidP="002E1909">
            <w:pPr>
              <w:rPr>
                <w:rFonts w:ascii="Times New Roman" w:hAnsi="Times New Roman" w:cs="Times New Roman"/>
                <w:sz w:val="24"/>
                <w:szCs w:val="24"/>
              </w:rPr>
            </w:pPr>
            <w:r>
              <w:rPr>
                <w:rFonts w:ascii="Times New Roman" w:hAnsi="Times New Roman" w:cs="Times New Roman"/>
                <w:sz w:val="24"/>
                <w:szCs w:val="24"/>
              </w:rPr>
              <w:t>Software Engineer</w:t>
            </w:r>
          </w:p>
        </w:tc>
        <w:tc>
          <w:tcPr>
            <w:tcW w:w="2160" w:type="dxa"/>
          </w:tcPr>
          <w:p w14:paraId="21FF70B8" w14:textId="77777777" w:rsidR="00012726" w:rsidRPr="00012726" w:rsidRDefault="00012726" w:rsidP="002E1909">
            <w:pPr>
              <w:rPr>
                <w:rFonts w:ascii="Times New Roman" w:hAnsi="Times New Roman" w:cs="Times New Roman"/>
                <w:sz w:val="24"/>
                <w:szCs w:val="24"/>
              </w:rPr>
            </w:pPr>
          </w:p>
        </w:tc>
        <w:tc>
          <w:tcPr>
            <w:tcW w:w="2160" w:type="dxa"/>
          </w:tcPr>
          <w:p w14:paraId="106EB718" w14:textId="1F8F8345" w:rsidR="00012726" w:rsidRDefault="00012726" w:rsidP="002E1909">
            <w:pPr>
              <w:rPr>
                <w:rFonts w:ascii="Times New Roman" w:hAnsi="Times New Roman" w:cs="Times New Roman"/>
                <w:sz w:val="24"/>
                <w:szCs w:val="24"/>
              </w:rPr>
            </w:pPr>
          </w:p>
          <w:p w14:paraId="5F941689" w14:textId="77777777" w:rsidR="00012726" w:rsidRPr="00012726" w:rsidRDefault="00012726" w:rsidP="002E1909">
            <w:pPr>
              <w:rPr>
                <w:rFonts w:ascii="Times New Roman" w:hAnsi="Times New Roman" w:cs="Times New Roman"/>
                <w:sz w:val="24"/>
                <w:szCs w:val="24"/>
              </w:rPr>
            </w:pPr>
          </w:p>
        </w:tc>
      </w:tr>
      <w:tr w:rsidR="00012726" w:rsidRPr="00012726" w14:paraId="46DD78AB" w14:textId="77777777" w:rsidTr="00A31EAE">
        <w:tc>
          <w:tcPr>
            <w:tcW w:w="2302" w:type="dxa"/>
            <w:gridSpan w:val="2"/>
          </w:tcPr>
          <w:p w14:paraId="394F5A3E" w14:textId="1513F0AD" w:rsidR="00012726" w:rsidRPr="00012726" w:rsidRDefault="00A31EAE" w:rsidP="002E1909">
            <w:pPr>
              <w:rPr>
                <w:rFonts w:ascii="Times New Roman" w:hAnsi="Times New Roman" w:cs="Times New Roman"/>
                <w:sz w:val="24"/>
                <w:szCs w:val="24"/>
              </w:rPr>
            </w:pPr>
            <w:r>
              <w:rPr>
                <w:rFonts w:ascii="Times New Roman" w:hAnsi="Times New Roman" w:cs="Times New Roman"/>
                <w:sz w:val="24"/>
                <w:szCs w:val="24"/>
              </w:rPr>
              <w:lastRenderedPageBreak/>
              <w:t>Sang-an, Charlotte</w:t>
            </w:r>
          </w:p>
        </w:tc>
        <w:tc>
          <w:tcPr>
            <w:tcW w:w="2160" w:type="dxa"/>
          </w:tcPr>
          <w:p w14:paraId="3445D264" w14:textId="7EA9D547" w:rsidR="00012726" w:rsidRPr="00012726" w:rsidRDefault="00A31EAE" w:rsidP="002E1909">
            <w:pPr>
              <w:rPr>
                <w:rFonts w:ascii="Times New Roman" w:hAnsi="Times New Roman" w:cs="Times New Roman"/>
                <w:sz w:val="24"/>
                <w:szCs w:val="24"/>
              </w:rPr>
            </w:pPr>
            <w:r>
              <w:rPr>
                <w:rFonts w:ascii="Times New Roman" w:hAnsi="Times New Roman" w:cs="Times New Roman"/>
                <w:sz w:val="24"/>
                <w:szCs w:val="24"/>
              </w:rPr>
              <w:t>Data Gatherer</w:t>
            </w:r>
          </w:p>
        </w:tc>
        <w:tc>
          <w:tcPr>
            <w:tcW w:w="2160" w:type="dxa"/>
          </w:tcPr>
          <w:p w14:paraId="75A5264F" w14:textId="77777777" w:rsidR="00012726" w:rsidRPr="00012726" w:rsidRDefault="00012726" w:rsidP="002E1909">
            <w:pPr>
              <w:rPr>
                <w:rFonts w:ascii="Times New Roman" w:hAnsi="Times New Roman" w:cs="Times New Roman"/>
                <w:sz w:val="24"/>
                <w:szCs w:val="24"/>
              </w:rPr>
            </w:pPr>
          </w:p>
        </w:tc>
        <w:tc>
          <w:tcPr>
            <w:tcW w:w="2160" w:type="dxa"/>
          </w:tcPr>
          <w:p w14:paraId="5BBB98B0" w14:textId="7705F151" w:rsidR="00012726" w:rsidRPr="00012726" w:rsidRDefault="00012726" w:rsidP="002E1909">
            <w:pPr>
              <w:rPr>
                <w:rFonts w:ascii="Times New Roman" w:hAnsi="Times New Roman" w:cs="Times New Roman"/>
                <w:sz w:val="24"/>
                <w:szCs w:val="24"/>
              </w:rPr>
            </w:pPr>
          </w:p>
        </w:tc>
      </w:tr>
      <w:tr w:rsidR="00A31EAE" w:rsidRPr="00012726" w14:paraId="63A623C2" w14:textId="77777777" w:rsidTr="00A31EAE">
        <w:tc>
          <w:tcPr>
            <w:tcW w:w="2302" w:type="dxa"/>
            <w:gridSpan w:val="2"/>
          </w:tcPr>
          <w:p w14:paraId="226FB0D5" w14:textId="47169BB4" w:rsidR="00A31EAE" w:rsidRPr="00012726" w:rsidRDefault="00A31EAE" w:rsidP="002E1909">
            <w:pPr>
              <w:rPr>
                <w:rFonts w:ascii="Times New Roman" w:hAnsi="Times New Roman" w:cs="Times New Roman"/>
                <w:sz w:val="24"/>
                <w:szCs w:val="24"/>
              </w:rPr>
            </w:pPr>
            <w:proofErr w:type="spellStart"/>
            <w:r>
              <w:rPr>
                <w:rFonts w:ascii="Times New Roman" w:hAnsi="Times New Roman" w:cs="Times New Roman"/>
                <w:sz w:val="24"/>
                <w:szCs w:val="24"/>
              </w:rPr>
              <w:t>Tipay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Ronillo</w:t>
            </w:r>
            <w:proofErr w:type="spellEnd"/>
          </w:p>
        </w:tc>
        <w:tc>
          <w:tcPr>
            <w:tcW w:w="2160" w:type="dxa"/>
          </w:tcPr>
          <w:p w14:paraId="31DFA2B6" w14:textId="1505FAD5" w:rsidR="00A31EAE" w:rsidRPr="00012726" w:rsidRDefault="00A31EAE" w:rsidP="002E1909">
            <w:pPr>
              <w:rPr>
                <w:rFonts w:ascii="Times New Roman" w:hAnsi="Times New Roman" w:cs="Times New Roman"/>
                <w:sz w:val="24"/>
                <w:szCs w:val="24"/>
              </w:rPr>
            </w:pPr>
            <w:r>
              <w:rPr>
                <w:rFonts w:ascii="Times New Roman" w:hAnsi="Times New Roman" w:cs="Times New Roman"/>
                <w:sz w:val="24"/>
                <w:szCs w:val="24"/>
              </w:rPr>
              <w:t>Data Gatherer</w:t>
            </w:r>
          </w:p>
        </w:tc>
        <w:tc>
          <w:tcPr>
            <w:tcW w:w="2160" w:type="dxa"/>
          </w:tcPr>
          <w:p w14:paraId="6B71F6F5" w14:textId="77777777" w:rsidR="00A31EAE" w:rsidRPr="00012726" w:rsidRDefault="00A31EAE" w:rsidP="002E1909">
            <w:pPr>
              <w:rPr>
                <w:rFonts w:ascii="Times New Roman" w:hAnsi="Times New Roman" w:cs="Times New Roman"/>
                <w:sz w:val="24"/>
                <w:szCs w:val="24"/>
              </w:rPr>
            </w:pPr>
          </w:p>
        </w:tc>
        <w:tc>
          <w:tcPr>
            <w:tcW w:w="2160" w:type="dxa"/>
          </w:tcPr>
          <w:p w14:paraId="0E1C02DA" w14:textId="34594427" w:rsidR="00A31EAE" w:rsidRPr="00012726" w:rsidRDefault="00A31EAE" w:rsidP="002E1909">
            <w:pPr>
              <w:rPr>
                <w:rFonts w:ascii="Times New Roman" w:hAnsi="Times New Roman" w:cs="Times New Roman"/>
                <w:sz w:val="24"/>
                <w:szCs w:val="24"/>
              </w:rPr>
            </w:pPr>
          </w:p>
        </w:tc>
      </w:tr>
    </w:tbl>
    <w:p w14:paraId="396B2511" w14:textId="77777777" w:rsidR="00012726" w:rsidRPr="00012726" w:rsidRDefault="00012726" w:rsidP="00012726">
      <w:pPr>
        <w:rPr>
          <w:rFonts w:ascii="Times New Roman" w:hAnsi="Times New Roman" w:cs="Times New Roman"/>
          <w:sz w:val="24"/>
          <w:szCs w:val="24"/>
        </w:rPr>
      </w:pPr>
    </w:p>
    <w:p w14:paraId="67485F25" w14:textId="77777777" w:rsidR="00012726" w:rsidRDefault="00012726">
      <w:pPr>
        <w:spacing w:line="360" w:lineRule="auto"/>
        <w:jc w:val="center"/>
        <w:rPr>
          <w:rFonts w:ascii="Times New Roman" w:hAnsi="Times New Roman" w:cs="Times New Roman"/>
          <w:sz w:val="24"/>
          <w:szCs w:val="24"/>
        </w:rPr>
      </w:pPr>
    </w:p>
    <w:sectPr w:rsidR="00012726" w:rsidSect="00A31EAE">
      <w:pgSz w:w="12240" w:h="15840"/>
      <w:pgMar w:top="1440" w:right="1440" w:bottom="1440" w:left="19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287F9" w14:textId="77777777" w:rsidR="00C9720F" w:rsidRDefault="00C9720F">
      <w:pPr>
        <w:spacing w:line="240" w:lineRule="auto"/>
      </w:pPr>
      <w:r>
        <w:separator/>
      </w:r>
    </w:p>
  </w:endnote>
  <w:endnote w:type="continuationSeparator" w:id="0">
    <w:p w14:paraId="68D4A60A" w14:textId="77777777" w:rsidR="00C9720F" w:rsidRDefault="00C97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AC8F2" w14:textId="77777777" w:rsidR="00C9720F" w:rsidRDefault="00C9720F">
      <w:pPr>
        <w:spacing w:after="0"/>
      </w:pPr>
      <w:r>
        <w:separator/>
      </w:r>
    </w:p>
  </w:footnote>
  <w:footnote w:type="continuationSeparator" w:id="0">
    <w:p w14:paraId="62847EAD" w14:textId="77777777" w:rsidR="00C9720F" w:rsidRDefault="00C972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0E1E8"/>
    <w:multiLevelType w:val="singleLevel"/>
    <w:tmpl w:val="10E0E1E8"/>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17E27C39"/>
    <w:multiLevelType w:val="multilevel"/>
    <w:tmpl w:val="17E27C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8E04E8"/>
    <w:multiLevelType w:val="multilevel"/>
    <w:tmpl w:val="198E04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12546E6"/>
    <w:multiLevelType w:val="multilevel"/>
    <w:tmpl w:val="212546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250117A"/>
    <w:multiLevelType w:val="multilevel"/>
    <w:tmpl w:val="225011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873E98"/>
    <w:multiLevelType w:val="multilevel"/>
    <w:tmpl w:val="2E873E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C024A9"/>
    <w:multiLevelType w:val="multilevel"/>
    <w:tmpl w:val="32C024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26029F"/>
    <w:multiLevelType w:val="multilevel"/>
    <w:tmpl w:val="332602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A0F1128"/>
    <w:multiLevelType w:val="multilevel"/>
    <w:tmpl w:val="3A0F11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7168EF"/>
    <w:multiLevelType w:val="multilevel"/>
    <w:tmpl w:val="447168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4DC7F2D"/>
    <w:multiLevelType w:val="multilevel"/>
    <w:tmpl w:val="44DC7F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06484F"/>
    <w:multiLevelType w:val="multilevel"/>
    <w:tmpl w:val="450648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97D0FBE"/>
    <w:multiLevelType w:val="multilevel"/>
    <w:tmpl w:val="497D0FB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EF969D7"/>
    <w:multiLevelType w:val="multilevel"/>
    <w:tmpl w:val="4EF969D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FEB26BC"/>
    <w:multiLevelType w:val="multilevel"/>
    <w:tmpl w:val="4FEB26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3833F8"/>
    <w:multiLevelType w:val="multilevel"/>
    <w:tmpl w:val="5B3833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C1F4989"/>
    <w:multiLevelType w:val="multilevel"/>
    <w:tmpl w:val="5C1F49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0A30AED"/>
    <w:multiLevelType w:val="multilevel"/>
    <w:tmpl w:val="60A30A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36544D"/>
    <w:multiLevelType w:val="multilevel"/>
    <w:tmpl w:val="633654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72F55A9"/>
    <w:multiLevelType w:val="multilevel"/>
    <w:tmpl w:val="672F55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366631E"/>
    <w:multiLevelType w:val="multilevel"/>
    <w:tmpl w:val="736663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4E95804"/>
    <w:multiLevelType w:val="multilevel"/>
    <w:tmpl w:val="74E9580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7DB56AE9"/>
    <w:multiLevelType w:val="multilevel"/>
    <w:tmpl w:val="7DB56A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56586735">
    <w:abstractNumId w:val="0"/>
  </w:num>
  <w:num w:numId="2" w16cid:durableId="653263742">
    <w:abstractNumId w:val="12"/>
  </w:num>
  <w:num w:numId="3" w16cid:durableId="1108114631">
    <w:abstractNumId w:val="4"/>
  </w:num>
  <w:num w:numId="4" w16cid:durableId="1442602798">
    <w:abstractNumId w:val="21"/>
  </w:num>
  <w:num w:numId="5" w16cid:durableId="1082529007">
    <w:abstractNumId w:val="13"/>
  </w:num>
  <w:num w:numId="6" w16cid:durableId="248393670">
    <w:abstractNumId w:val="16"/>
  </w:num>
  <w:num w:numId="7" w16cid:durableId="769814835">
    <w:abstractNumId w:val="6"/>
  </w:num>
  <w:num w:numId="8" w16cid:durableId="1697150038">
    <w:abstractNumId w:val="18"/>
  </w:num>
  <w:num w:numId="9" w16cid:durableId="791556433">
    <w:abstractNumId w:val="8"/>
  </w:num>
  <w:num w:numId="10" w16cid:durableId="1984384952">
    <w:abstractNumId w:val="5"/>
  </w:num>
  <w:num w:numId="11" w16cid:durableId="299384881">
    <w:abstractNumId w:val="11"/>
  </w:num>
  <w:num w:numId="12" w16cid:durableId="1640067878">
    <w:abstractNumId w:val="10"/>
  </w:num>
  <w:num w:numId="13" w16cid:durableId="47923987">
    <w:abstractNumId w:val="17"/>
  </w:num>
  <w:num w:numId="14" w16cid:durableId="182668188">
    <w:abstractNumId w:val="1"/>
  </w:num>
  <w:num w:numId="15" w16cid:durableId="281691998">
    <w:abstractNumId w:val="9"/>
  </w:num>
  <w:num w:numId="16" w16cid:durableId="1660496212">
    <w:abstractNumId w:val="22"/>
  </w:num>
  <w:num w:numId="17" w16cid:durableId="1203127740">
    <w:abstractNumId w:val="14"/>
  </w:num>
  <w:num w:numId="18" w16cid:durableId="1990355231">
    <w:abstractNumId w:val="3"/>
  </w:num>
  <w:num w:numId="19" w16cid:durableId="944969623">
    <w:abstractNumId w:val="2"/>
  </w:num>
  <w:num w:numId="20" w16cid:durableId="2100249450">
    <w:abstractNumId w:val="7"/>
  </w:num>
  <w:num w:numId="21" w16cid:durableId="1666856785">
    <w:abstractNumId w:val="15"/>
  </w:num>
  <w:num w:numId="22" w16cid:durableId="341246114">
    <w:abstractNumId w:val="19"/>
  </w:num>
  <w:num w:numId="23" w16cid:durableId="7400558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30C"/>
    <w:rsid w:val="00012726"/>
    <w:rsid w:val="00052567"/>
    <w:rsid w:val="00121DEE"/>
    <w:rsid w:val="001C3B45"/>
    <w:rsid w:val="001C79BC"/>
    <w:rsid w:val="0031630C"/>
    <w:rsid w:val="007D1CFD"/>
    <w:rsid w:val="00A31EAE"/>
    <w:rsid w:val="00BE3F64"/>
    <w:rsid w:val="00C9720F"/>
    <w:rsid w:val="312C2BC0"/>
    <w:rsid w:val="3A4545D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C0569E"/>
  <w15:docId w15:val="{2C13D310-C74A-4D07-874B-5DFEC1FC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814B5-9785-4E67-B207-907A9418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poserioraynard@outlook.com</cp:lastModifiedBy>
  <cp:revision>2</cp:revision>
  <dcterms:created xsi:type="dcterms:W3CDTF">2025-10-20T08:21:00Z</dcterms:created>
  <dcterms:modified xsi:type="dcterms:W3CDTF">2025-10-20T08:21:00Z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7E3FAA1E617F4492A23883C70B92D05A_13</vt:lpwstr>
  </property>
</Properties>
</file>