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F24ED" w:rsidRPr="003F24ED" w:rsidRDefault="003F24ED" w:rsidP="003F24ED">
      <w:pPr>
        <w:jc w:val="center"/>
        <w:rPr>
          <w:b/>
          <w:sz w:val="28"/>
          <w:szCs w:val="28"/>
        </w:rPr>
      </w:pPr>
      <w:r w:rsidRPr="003F24ED">
        <w:rPr>
          <w:rFonts w:hint="eastAsia"/>
          <w:b/>
          <w:sz w:val="28"/>
          <w:szCs w:val="28"/>
        </w:rPr>
        <w:t>攻击</w:t>
      </w:r>
    </w:p>
    <w:p w:rsidR="002C780A" w:rsidRDefault="003F24ED" w:rsidP="003F24ED">
      <w:pPr>
        <w:jc w:val="left"/>
      </w:pPr>
      <w:r>
        <w:rPr>
          <w:rFonts w:hint="eastAsia"/>
        </w:rPr>
        <w:t>射击效果根据双方直线距离（棋子之间相邻六角格数）裁定结果</w:t>
      </w:r>
      <w:r>
        <w:rPr>
          <w:rFonts w:hint="eastAsia"/>
        </w:rPr>
        <w:t>,</w:t>
      </w:r>
      <w:r>
        <w:rPr>
          <w:rFonts w:hint="eastAsia"/>
        </w:rPr>
        <w:t>当棋子间有不可通视的地形时，射击效果直接裁决无效。</w:t>
      </w:r>
    </w:p>
    <w:p w:rsidR="003F24ED" w:rsidRDefault="003E4760" w:rsidP="003F24ED">
      <w:pPr>
        <w:jc w:val="left"/>
      </w:pPr>
      <w:r>
        <w:rPr>
          <w:noProof/>
        </w:rPr>
        <w:drawing>
          <wp:inline distT="0" distB="0" distL="0" distR="0">
            <wp:extent cx="5274310" cy="1579245"/>
            <wp:effectExtent l="19050" t="0" r="2540" b="0"/>
            <wp:docPr id="2" name="图片 1" descr="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bmp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ED" w:rsidRDefault="003E4760" w:rsidP="003F24ED">
      <w:pPr>
        <w:jc w:val="left"/>
        <w:rPr>
          <w:rFonts w:hint="eastAsia"/>
        </w:rPr>
      </w:pPr>
      <w:r>
        <w:rPr>
          <w:rFonts w:hint="eastAsia"/>
        </w:rPr>
        <w:t>例如</w:t>
      </w:r>
      <w:r>
        <w:rPr>
          <w:rFonts w:hint="eastAsia"/>
        </w:rPr>
        <w:t>A</w:t>
      </w:r>
      <w:r>
        <w:rPr>
          <w:rFonts w:hint="eastAsia"/>
        </w:rPr>
        <w:t>攻击</w:t>
      </w:r>
      <w:r>
        <w:rPr>
          <w:rFonts w:hint="eastAsia"/>
        </w:rPr>
        <w:t>B</w:t>
      </w:r>
      <w:r>
        <w:rPr>
          <w:rFonts w:hint="eastAsia"/>
        </w:rPr>
        <w:t>，直线距离为</w:t>
      </w:r>
      <w:r>
        <w:rPr>
          <w:rFonts w:hint="eastAsia"/>
        </w:rPr>
        <w:t>27</w:t>
      </w:r>
      <w:r w:rsidR="0036624D">
        <w:rPr>
          <w:rFonts w:hint="eastAsia"/>
        </w:rPr>
        <w:t>，通视</w:t>
      </w:r>
      <w:r>
        <w:rPr>
          <w:rFonts w:hint="eastAsia"/>
        </w:rPr>
        <w:t>，查表得裁决结果。</w:t>
      </w:r>
    </w:p>
    <w:p w:rsidR="0036624D" w:rsidRDefault="0036624D" w:rsidP="003F24ED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640965"/>
            <wp:effectExtent l="19050" t="0" r="2540" b="0"/>
            <wp:docPr id="3" name="图片 2" descr="攻击距离为5，不通视，无效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攻击距离为5，不通视，无效.bmp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ED" w:rsidRDefault="0036624D" w:rsidP="003F24ED">
      <w:pPr>
        <w:jc w:val="left"/>
        <w:rPr>
          <w:rFonts w:hint="eastAsia"/>
        </w:rPr>
      </w:pPr>
      <w:r>
        <w:rPr>
          <w:rFonts w:hint="eastAsia"/>
        </w:rPr>
        <w:t>再例如</w:t>
      </w:r>
      <w:r>
        <w:rPr>
          <w:rFonts w:hint="eastAsia"/>
        </w:rPr>
        <w:t>B</w:t>
      </w:r>
      <w:r>
        <w:rPr>
          <w:rFonts w:hint="eastAsia"/>
        </w:rPr>
        <w:t>攻击</w:t>
      </w:r>
      <w:r>
        <w:rPr>
          <w:rFonts w:hint="eastAsia"/>
        </w:rPr>
        <w:t>A</w:t>
      </w:r>
      <w:r>
        <w:rPr>
          <w:rFonts w:hint="eastAsia"/>
        </w:rPr>
        <w:t>，直线距离为</w:t>
      </w:r>
      <w:r>
        <w:rPr>
          <w:rFonts w:hint="eastAsia"/>
        </w:rPr>
        <w:t>5</w:t>
      </w:r>
      <w:r>
        <w:rPr>
          <w:rFonts w:hint="eastAsia"/>
        </w:rPr>
        <w:t>，但</w:t>
      </w:r>
      <w:r>
        <w:rPr>
          <w:rFonts w:hint="eastAsia"/>
        </w:rPr>
        <w:t>C</w:t>
      </w:r>
      <w:r>
        <w:rPr>
          <w:rFonts w:hint="eastAsia"/>
        </w:rPr>
        <w:t>点为不通视地形，攻击无效。</w:t>
      </w:r>
    </w:p>
    <w:p w:rsidR="000971B2" w:rsidRDefault="000971B2" w:rsidP="003F24ED">
      <w:pPr>
        <w:jc w:val="left"/>
        <w:rPr>
          <w:rFonts w:hint="eastAsia"/>
        </w:rPr>
      </w:pPr>
    </w:p>
    <w:p w:rsidR="000971B2" w:rsidRDefault="000971B2" w:rsidP="003F24ED">
      <w:pPr>
        <w:jc w:val="left"/>
        <w:rPr>
          <w:rFonts w:hint="eastAsia"/>
        </w:rPr>
      </w:pPr>
    </w:p>
    <w:p w:rsidR="000971B2" w:rsidRDefault="000971B2" w:rsidP="003F24ED">
      <w:pPr>
        <w:jc w:val="left"/>
        <w:rPr>
          <w:rFonts w:hint="eastAsia"/>
        </w:rPr>
      </w:pPr>
    </w:p>
    <w:p w:rsidR="000971B2" w:rsidRDefault="000971B2" w:rsidP="003F24ED">
      <w:pPr>
        <w:jc w:val="left"/>
        <w:rPr>
          <w:rFonts w:hint="eastAsia"/>
        </w:rPr>
      </w:pPr>
    </w:p>
    <w:p w:rsidR="000971B2" w:rsidRDefault="000971B2" w:rsidP="003F24ED">
      <w:pPr>
        <w:jc w:val="left"/>
        <w:rPr>
          <w:rFonts w:hint="eastAsia"/>
        </w:rPr>
      </w:pPr>
    </w:p>
    <w:p w:rsidR="000971B2" w:rsidRDefault="000971B2" w:rsidP="003F24ED">
      <w:pPr>
        <w:jc w:val="left"/>
        <w:rPr>
          <w:rFonts w:hint="eastAsia"/>
        </w:rPr>
      </w:pPr>
    </w:p>
    <w:p w:rsidR="000971B2" w:rsidRDefault="000971B2" w:rsidP="003F24ED">
      <w:pPr>
        <w:jc w:val="left"/>
        <w:rPr>
          <w:rFonts w:hint="eastAsia"/>
        </w:rPr>
      </w:pPr>
    </w:p>
    <w:p w:rsidR="000971B2" w:rsidRDefault="000971B2" w:rsidP="003F24ED">
      <w:pPr>
        <w:jc w:val="left"/>
        <w:rPr>
          <w:rFonts w:hint="eastAsia"/>
        </w:rPr>
      </w:pPr>
    </w:p>
    <w:p w:rsidR="000971B2" w:rsidRDefault="000971B2" w:rsidP="003F24ED">
      <w:pPr>
        <w:jc w:val="left"/>
        <w:rPr>
          <w:rFonts w:hint="eastAsia"/>
        </w:rPr>
      </w:pPr>
    </w:p>
    <w:p w:rsidR="000971B2" w:rsidRDefault="000971B2" w:rsidP="003F24ED">
      <w:pPr>
        <w:jc w:val="left"/>
        <w:rPr>
          <w:rFonts w:hint="eastAsia"/>
        </w:rPr>
      </w:pPr>
    </w:p>
    <w:p w:rsidR="000971B2" w:rsidRDefault="000971B2" w:rsidP="003F24ED">
      <w:pPr>
        <w:jc w:val="left"/>
        <w:rPr>
          <w:rFonts w:hint="eastAsia"/>
        </w:rPr>
      </w:pPr>
    </w:p>
    <w:p w:rsidR="000971B2" w:rsidRDefault="000971B2" w:rsidP="003F24ED">
      <w:pPr>
        <w:jc w:val="left"/>
        <w:rPr>
          <w:rFonts w:hint="eastAsia"/>
        </w:rPr>
      </w:pPr>
    </w:p>
    <w:p w:rsidR="000971B2" w:rsidRDefault="000971B2" w:rsidP="003F24ED">
      <w:pPr>
        <w:jc w:val="left"/>
        <w:rPr>
          <w:rFonts w:hint="eastAsia"/>
        </w:rPr>
      </w:pPr>
    </w:p>
    <w:p w:rsidR="000971B2" w:rsidRDefault="000971B2" w:rsidP="003F24ED">
      <w:pPr>
        <w:jc w:val="left"/>
        <w:rPr>
          <w:rFonts w:hint="eastAsia"/>
        </w:rPr>
      </w:pPr>
    </w:p>
    <w:p w:rsidR="000971B2" w:rsidRDefault="000971B2" w:rsidP="003F24ED">
      <w:pPr>
        <w:jc w:val="left"/>
        <w:rPr>
          <w:rFonts w:hint="eastAsia"/>
        </w:rPr>
      </w:pPr>
    </w:p>
    <w:p w:rsidR="000971B2" w:rsidRDefault="000971B2" w:rsidP="003F24ED">
      <w:pPr>
        <w:jc w:val="left"/>
        <w:rPr>
          <w:rFonts w:hint="eastAsia"/>
        </w:rPr>
      </w:pPr>
    </w:p>
    <w:p w:rsidR="000971B2" w:rsidRDefault="000971B2" w:rsidP="003F24ED">
      <w:pPr>
        <w:jc w:val="left"/>
      </w:pPr>
    </w:p>
    <w:p w:rsidR="003F24ED" w:rsidRPr="003F24ED" w:rsidRDefault="003F24ED" w:rsidP="003F24ED">
      <w:pPr>
        <w:jc w:val="left"/>
      </w:pPr>
    </w:p>
    <w:tbl>
      <w:tblPr>
        <w:tblW w:w="5000" w:type="pct"/>
        <w:tblLook w:val="04A0"/>
      </w:tblPr>
      <w:tblGrid>
        <w:gridCol w:w="812"/>
        <w:gridCol w:w="930"/>
        <w:gridCol w:w="930"/>
        <w:gridCol w:w="931"/>
        <w:gridCol w:w="1064"/>
        <w:gridCol w:w="931"/>
        <w:gridCol w:w="931"/>
        <w:gridCol w:w="931"/>
        <w:gridCol w:w="1062"/>
      </w:tblGrid>
      <w:tr w:rsidR="002C780A" w:rsidRPr="00196650" w:rsidTr="000971B2">
        <w:trPr>
          <w:trHeight w:val="390"/>
        </w:trPr>
        <w:tc>
          <w:tcPr>
            <w:tcW w:w="47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距离</w:t>
            </w:r>
          </w:p>
        </w:tc>
        <w:tc>
          <w:tcPr>
            <w:tcW w:w="546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546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2</w:t>
            </w:r>
          </w:p>
        </w:tc>
        <w:tc>
          <w:tcPr>
            <w:tcW w:w="546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3</w:t>
            </w:r>
          </w:p>
        </w:tc>
        <w:tc>
          <w:tcPr>
            <w:tcW w:w="624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4</w:t>
            </w:r>
          </w:p>
        </w:tc>
        <w:tc>
          <w:tcPr>
            <w:tcW w:w="546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5</w:t>
            </w:r>
          </w:p>
        </w:tc>
        <w:tc>
          <w:tcPr>
            <w:tcW w:w="546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6</w:t>
            </w:r>
          </w:p>
        </w:tc>
        <w:tc>
          <w:tcPr>
            <w:tcW w:w="546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7</w:t>
            </w:r>
          </w:p>
        </w:tc>
        <w:tc>
          <w:tcPr>
            <w:tcW w:w="624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8</w:t>
            </w:r>
          </w:p>
        </w:tc>
      </w:tr>
      <w:tr w:rsidR="002C780A" w:rsidRPr="00196650" w:rsidTr="000971B2">
        <w:trPr>
          <w:trHeight w:val="300"/>
        </w:trPr>
        <w:tc>
          <w:tcPr>
            <w:tcW w:w="4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等级</w:t>
            </w:r>
          </w:p>
        </w:tc>
        <w:tc>
          <w:tcPr>
            <w:tcW w:w="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8</w:t>
            </w:r>
          </w:p>
        </w:tc>
      </w:tr>
      <w:tr w:rsidR="002C780A" w:rsidRPr="00196650" w:rsidTr="000971B2">
        <w:trPr>
          <w:trHeight w:val="490"/>
        </w:trPr>
        <w:tc>
          <w:tcPr>
            <w:tcW w:w="47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距离</w:t>
            </w:r>
          </w:p>
        </w:tc>
        <w:tc>
          <w:tcPr>
            <w:tcW w:w="546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9</w:t>
            </w:r>
          </w:p>
        </w:tc>
        <w:tc>
          <w:tcPr>
            <w:tcW w:w="546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10</w:t>
            </w:r>
          </w:p>
        </w:tc>
        <w:tc>
          <w:tcPr>
            <w:tcW w:w="546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11-15</w:t>
            </w:r>
          </w:p>
        </w:tc>
        <w:tc>
          <w:tcPr>
            <w:tcW w:w="624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16-20</w:t>
            </w:r>
          </w:p>
        </w:tc>
        <w:tc>
          <w:tcPr>
            <w:tcW w:w="546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21-30</w:t>
            </w:r>
          </w:p>
        </w:tc>
        <w:tc>
          <w:tcPr>
            <w:tcW w:w="546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31-40</w:t>
            </w:r>
          </w:p>
        </w:tc>
        <w:tc>
          <w:tcPr>
            <w:tcW w:w="546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41-50</w:t>
            </w:r>
          </w:p>
        </w:tc>
        <w:tc>
          <w:tcPr>
            <w:tcW w:w="624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51-60</w:t>
            </w:r>
          </w:p>
        </w:tc>
      </w:tr>
      <w:tr w:rsidR="002C780A" w:rsidRPr="00196650" w:rsidTr="000971B2">
        <w:trPr>
          <w:trHeight w:val="285"/>
        </w:trPr>
        <w:tc>
          <w:tcPr>
            <w:tcW w:w="47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等级</w:t>
            </w:r>
          </w:p>
        </w:tc>
        <w:tc>
          <w:tcPr>
            <w:tcW w:w="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8</w:t>
            </w:r>
          </w:p>
        </w:tc>
        <w:tc>
          <w:tcPr>
            <w:tcW w:w="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7</w:t>
            </w:r>
          </w:p>
        </w:tc>
        <w:tc>
          <w:tcPr>
            <w:tcW w:w="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6</w:t>
            </w:r>
          </w:p>
        </w:tc>
        <w:tc>
          <w:tcPr>
            <w:tcW w:w="5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\</w:t>
            </w:r>
          </w:p>
        </w:tc>
        <w:tc>
          <w:tcPr>
            <w:tcW w:w="6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2C780A" w:rsidRPr="00196650" w:rsidRDefault="002C780A" w:rsidP="004853B9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96650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\</w:t>
            </w:r>
          </w:p>
        </w:tc>
      </w:tr>
    </w:tbl>
    <w:p w:rsidR="000971B2" w:rsidRDefault="000971B2" w:rsidP="003F24ED">
      <w:pPr>
        <w:jc w:val="left"/>
      </w:pPr>
    </w:p>
    <w:p w:rsidR="002C780A" w:rsidRDefault="002C780A" w:rsidP="002C780A">
      <w:pPr>
        <w:pStyle w:val="a5"/>
        <w:ind w:left="420" w:firstLineChars="0" w:firstLine="0"/>
        <w:jc w:val="left"/>
      </w:pPr>
    </w:p>
    <w:tbl>
      <w:tblPr>
        <w:tblW w:w="5000" w:type="pct"/>
        <w:tblLook w:val="04A0"/>
      </w:tblPr>
      <w:tblGrid>
        <w:gridCol w:w="1104"/>
        <w:gridCol w:w="742"/>
        <w:gridCol w:w="742"/>
        <w:gridCol w:w="742"/>
        <w:gridCol w:w="742"/>
        <w:gridCol w:w="742"/>
        <w:gridCol w:w="742"/>
        <w:gridCol w:w="742"/>
        <w:gridCol w:w="742"/>
        <w:gridCol w:w="741"/>
        <w:gridCol w:w="741"/>
      </w:tblGrid>
      <w:tr w:rsidR="003F24ED" w:rsidRPr="003F24ED" w:rsidTr="003F24ED">
        <w:trPr>
          <w:trHeight w:val="870"/>
        </w:trPr>
        <w:tc>
          <w:tcPr>
            <w:tcW w:w="647" w:type="pct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79646"/>
            <w:hideMark/>
          </w:tcPr>
          <w:p w:rsidR="003F24ED" w:rsidRPr="003F24ED" w:rsidRDefault="003F24ED" w:rsidP="003F24ED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    攻击等级</w:t>
            </w: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br/>
            </w: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br/>
              <w:t>随机数</w:t>
            </w:r>
          </w:p>
        </w:tc>
        <w:tc>
          <w:tcPr>
            <w:tcW w:w="435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1</w:t>
            </w:r>
          </w:p>
        </w:tc>
        <w:tc>
          <w:tcPr>
            <w:tcW w:w="435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2</w:t>
            </w:r>
          </w:p>
        </w:tc>
        <w:tc>
          <w:tcPr>
            <w:tcW w:w="435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3</w:t>
            </w:r>
          </w:p>
        </w:tc>
        <w:tc>
          <w:tcPr>
            <w:tcW w:w="435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4</w:t>
            </w:r>
          </w:p>
        </w:tc>
        <w:tc>
          <w:tcPr>
            <w:tcW w:w="435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5</w:t>
            </w:r>
          </w:p>
        </w:tc>
        <w:tc>
          <w:tcPr>
            <w:tcW w:w="435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6</w:t>
            </w:r>
          </w:p>
        </w:tc>
        <w:tc>
          <w:tcPr>
            <w:tcW w:w="435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7</w:t>
            </w:r>
          </w:p>
        </w:tc>
        <w:tc>
          <w:tcPr>
            <w:tcW w:w="435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8</w:t>
            </w:r>
          </w:p>
        </w:tc>
        <w:tc>
          <w:tcPr>
            <w:tcW w:w="435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9</w:t>
            </w:r>
          </w:p>
        </w:tc>
        <w:tc>
          <w:tcPr>
            <w:tcW w:w="435" w:type="pct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79646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8"/>
                <w:szCs w:val="28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8"/>
                <w:szCs w:val="28"/>
              </w:rPr>
              <w:t>10</w:t>
            </w:r>
          </w:p>
        </w:tc>
      </w:tr>
      <w:tr w:rsidR="003F24ED" w:rsidRPr="003F24ED" w:rsidTr="003F24ED">
        <w:trPr>
          <w:trHeight w:val="525"/>
        </w:trPr>
        <w:tc>
          <w:tcPr>
            <w:tcW w:w="647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F24E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歼灭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5%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10%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15%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25%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35%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45%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55%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70%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90%</w:t>
            </w:r>
          </w:p>
        </w:tc>
      </w:tr>
      <w:tr w:rsidR="003F24ED" w:rsidRPr="003F24ED" w:rsidTr="003F24ED">
        <w:trPr>
          <w:trHeight w:val="630"/>
        </w:trPr>
        <w:tc>
          <w:tcPr>
            <w:tcW w:w="647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F24E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失火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F24E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F24E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5%</w:t>
            </w:r>
          </w:p>
        </w:tc>
      </w:tr>
      <w:tr w:rsidR="003F24ED" w:rsidRPr="003F24ED" w:rsidTr="003F24ED">
        <w:trPr>
          <w:trHeight w:val="645"/>
        </w:trPr>
        <w:tc>
          <w:tcPr>
            <w:tcW w:w="647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F24E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失动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F24E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F24E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F24E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F24E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5%</w:t>
            </w:r>
          </w:p>
        </w:tc>
      </w:tr>
      <w:tr w:rsidR="003F24ED" w:rsidRPr="003F24ED" w:rsidTr="003F24ED">
        <w:trPr>
          <w:trHeight w:val="630"/>
        </w:trPr>
        <w:tc>
          <w:tcPr>
            <w:tcW w:w="647" w:type="pct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F24E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无效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F24E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3F24ED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 xml:space="preserve">　</w:t>
            </w:r>
          </w:p>
        </w:tc>
        <w:tc>
          <w:tcPr>
            <w:tcW w:w="43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F24ED" w:rsidRPr="003F24ED" w:rsidRDefault="003F24ED" w:rsidP="003F24ED">
            <w:pPr>
              <w:widowControl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F24ED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5%</w:t>
            </w:r>
          </w:p>
        </w:tc>
      </w:tr>
    </w:tbl>
    <w:p w:rsidR="003F24ED" w:rsidRDefault="003F24ED" w:rsidP="002C780A">
      <w:pPr>
        <w:pStyle w:val="a5"/>
        <w:ind w:left="420" w:firstLineChars="0" w:firstLine="0"/>
        <w:jc w:val="left"/>
      </w:pPr>
    </w:p>
    <w:sectPr w:rsidR="003F24ED" w:rsidSect="00BE17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D33B4" w:rsidRDefault="000D33B4" w:rsidP="002C780A">
      <w:r>
        <w:separator/>
      </w:r>
    </w:p>
  </w:endnote>
  <w:endnote w:type="continuationSeparator" w:id="1">
    <w:p w:rsidR="000D33B4" w:rsidRDefault="000D33B4" w:rsidP="002C780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D33B4" w:rsidRDefault="000D33B4" w:rsidP="002C780A">
      <w:r>
        <w:separator/>
      </w:r>
    </w:p>
  </w:footnote>
  <w:footnote w:type="continuationSeparator" w:id="1">
    <w:p w:rsidR="000D33B4" w:rsidRDefault="000D33B4" w:rsidP="002C780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263340A"/>
    <w:multiLevelType w:val="hybridMultilevel"/>
    <w:tmpl w:val="DB3AE90C"/>
    <w:lvl w:ilvl="0" w:tplc="560EAA1E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C780A"/>
    <w:rsid w:val="000971B2"/>
    <w:rsid w:val="000D33B4"/>
    <w:rsid w:val="002C780A"/>
    <w:rsid w:val="0036624D"/>
    <w:rsid w:val="003971F7"/>
    <w:rsid w:val="003E4760"/>
    <w:rsid w:val="003F24ED"/>
    <w:rsid w:val="007A15A4"/>
    <w:rsid w:val="00BE1747"/>
    <w:rsid w:val="00E57B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C780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C78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C780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C78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C780A"/>
    <w:rPr>
      <w:sz w:val="18"/>
      <w:szCs w:val="18"/>
    </w:rPr>
  </w:style>
  <w:style w:type="paragraph" w:styleId="a5">
    <w:name w:val="List Paragraph"/>
    <w:basedOn w:val="a"/>
    <w:uiPriority w:val="34"/>
    <w:qFormat/>
    <w:rsid w:val="002C780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3E476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E476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129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59</Words>
  <Characters>339</Characters>
  <Application>Microsoft Office Word</Application>
  <DocSecurity>0</DocSecurity>
  <Lines>2</Lines>
  <Paragraphs>1</Paragraphs>
  <ScaleCrop>false</ScaleCrop>
  <Company/>
  <LinksUpToDate>false</LinksUpToDate>
  <CharactersWithSpaces>397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7</cp:revision>
  <dcterms:created xsi:type="dcterms:W3CDTF">2015-05-18T08:35:00Z</dcterms:created>
  <dcterms:modified xsi:type="dcterms:W3CDTF">2015-05-18T09:12:00Z</dcterms:modified>
</cp:coreProperties>
</file>