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jpeg" ContentType="image/jpe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dodocumento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891270" cy="169799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dodocumento"/>
        <w:rPr/>
      </w:pPr>
      <w:r>
        <w:rPr>
          <w:lang w:val="en-US"/>
        </w:rPr>
        <w:t>Certificado de Participação</w:t>
      </w:r>
    </w:p>
    <w:p>
      <w:pPr>
        <w:pStyle w:val="Normal"/>
        <w:jc w:val="both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  <w:lang w:val="en-US"/>
        </w:rPr>
        <w:tab/>
        <w:t xml:space="preserve">Certificamos para os devidos fins que </w:t>
      </w:r>
      <w:r>
        <w:rPr>
          <w:rFonts w:ascii="Calibri" w:hAnsi="Calibri"/>
          <w:b/>
          <w:sz w:val="32"/>
          <w:szCs w:val="32"/>
          <w:lang w:val="en-US"/>
        </w:rPr>
        <w:t xml:space="preserve">[onshow.fullname] </w:t>
      </w:r>
      <w:r>
        <w:rPr>
          <w:rFonts w:ascii="Calibri" w:hAnsi="Calibri"/>
          <w:sz w:val="32"/>
          <w:szCs w:val="32"/>
          <w:lang w:val="en-US"/>
        </w:rPr>
        <w:t xml:space="preserve">participou da </w:t>
      </w:r>
      <w:r>
        <w:rPr>
          <w:rFonts w:ascii="Calibri" w:hAnsi="Calibri"/>
          <w:b/>
          <w:bCs/>
          <w:sz w:val="32"/>
          <w:szCs w:val="32"/>
          <w:lang w:val="en-US"/>
        </w:rPr>
        <w:t>“VI MOSTRA DE INICIAÇÃO CIENTÍFICA E SEMANA DO CONHECIMENTO”</w:t>
      </w:r>
      <w:r>
        <w:rPr>
          <w:rFonts w:ascii="Calibri" w:hAnsi="Calibri"/>
          <w:sz w:val="32"/>
          <w:szCs w:val="32"/>
          <w:lang w:val="en-US"/>
        </w:rPr>
        <w:t xml:space="preserve"> que ocorreu nos dias 04, 05 e 06 de dezembro de 2017 nas dependências da  </w:t>
      </w:r>
      <w:r>
        <w:rPr>
          <w:rFonts w:ascii="Calibri" w:hAnsi="Calibri"/>
          <w:b w:val="false"/>
          <w:bCs w:val="false"/>
          <w:sz w:val="32"/>
          <w:szCs w:val="32"/>
          <w:lang w:val="en-US" w:eastAsia="en-US"/>
        </w:rPr>
        <w:t xml:space="preserve">Faculdade ASSER de Rio Claro. Confere ainda a participação em atividades do curso </w:t>
      </w:r>
      <w:r>
        <w:rPr>
          <w:rFonts w:ascii="Calibri" w:hAnsi="Calibri"/>
          <w:b/>
          <w:sz w:val="32"/>
          <w:szCs w:val="32"/>
          <w:lang w:val="en-US"/>
        </w:rPr>
        <w:t xml:space="preserve">[onshow.coursename] </w:t>
      </w:r>
      <w:r>
        <w:rPr>
          <w:rFonts w:ascii="Calibri" w:hAnsi="Calibri"/>
          <w:b w:val="false"/>
          <w:bCs w:val="false"/>
          <w:sz w:val="32"/>
          <w:szCs w:val="32"/>
          <w:lang w:val="en-US"/>
        </w:rPr>
        <w:t xml:space="preserve">totalizando </w:t>
      </w:r>
      <w:r>
        <w:rPr>
          <w:rFonts w:ascii="Calibri" w:hAnsi="Calibri"/>
          <w:b/>
          <w:bCs/>
          <w:sz w:val="32"/>
          <w:szCs w:val="32"/>
          <w:lang w:val="en-US"/>
        </w:rPr>
        <w:t xml:space="preserve">[onshow.hours] </w:t>
      </w:r>
      <w:r>
        <w:rPr>
          <w:rFonts w:ascii="Calibri" w:hAnsi="Calibri"/>
          <w:b w:val="false"/>
          <w:bCs w:val="false"/>
          <w:sz w:val="32"/>
          <w:szCs w:val="32"/>
          <w:lang w:val="en-US"/>
        </w:rPr>
        <w:t>horas.</w:t>
      </w:r>
    </w:p>
    <w:p>
      <w:pPr>
        <w:pStyle w:val="Normal"/>
        <w:jc w:val="center"/>
        <w:rPr>
          <w:b w:val="false"/>
          <w:b w:val="false"/>
          <w:bCs w:val="false"/>
          <w:sz w:val="28"/>
          <w:szCs w:val="28"/>
          <w:lang w:val="en-US" w:eastAsia="en-US"/>
        </w:rPr>
      </w:pPr>
      <w:r>
        <w:rPr>
          <w:b w:val="false"/>
          <w:bCs w:val="false"/>
          <w:sz w:val="28"/>
          <w:szCs w:val="28"/>
          <w:lang w:val="en-US" w:eastAsia="en-U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5632450</wp:posOffset>
            </wp:positionH>
            <wp:positionV relativeFrom="paragraph">
              <wp:posOffset>149860</wp:posOffset>
            </wp:positionV>
            <wp:extent cx="1750060" cy="1997710"/>
            <wp:effectExtent l="0" t="0" r="0" b="0"/>
            <wp:wrapNone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06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>
          <w:b/>
          <w:bCs/>
          <w:sz w:val="28"/>
          <w:szCs w:val="28"/>
          <w:lang w:val="en-US" w:eastAsia="en-US"/>
        </w:rPr>
        <w:t xml:space="preserve">                                                       </w:t>
      </w:r>
      <w:r>
        <w:rPr>
          <w:b/>
          <w:bCs/>
          <w:sz w:val="28"/>
          <w:szCs w:val="28"/>
          <w:lang w:val="en-US" w:eastAsia="en-US"/>
        </w:rPr>
        <w:t>Rio Claro, [onshow.eventdate]</w:t>
      </w:r>
    </w:p>
    <w:p>
      <w:pPr>
        <w:pStyle w:val="Normal"/>
        <w:jc w:val="center"/>
        <w:rPr>
          <w:b/>
          <w:b/>
          <w:bCs/>
          <w:sz w:val="28"/>
          <w:szCs w:val="28"/>
          <w:lang w:val="en-US" w:eastAsia="en-US"/>
        </w:rPr>
      </w:pPr>
      <w:r>
        <w:rPr>
          <w:b/>
          <w:bCs/>
          <w:sz w:val="28"/>
          <w:szCs w:val="28"/>
          <w:lang w:val="en-US" w:eastAsia="en-US"/>
        </w:rPr>
      </w:r>
    </w:p>
    <w:p>
      <w:pPr>
        <w:pStyle w:val="Normal"/>
        <w:jc w:val="center"/>
        <w:rPr>
          <w:b/>
          <w:b/>
          <w:bCs/>
          <w:sz w:val="28"/>
          <w:szCs w:val="28"/>
          <w:lang w:val="en-US" w:eastAsia="en-US"/>
        </w:rPr>
      </w:pPr>
      <w:r>
        <w:rPr>
          <w:b/>
          <w:bCs/>
          <w:sz w:val="28"/>
          <w:szCs w:val="28"/>
          <w:lang w:val="en-US" w:eastAsia="en-US"/>
        </w:rPr>
      </w:r>
    </w:p>
    <w:p>
      <w:pPr>
        <w:pStyle w:val="Normal"/>
        <w:jc w:val="center"/>
        <w:rPr>
          <w:b/>
          <w:b/>
          <w:bCs/>
          <w:sz w:val="28"/>
          <w:szCs w:val="28"/>
          <w:lang w:val="en-US" w:eastAsia="en-US"/>
        </w:rPr>
      </w:pPr>
      <w:r>
        <w:rPr>
          <w:b/>
          <w:bCs/>
          <w:sz w:val="28"/>
          <w:szCs w:val="28"/>
          <w:lang w:val="en-US" w:eastAsia="en-US"/>
        </w:rPr>
      </w:r>
    </w:p>
    <w:p>
      <w:pPr>
        <w:pStyle w:val="Normal"/>
        <w:jc w:val="center"/>
        <w:rPr>
          <w:b/>
          <w:b/>
          <w:bCs/>
          <w:sz w:val="28"/>
          <w:szCs w:val="28"/>
          <w:lang w:val="en-US" w:eastAsia="en-US"/>
        </w:rPr>
      </w:pPr>
      <w:r>
        <w:rPr>
          <w:b/>
          <w:bCs/>
          <w:sz w:val="28"/>
          <w:szCs w:val="28"/>
          <w:lang w:val="en-US" w:eastAsia="en-US"/>
        </w:rPr>
      </w:r>
    </w:p>
    <w:p>
      <w:pPr>
        <w:pStyle w:val="Normal"/>
        <w:rPr>
          <w:b w:val="false"/>
          <w:b w:val="false"/>
          <w:bCs w:val="false"/>
          <w:sz w:val="22"/>
          <w:szCs w:val="22"/>
          <w:lang w:val="en-US" w:eastAsia="en-US"/>
        </w:rPr>
      </w:pPr>
      <w:r>
        <w:rPr>
          <w:b w:val="false"/>
          <w:bCs w:val="false"/>
          <w:sz w:val="22"/>
          <w:szCs w:val="22"/>
          <w:lang w:val="en-US" w:eastAsia="en-US"/>
        </w:rPr>
      </w:r>
    </w:p>
    <w:p>
      <w:pPr>
        <w:pStyle w:val="Normal"/>
        <w:rPr>
          <w:b w:val="false"/>
          <w:b w:val="false"/>
          <w:bCs w:val="false"/>
          <w:sz w:val="22"/>
          <w:szCs w:val="22"/>
          <w:lang w:val="en-US" w:eastAsia="en-US"/>
        </w:rPr>
      </w:pPr>
      <w:r>
        <w:rPr>
          <w:b w:val="false"/>
          <w:bCs w:val="false"/>
          <w:sz w:val="22"/>
          <w:szCs w:val="22"/>
          <w:lang w:val="en-US" w:eastAsia="en-US"/>
        </w:rP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4584065</wp:posOffset>
                </wp:positionH>
                <wp:positionV relativeFrom="paragraph">
                  <wp:posOffset>55245</wp:posOffset>
                </wp:positionV>
                <wp:extent cx="3708400" cy="3175"/>
                <wp:effectExtent l="0" t="0" r="0" b="0"/>
                <wp:wrapNone/>
                <wp:docPr id="3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07640" cy="144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60.95pt,4.3pt" to="652.85pt,4.35pt" ID="Forma1" stroked="t" style="position:absolute;flip:y">
                <v:stroke color="black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4669790</wp:posOffset>
                </wp:positionH>
                <wp:positionV relativeFrom="paragraph">
                  <wp:posOffset>123190</wp:posOffset>
                </wp:positionV>
                <wp:extent cx="3636010" cy="349885"/>
                <wp:effectExtent l="0" t="0" r="0" b="0"/>
                <wp:wrapNone/>
                <wp:docPr id="4" name="Forma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5280" cy="34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overflowPunct w:val="false"/>
                              <w:jc w:val="center"/>
                              <w:rPr/>
                            </w:pPr>
                            <w:r>
                              <w:rPr>
                                <w:color w:val="00000A"/>
                                <w:sz w:val="24"/>
                                <w:lang w:val="en-US" w:eastAsia="en-US"/>
                              </w:rPr>
                              <w:t xml:space="preserve">Prof. Dr. Erik Aceiro Antonio </w:t>
                            </w:r>
                          </w:p>
                          <w:p>
                            <w:pPr>
                              <w:pStyle w:val="Contedodoquadro"/>
                              <w:overflowPunct w:val="false"/>
                              <w:jc w:val="center"/>
                              <w:rPr/>
                            </w:pPr>
                            <w:r>
                              <w:rPr>
                                <w:b w:val="false"/>
                                <w:bCs w:val="false"/>
                                <w:color w:val="00000A"/>
                                <w:sz w:val="24"/>
                                <w:lang w:val="en-US" w:eastAsia="en-US"/>
                              </w:rPr>
                              <w:t>Comitê Técnico Científico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2" stroked="f" style="position:absolute;margin-left:367.7pt;margin-top:9.7pt;width:286.2pt;height:27.4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overflowPunct w:val="false"/>
                        <w:jc w:val="center"/>
                        <w:rPr/>
                      </w:pPr>
                      <w:r>
                        <w:rPr>
                          <w:color w:val="00000A"/>
                          <w:sz w:val="24"/>
                          <w:lang w:val="en-US" w:eastAsia="en-US"/>
                        </w:rPr>
                        <w:t xml:space="preserve">Prof. Dr. Erik Aceiro Antonio </w:t>
                      </w:r>
                    </w:p>
                    <w:p>
                      <w:pPr>
                        <w:pStyle w:val="Contedodoquadro"/>
                        <w:overflowPunct w:val="false"/>
                        <w:jc w:val="center"/>
                        <w:rPr/>
                      </w:pPr>
                      <w:r>
                        <w:rPr>
                          <w:b w:val="false"/>
                          <w:bCs w:val="false"/>
                          <w:color w:val="00000A"/>
                          <w:sz w:val="24"/>
                          <w:lang w:val="en-US" w:eastAsia="en-US"/>
                        </w:rPr>
                        <w:t>Comitê Técnico Científico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sectPr>
      <w:footerReference w:type="default" r:id="rId4"/>
      <w:type w:val="nextPage"/>
      <w:pgSz w:orient="landscape" w:w="16838" w:h="11906"/>
      <w:pgMar w:left="1134" w:right="1134" w:header="0" w:top="1134" w:footer="1134" w:bottom="1670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>
        <w:sz w:val="22"/>
        <w:szCs w:val="22"/>
      </w:rPr>
    </w:pPr>
    <w:r>
      <w:rPr>
        <w:sz w:val="22"/>
        <w:szCs w:val="22"/>
      </w:rPr>
      <w:t>Certificado gerado automaticamente pelo portal de eventos | [onshow.footnote]</w:t>
    </w:r>
  </w:p>
</w:ftr>
</file>

<file path=word/settings.xml><?xml version="1.0" encoding="utf-8"?>
<w:settings xmlns:w="http://schemas.openxmlformats.org/wordprocessingml/2006/main">
  <w:zoom w:percent="65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DejaVu Sans"/>
        <w:sz w:val="20"/>
        <w:szCs w:val="24"/>
        <w:lang w:val="pt-B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DejaVu Sans" w:cs="DejaVu Sans"/>
      <w:color w:val="00000A"/>
      <w:sz w:val="24"/>
      <w:szCs w:val="24"/>
      <w:lang w:val="pt-BR" w:eastAsia="zh-CN" w:bidi="hi-IN"/>
    </w:rPr>
  </w:style>
  <w:style w:type="character" w:styleId="Caracteresdenotaderodap">
    <w:name w:val="Caracteres de nota de rodapé"/>
    <w:qFormat/>
    <w:rPr/>
  </w:style>
  <w:style w:type="character" w:styleId="Ncoradanotaderodap">
    <w:name w:val="Âncora da nota de rodapé"/>
    <w:rPr>
      <w:vertAlign w:val="superscript"/>
    </w:rPr>
  </w:style>
  <w:style w:type="character" w:styleId="Caracteresdenotadefim">
    <w:name w:val="Caracteres de nota de fim"/>
    <w:qFormat/>
    <w:rPr/>
  </w:style>
  <w:style w:type="character" w:styleId="Ncoradanotadefim">
    <w:name w:val="Âncora da nota de fim"/>
    <w:rPr>
      <w:vertAlign w:val="superscript"/>
    </w:rPr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/>
  </w:style>
  <w:style w:type="paragraph" w:styleId="Ttulododocumento">
    <w:name w:val="Title"/>
    <w:basedOn w:val="Normal"/>
    <w:next w:val="Normal"/>
    <w:qFormat/>
    <w:pPr>
      <w:pBdr>
        <w:bottom w:val="single" w:sz="8" w:space="4" w:color="4F81BD"/>
      </w:pBdr>
      <w:spacing w:lineRule="auto" w:line="240" w:before="0" w:after="300"/>
      <w:contextualSpacing/>
    </w:pPr>
    <w:rPr>
      <w:rFonts w:eastAsia="" w:cs="" w:asciiTheme="majorHAnsi" w:cstheme="majorBidi" w:eastAsiaTheme="majorEastAsia" w:hAnsiTheme="majorHAnsi"/>
      <w:color w:val="17365D" w:themeColor="text2" w:themeShade="bf"/>
      <w:spacing w:val="5"/>
      <w:sz w:val="52"/>
      <w:szCs w:val="52"/>
    </w:rPr>
  </w:style>
  <w:style w:type="paragraph" w:styleId="Textoprformatado">
    <w:name w:val="Texto préformatado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  <w:style w:type="paragraph" w:styleId="Notaderodap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paragraph" w:styleId="EndnoteSymbol">
    <w:name w:val="Endnote Symbol"/>
    <w:basedOn w:val="Normal"/>
    <w:qFormat/>
    <w:pPr>
      <w:suppressLineNumbers/>
      <w:ind w:left="339" w:hanging="339"/>
    </w:pPr>
    <w:rPr>
      <w:sz w:val="20"/>
      <w:szCs w:val="20"/>
    </w:rPr>
  </w:style>
  <w:style w:type="paragraph" w:styleId="Rodap">
    <w:name w:val="Footer"/>
    <w:basedOn w:val="Normal"/>
    <w:pPr>
      <w:suppressLineNumbers/>
      <w:tabs>
        <w:tab w:val="center" w:pos="7285" w:leader="none"/>
        <w:tab w:val="right" w:pos="14570" w:leader="none"/>
      </w:tabs>
    </w:pPr>
    <w:rPr/>
  </w:style>
  <w:style w:type="paragraph" w:styleId="Contedodoquadro">
    <w:name w:val="Conteúdo do quadro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</TotalTime>
  <Application>LibreOffice/5.2.7.2$Linux_X86_64 LibreOffice_project/20m0$Build-2</Application>
  <Pages>1</Pages>
  <Words>73</Words>
  <Characters>459</Characters>
  <CharactersWithSpaces>584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2017-12-07T12:26:30Z</dcterms:created>
  <dc:creator/>
  <dc:description/>
  <dc:language>pt-BR</dc:language>
  <cp:lastModifiedBy/>
  <dcterms:modified xsi:type="dcterms:W3CDTF">2017-12-07T22:51:43Z</dcterms:modified>
  <cp:revision>14</cp:revision>
  <dc:subject/>
  <dc:title/>
</cp:coreProperties>
</file>