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A0" w:rsidRDefault="00466A77">
      <w:r>
        <w:t>Exercicio3)</w:t>
      </w:r>
    </w:p>
    <w:p w:rsidR="00466A77" w:rsidRDefault="00466A77" w:rsidP="00466A77">
      <w:pPr>
        <w:spacing w:after="0" w:line="276" w:lineRule="auto"/>
      </w:pPr>
      <w:r>
        <w:t>Construtores são rotinas em aplicações orientada a objetos para inicializar um objeto dentro da classe, podendo conter parâmetros ou não, possuem o mesmo nome do objeto da classe, não retornando valor.</w:t>
      </w:r>
    </w:p>
    <w:p w:rsidR="00466A77" w:rsidRDefault="00466A77">
      <w:r>
        <w:t>Destrutores fazem o papel contrário aos construtores, fazendo a finalização do objeto, ou limpeza, para que não fique a aplicação aumentando o consumo de memória, são instanciados com um til (~) na frente do nome.</w:t>
      </w:r>
    </w:p>
    <w:p w:rsidR="00466A77" w:rsidRDefault="00466A77"/>
    <w:p w:rsidR="00466A77" w:rsidRDefault="00466A77">
      <w:r>
        <w:t>Exemplo:</w:t>
      </w:r>
    </w:p>
    <w:p w:rsidR="00466A77" w:rsidRDefault="00466A7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Doenca</w:t>
      </w:r>
      <w:proofErr w:type="spellEnd"/>
      <w:r>
        <w:t>{</w:t>
      </w:r>
      <w:proofErr w:type="gramEnd"/>
    </w:p>
    <w:p w:rsidR="00466A77" w:rsidRDefault="00466A77">
      <w:r>
        <w:tab/>
      </w:r>
      <w:proofErr w:type="spellStart"/>
      <w:proofErr w:type="gramStart"/>
      <w:r>
        <w:t>Doenca</w:t>
      </w:r>
      <w:proofErr w:type="spellEnd"/>
      <w:r>
        <w:t>(</w:t>
      </w:r>
      <w:proofErr w:type="gramEnd"/>
      <w:r>
        <w:t>);</w:t>
      </w:r>
    </w:p>
    <w:p w:rsidR="00466A77" w:rsidRDefault="00466A77">
      <w:r>
        <w:tab/>
        <w:t>~</w:t>
      </w:r>
      <w:proofErr w:type="spellStart"/>
      <w:proofErr w:type="gramStart"/>
      <w:r>
        <w:t>Doenca</w:t>
      </w:r>
      <w:proofErr w:type="spellEnd"/>
      <w:r>
        <w:t>(</w:t>
      </w:r>
      <w:proofErr w:type="gramEnd"/>
      <w:r>
        <w:t>);</w:t>
      </w:r>
    </w:p>
    <w:p w:rsidR="00466A77" w:rsidRDefault="00466A77">
      <w:r>
        <w:t>}</w:t>
      </w:r>
    </w:p>
    <w:p w:rsidR="00466A77" w:rsidRDefault="00466A77">
      <w:proofErr w:type="spellStart"/>
      <w:proofErr w:type="gramStart"/>
      <w:r>
        <w:t>Doenca</w:t>
      </w:r>
      <w:proofErr w:type="spellEnd"/>
      <w:r>
        <w:t>::</w:t>
      </w:r>
      <w:proofErr w:type="spellStart"/>
      <w:proofErr w:type="gramEnd"/>
      <w:r>
        <w:t>Doenca</w:t>
      </w:r>
      <w:proofErr w:type="spellEnd"/>
      <w:r>
        <w:t>()[</w:t>
      </w:r>
    </w:p>
    <w:p w:rsidR="00466A77" w:rsidRDefault="00466A77">
      <w:r>
        <w:tab/>
      </w:r>
      <w:proofErr w:type="spellStart"/>
      <w:r>
        <w:t>Doenca</w:t>
      </w:r>
      <w:proofErr w:type="spellEnd"/>
      <w:r>
        <w:t xml:space="preserve"> *d = new </w:t>
      </w:r>
      <w:proofErr w:type="spellStart"/>
      <w:proofErr w:type="gramStart"/>
      <w:r>
        <w:t>Doenca</w:t>
      </w:r>
      <w:proofErr w:type="spellEnd"/>
      <w:r>
        <w:t>(</w:t>
      </w:r>
      <w:proofErr w:type="gramEnd"/>
      <w:r>
        <w:t>);</w:t>
      </w:r>
    </w:p>
    <w:p w:rsidR="00466A77" w:rsidRDefault="00466A77">
      <w:r>
        <w:t>}</w:t>
      </w:r>
    </w:p>
    <w:p w:rsidR="00D723AC" w:rsidRDefault="00D723AC"/>
    <w:p w:rsidR="00D723AC" w:rsidRDefault="00D723AC">
      <w:r>
        <w:t>DiagramaExercicio5)</w:t>
      </w:r>
    </w:p>
    <w:p w:rsidR="00D723AC" w:rsidRDefault="00D723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655F0" wp14:editId="47FBC13D">
                <wp:simplePos x="0" y="0"/>
                <wp:positionH relativeFrom="column">
                  <wp:posOffset>3482340</wp:posOffset>
                </wp:positionH>
                <wp:positionV relativeFrom="paragraph">
                  <wp:posOffset>12066</wp:posOffset>
                </wp:positionV>
                <wp:extent cx="1609725" cy="24193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3AC" w:rsidRDefault="00D723AC" w:rsidP="00D723AC">
                            <w:pPr>
                              <w:ind w:firstLine="708"/>
                            </w:pPr>
                            <w:proofErr w:type="spellStart"/>
                            <w:r>
                              <w:t>Funcionario</w:t>
                            </w:r>
                            <w:proofErr w:type="spellEnd"/>
                          </w:p>
                          <w:p w:rsidR="00D723AC" w:rsidRPr="00D723AC" w:rsidRDefault="00D723AC" w:rsidP="00D723AC">
                            <w:pPr>
                              <w:jc w:val="center"/>
                            </w:pPr>
                            <w:r>
                              <w:t>cargo</w:t>
                            </w:r>
                            <w:r w:rsidRPr="00D723AC">
                              <w:t xml:space="preserve">: </w:t>
                            </w:r>
                            <w:proofErr w:type="spellStart"/>
                            <w:r w:rsidRPr="00D723AC">
                              <w:t>string</w:t>
                            </w:r>
                            <w:proofErr w:type="spellEnd"/>
                            <w:r w:rsidRPr="00D723AC">
                              <w:t>;</w:t>
                            </w:r>
                          </w:p>
                          <w:p w:rsidR="00D723AC" w:rsidRP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3AC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D723AC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D723AC">
                              <w:rPr>
                                <w:lang w:val="en-US"/>
                              </w:rPr>
                              <w:t>double</w:t>
                            </w:r>
                            <w:r w:rsidRPr="00D723A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723AC" w:rsidRP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lang w:val="en-US"/>
                              </w:rPr>
                              <w:t>Cargo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Cargo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655F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74.2pt;margin-top:.95pt;width:126.75pt;height:19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" filled="f" strokeweight=".5pt">
                <v:fill o:detectmouseclick="t"/>
                <v:textbox>
                  <w:txbxContent>
                    <w:p w:rsidR="00D723AC" w:rsidRDefault="00D723AC" w:rsidP="00D723AC">
                      <w:pPr>
                        <w:ind w:firstLine="708"/>
                      </w:pPr>
                      <w:proofErr w:type="spellStart"/>
                      <w:r>
                        <w:t>Funcionario</w:t>
                      </w:r>
                      <w:proofErr w:type="spellEnd"/>
                    </w:p>
                    <w:p w:rsidR="00D723AC" w:rsidRPr="00D723AC" w:rsidRDefault="00D723AC" w:rsidP="00D723AC">
                      <w:pPr>
                        <w:jc w:val="center"/>
                      </w:pPr>
                      <w:r>
                        <w:t>cargo</w:t>
                      </w:r>
                      <w:r w:rsidRPr="00D723AC">
                        <w:t xml:space="preserve">: </w:t>
                      </w:r>
                      <w:proofErr w:type="spellStart"/>
                      <w:r w:rsidRPr="00D723AC">
                        <w:t>string</w:t>
                      </w:r>
                      <w:proofErr w:type="spellEnd"/>
                      <w:r w:rsidRPr="00D723AC">
                        <w:t>;</w:t>
                      </w:r>
                    </w:p>
                    <w:p w:rsidR="00D723AC" w:rsidRP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723AC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D723AC">
                        <w:rPr>
                          <w:lang w:val="en-US"/>
                        </w:rPr>
                        <w:t xml:space="preserve">: </w:t>
                      </w:r>
                      <w:r w:rsidRPr="00D723AC">
                        <w:rPr>
                          <w:lang w:val="en-US"/>
                        </w:rPr>
                        <w:t>double</w:t>
                      </w:r>
                      <w:r w:rsidRPr="00D723AC">
                        <w:rPr>
                          <w:lang w:val="en-US"/>
                        </w:rPr>
                        <w:t>;</w:t>
                      </w:r>
                    </w:p>
                    <w:p w:rsidR="00D723AC" w:rsidRP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set</w:t>
                      </w:r>
                      <w:r>
                        <w:rPr>
                          <w:lang w:val="en-US"/>
                        </w:rPr>
                        <w:t>Cargo</w:t>
                      </w:r>
                      <w:proofErr w:type="spellEnd"/>
                      <w:r>
                        <w:rPr>
                          <w:lang w:val="en-US"/>
                        </w:rPr>
                        <w:t>(string);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set</w:t>
                      </w:r>
                      <w:r>
                        <w:rPr>
                          <w:lang w:val="en-US"/>
                        </w:rPr>
                        <w:t>Salario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double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Cargo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Salario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3AE63" wp14:editId="75C5DF5B">
                <wp:simplePos x="0" y="0"/>
                <wp:positionH relativeFrom="column">
                  <wp:posOffset>491490</wp:posOffset>
                </wp:positionH>
                <wp:positionV relativeFrom="paragraph">
                  <wp:posOffset>11430</wp:posOffset>
                </wp:positionV>
                <wp:extent cx="1609725" cy="32480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3AC" w:rsidRDefault="00D723AC" w:rsidP="00D723AC">
                            <w:pPr>
                              <w:ind w:firstLine="708"/>
                            </w:pPr>
                            <w:r>
                              <w:t>Pessoa</w:t>
                            </w:r>
                          </w:p>
                          <w:p w:rsidR="00D723AC" w:rsidRP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3AC"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D723AC">
                              <w:rPr>
                                <w:lang w:val="en-US"/>
                              </w:rPr>
                              <w:t>: string;</w:t>
                            </w:r>
                          </w:p>
                          <w:p w:rsidR="00D723AC" w:rsidRP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3AC"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D723AC">
                              <w:rPr>
                                <w:lang w:val="en-US"/>
                              </w:rPr>
                              <w:t>: int;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3AC">
                              <w:rPr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D723AC">
                              <w:rPr>
                                <w:lang w:val="en-US"/>
                              </w:rPr>
                              <w:t>: string;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setNome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setIdade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setSexo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getNome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getIdade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23AC" w:rsidRPr="00D723AC" w:rsidRDefault="00D723AC" w:rsidP="00D723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getSexo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723AC" w:rsidRPr="00D723AC" w:rsidRDefault="00D723AC" w:rsidP="00D723AC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AE63" id="Caixa de Texto 2" o:spid="_x0000_s1027" type="#_x0000_t202" style="position:absolute;margin-left:38.7pt;margin-top:.9pt;width:126.75pt;height:25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" filled="f" strokeweight=".5pt">
                <v:fill o:detectmouseclick="t"/>
                <v:textbox>
                  <w:txbxContent>
                    <w:p w:rsidR="00D723AC" w:rsidRDefault="00D723AC" w:rsidP="00D723AC">
                      <w:pPr>
                        <w:ind w:firstLine="708"/>
                      </w:pPr>
                      <w:r>
                        <w:t>Pessoa</w:t>
                      </w:r>
                    </w:p>
                    <w:p w:rsidR="00D723AC" w:rsidRP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723AC">
                        <w:rPr>
                          <w:lang w:val="en-US"/>
                        </w:rPr>
                        <w:t>nome</w:t>
                      </w:r>
                      <w:proofErr w:type="spellEnd"/>
                      <w:r w:rsidRPr="00D723AC">
                        <w:rPr>
                          <w:lang w:val="en-US"/>
                        </w:rPr>
                        <w:t>: string;</w:t>
                      </w:r>
                    </w:p>
                    <w:p w:rsidR="00D723AC" w:rsidRP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723AC">
                        <w:rPr>
                          <w:lang w:val="en-US"/>
                        </w:rPr>
                        <w:t>idade</w:t>
                      </w:r>
                      <w:proofErr w:type="spellEnd"/>
                      <w:r w:rsidRPr="00D723AC">
                        <w:rPr>
                          <w:lang w:val="en-US"/>
                        </w:rPr>
                        <w:t>: int;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723AC">
                        <w:rPr>
                          <w:lang w:val="en-US"/>
                        </w:rPr>
                        <w:t>sexo</w:t>
                      </w:r>
                      <w:proofErr w:type="spellEnd"/>
                      <w:r w:rsidRPr="00D723AC">
                        <w:rPr>
                          <w:lang w:val="en-US"/>
                        </w:rPr>
                        <w:t>: string;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setNome</w:t>
                      </w:r>
                      <w:proofErr w:type="spellEnd"/>
                      <w:r>
                        <w:rPr>
                          <w:lang w:val="en-US"/>
                        </w:rPr>
                        <w:t>(string);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setIdade</w:t>
                      </w:r>
                      <w:proofErr w:type="spellEnd"/>
                      <w:r>
                        <w:rPr>
                          <w:lang w:val="en-US"/>
                        </w:rPr>
                        <w:t>(int);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setSexo</w:t>
                      </w:r>
                      <w:proofErr w:type="spellEnd"/>
                      <w:r>
                        <w:rPr>
                          <w:lang w:val="en-US"/>
                        </w:rPr>
                        <w:t>(string);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getNome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getIdade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D723AC" w:rsidRPr="00D723AC" w:rsidRDefault="00D723AC" w:rsidP="00D723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getSexo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D723AC" w:rsidRPr="00D723AC" w:rsidRDefault="00D723AC" w:rsidP="00D723AC">
                      <w:pPr>
                        <w:ind w:firstLine="708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C59" w:rsidRDefault="00980C59"/>
    <w:p w:rsidR="00D723AC" w:rsidRDefault="00D723AC"/>
    <w:p w:rsidR="00D723AC" w:rsidRDefault="00D723AC"/>
    <w:p w:rsidR="00D723AC" w:rsidRDefault="00D723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88900</wp:posOffset>
                </wp:positionV>
                <wp:extent cx="1381125" cy="9525"/>
                <wp:effectExtent l="19050" t="57150" r="0" b="85725"/>
                <wp:wrapTight wrapText="bothSides">
                  <wp:wrapPolygon edited="0">
                    <wp:start x="298" y="-129600"/>
                    <wp:lineTo x="-298" y="86400"/>
                    <wp:lineTo x="0" y="172800"/>
                    <wp:lineTo x="1788" y="172800"/>
                    <wp:lineTo x="2086" y="86400"/>
                    <wp:lineTo x="2086" y="-43200"/>
                    <wp:lineTo x="1788" y="-129600"/>
                    <wp:lineTo x="298" y="-129600"/>
                  </wp:wrapPolygon>
                </wp:wrapTight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CD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5.45pt;margin-top:7pt;width:108.75pt;height:.75pt;flip:x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</w:p>
    <w:p w:rsidR="00D723AC" w:rsidRDefault="00D723AC"/>
    <w:p w:rsidR="00D723AC" w:rsidRDefault="00D723AC">
      <w:bookmarkStart w:id="0" w:name="_GoBack"/>
      <w:bookmarkEnd w:id="0"/>
    </w:p>
    <w:p w:rsidR="00D723AC" w:rsidRDefault="00D723AC"/>
    <w:p w:rsidR="00D723AC" w:rsidRDefault="00D723AC"/>
    <w:p w:rsidR="00D723AC" w:rsidRDefault="00D723AC"/>
    <w:p w:rsidR="00D723AC" w:rsidRDefault="00D723AC"/>
    <w:p w:rsidR="00D723AC" w:rsidRDefault="00D723AC"/>
    <w:p w:rsidR="00D723AC" w:rsidRDefault="00D723AC"/>
    <w:p w:rsidR="00D723AC" w:rsidRDefault="00D723AC"/>
    <w:p w:rsidR="00D723AC" w:rsidRDefault="00D723AC"/>
    <w:p w:rsidR="00980C59" w:rsidRDefault="00980C59">
      <w:r>
        <w:lastRenderedPageBreak/>
        <w:t>Exercicio4)</w:t>
      </w:r>
    </w:p>
    <w:p w:rsidR="00980C59" w:rsidRDefault="00980C59">
      <w:r>
        <w:t xml:space="preserve">Programação orientada a objetos (POO) é um </w:t>
      </w:r>
      <w:r w:rsidRPr="00980C59">
        <w:rPr>
          <w:b/>
          <w:bCs/>
          <w:u w:val="single"/>
        </w:rPr>
        <w:t>paradigma</w:t>
      </w:r>
      <w:r>
        <w:rPr>
          <w:b/>
          <w:bCs/>
          <w:u w:val="single"/>
        </w:rPr>
        <w:t xml:space="preserve"> </w:t>
      </w:r>
      <w:r>
        <w:t xml:space="preserve">que visa fornecer o </w:t>
      </w:r>
      <w:r w:rsidRPr="00980C59">
        <w:rPr>
          <w:b/>
          <w:bCs/>
          <w:u w:val="single"/>
        </w:rPr>
        <w:t xml:space="preserve">encapsulamento </w:t>
      </w:r>
      <w:r>
        <w:t xml:space="preserve">para que classes e </w:t>
      </w:r>
      <w:r w:rsidRPr="00980C59">
        <w:rPr>
          <w:b/>
          <w:bCs/>
          <w:u w:val="single"/>
        </w:rPr>
        <w:t>membros</w:t>
      </w:r>
      <w:r>
        <w:t xml:space="preserve"> possam ser selecionados por meio da instanciação de classes quando o escopo for </w:t>
      </w:r>
      <w:r w:rsidRPr="00980C59">
        <w:rPr>
          <w:b/>
          <w:bCs/>
          <w:u w:val="single"/>
        </w:rPr>
        <w:t>public</w:t>
      </w:r>
      <w:r>
        <w:t>.</w:t>
      </w:r>
    </w:p>
    <w:p w:rsidR="00CA5186" w:rsidRDefault="00CA5186"/>
    <w:p w:rsidR="00CA5186" w:rsidRDefault="00CA5186">
      <w:r>
        <w:t>Exercicio9)</w:t>
      </w:r>
    </w:p>
    <w:p w:rsidR="00CA5186" w:rsidRDefault="00CA5186" w:rsidP="00CA5186">
      <w:pPr>
        <w:ind w:firstLine="708"/>
      </w:pPr>
      <w:r>
        <w:t xml:space="preserve">STL é uma biblioteca que contém um conjunto de classes para C++, fornecendo estruturas de dados e funções de uso comum, como por exemplo listas, vetores, </w:t>
      </w:r>
      <w:proofErr w:type="gramStart"/>
      <w:r>
        <w:t>pilhas, etc.</w:t>
      </w:r>
      <w:proofErr w:type="gramEnd"/>
    </w:p>
    <w:p w:rsidR="00CA5186" w:rsidRDefault="00CA5186">
      <w:r>
        <w:tab/>
        <w:t>Um exemplo de utilização é a classe vector, onde você declara uma estrutura desse e terá acesso a métodos próprios da classe para poder inserir, remover, buscar dados que foram armazenados nesta estrutura.</w:t>
      </w:r>
    </w:p>
    <w:p w:rsidR="00CA5186" w:rsidRDefault="00CA5186"/>
    <w:p w:rsidR="00CA5186" w:rsidRDefault="00CA5186">
      <w:r>
        <w:t>vector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nomeFuncionario</w:t>
      </w:r>
      <w:proofErr w:type="spellEnd"/>
      <w:r>
        <w:t>;</w:t>
      </w:r>
    </w:p>
    <w:p w:rsidR="00CA5186" w:rsidRDefault="00CA5186">
      <w:proofErr w:type="spellStart"/>
      <w:r>
        <w:t>nomeFuncionario.push_back</w:t>
      </w:r>
      <w:proofErr w:type="spellEnd"/>
      <w:r>
        <w:t>(“Leticia”);</w:t>
      </w:r>
    </w:p>
    <w:p w:rsidR="00CA5186" w:rsidRDefault="00CA5186" w:rsidP="00CA5186">
      <w:proofErr w:type="spellStart"/>
      <w:r>
        <w:t>nomeFuncionario.push_back</w:t>
      </w:r>
      <w:proofErr w:type="spellEnd"/>
      <w:r>
        <w:t>(“Bianca”);</w:t>
      </w:r>
    </w:p>
    <w:p w:rsidR="00CA5186" w:rsidRDefault="00CA5186" w:rsidP="00CA5186">
      <w:proofErr w:type="spellStart"/>
      <w:proofErr w:type="gramStart"/>
      <w:r>
        <w:t>nomeFuncionario.pop</w:t>
      </w:r>
      <w:proofErr w:type="spellEnd"/>
      <w:r>
        <w:t>(</w:t>
      </w:r>
      <w:proofErr w:type="gramEnd"/>
      <w:r>
        <w:t>);</w:t>
      </w:r>
    </w:p>
    <w:p w:rsidR="00CA5186" w:rsidRDefault="00CA5186" w:rsidP="00CA5186">
      <w:proofErr w:type="spellStart"/>
      <w:r>
        <w:t>nomeFuncionario.size</w:t>
      </w:r>
      <w:proofErr w:type="spellEnd"/>
      <w:r>
        <w:t>();</w:t>
      </w:r>
    </w:p>
    <w:p w:rsidR="00CA5186" w:rsidRDefault="00CA5186" w:rsidP="00CA5186">
      <w:r>
        <w:t>Exercicio10)</w:t>
      </w:r>
    </w:p>
    <w:p w:rsidR="00CA5186" w:rsidRDefault="00CA5186" w:rsidP="00CA5186">
      <w:pPr>
        <w:ind w:firstLine="708"/>
      </w:pPr>
      <w:r>
        <w:t>Sobre os principais conceitos do paradigma de Orientação a Objetos, pode se dar ênfase aos 4 pilares da POO, que são a Abstração, Polimorfismo, Herança e Encapsulamento.</w:t>
      </w:r>
    </w:p>
    <w:p w:rsidR="00CA5186" w:rsidRDefault="00CA5186" w:rsidP="00CA5186">
      <w:r>
        <w:tab/>
        <w:t xml:space="preserve">Herança é quando duas ou mais classes “se comunicam” entre si, compartilhando uma relação entre classe mãe e classe filha(s), onde a classe mãe possui métodos e atributos que podem ser reaproveitados </w:t>
      </w:r>
      <w:proofErr w:type="gramStart"/>
      <w:r>
        <w:t>nas classe</w:t>
      </w:r>
      <w:proofErr w:type="gramEnd"/>
      <w:r>
        <w:t xml:space="preserve"> filhas. Para declarar uma herança:</w:t>
      </w:r>
    </w:p>
    <w:p w:rsidR="00CA5186" w:rsidRDefault="00CA5186" w:rsidP="00CA5186">
      <w:r>
        <w:tab/>
      </w:r>
      <w:r>
        <w:tab/>
      </w: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Funcionario</w:t>
      </w:r>
      <w:proofErr w:type="spellEnd"/>
      <w:r>
        <w:t xml:space="preserve"> :</w:t>
      </w:r>
      <w:proofErr w:type="gramEnd"/>
      <w:r>
        <w:t xml:space="preserve"> Pessoa{}</w:t>
      </w:r>
    </w:p>
    <w:p w:rsidR="00CA5186" w:rsidRDefault="00CA5186" w:rsidP="00CA5186">
      <w:r>
        <w:tab/>
      </w:r>
      <w:r>
        <w:tab/>
      </w:r>
      <w:r>
        <w:tab/>
        <w:t xml:space="preserve">     </w:t>
      </w:r>
      <w:proofErr w:type="spellStart"/>
      <w:r>
        <w:t>Class</w:t>
      </w:r>
      <w:proofErr w:type="spellEnd"/>
      <w:r>
        <w:t xml:space="preserve"> mãe   ||          </w:t>
      </w:r>
      <w:proofErr w:type="spellStart"/>
      <w:r>
        <w:t>class</w:t>
      </w:r>
      <w:proofErr w:type="spellEnd"/>
      <w:r>
        <w:t xml:space="preserve"> filha</w:t>
      </w:r>
    </w:p>
    <w:p w:rsidR="00CA5186" w:rsidRDefault="00CA5186" w:rsidP="00CA5186">
      <w:pPr>
        <w:ind w:firstLine="708"/>
      </w:pPr>
      <w:r>
        <w:t xml:space="preserve">Polimorfismo só existe quando há herança, onde acontece de uma classe filha ao herdar métodos e atributos da mãe, pode acontecer de que </w:t>
      </w:r>
      <w:proofErr w:type="spellStart"/>
      <w:r>
        <w:t>na</w:t>
      </w:r>
      <w:proofErr w:type="spellEnd"/>
      <w:r>
        <w:t xml:space="preserve"> filha seja declarado um método com mesmo nome, mesmo retorno mesma quantidade de parâmetros, igual como está na classe mãe, </w:t>
      </w:r>
      <w:r w:rsidR="003D0F0B">
        <w:t>mas na classe filha a ação deste método é diferente da que é executado na classe mãe.</w:t>
      </w:r>
    </w:p>
    <w:p w:rsidR="003D0F0B" w:rsidRDefault="003D0F0B" w:rsidP="00CA5186">
      <w:pPr>
        <w:ind w:firstLine="708"/>
      </w:pPr>
      <w:r>
        <w:t xml:space="preserve">Encapsulamento é como se fosse uma “proteção” de atributos e métodos, mais utilizado para atributos, da classe para que não sejam acessados diretamente pelo usuário, por exemplo, um atributo saldo terá sua visibilidade como </w:t>
      </w:r>
      <w:proofErr w:type="spellStart"/>
      <w:r>
        <w:t>private</w:t>
      </w:r>
      <w:proofErr w:type="spellEnd"/>
      <w:r>
        <w:t xml:space="preserve"> para não poder ser acessado, então através de métodos, sacar e depositar, terá seu valor alterado pelos mesmos.</w:t>
      </w:r>
    </w:p>
    <w:p w:rsidR="003D0F0B" w:rsidRPr="00980C59" w:rsidRDefault="003D0F0B" w:rsidP="00CA5186">
      <w:pPr>
        <w:ind w:firstLine="708"/>
      </w:pPr>
      <w:r>
        <w:t xml:space="preserve">Abstração é a ideia de interpretar sobre um objeto de classe, ou seja, um levantamento de dados do que aquele objeto precisa ter para atender aos requisitos, ser </w:t>
      </w:r>
      <w:r>
        <w:lastRenderedPageBreak/>
        <w:t>considerado como tal, levantando suas características, que serão os seus atributos, e as suas ações, que será os métodos da classe.</w:t>
      </w:r>
    </w:p>
    <w:p w:rsidR="00CA5186" w:rsidRPr="00980C59" w:rsidRDefault="00CA5186" w:rsidP="00CA5186"/>
    <w:p w:rsidR="00CA5186" w:rsidRPr="00980C59" w:rsidRDefault="00CA5186" w:rsidP="00CA5186"/>
    <w:p w:rsidR="00CA5186" w:rsidRPr="00980C59" w:rsidRDefault="00CA5186"/>
    <w:sectPr w:rsidR="00CA5186" w:rsidRPr="0098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77"/>
    <w:rsid w:val="002B69A0"/>
    <w:rsid w:val="003D0F0B"/>
    <w:rsid w:val="00466A77"/>
    <w:rsid w:val="00886B39"/>
    <w:rsid w:val="00980C59"/>
    <w:rsid w:val="00CA5186"/>
    <w:rsid w:val="00D723AC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1A31"/>
  <w15:chartTrackingRefBased/>
  <w15:docId w15:val="{2927EE31-E8DC-4A72-AD0D-EDDC3C5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4</cp:revision>
  <dcterms:created xsi:type="dcterms:W3CDTF">2019-06-14T01:39:00Z</dcterms:created>
  <dcterms:modified xsi:type="dcterms:W3CDTF">2019-06-14T02:59:00Z</dcterms:modified>
</cp:coreProperties>
</file>