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32.png" ContentType="image/png"/>
  <Override PartName="/word/media/rId35.png" ContentType="image/png"/>
  <Override PartName="/word/media/rId57.png" ContentType="image/png"/>
  <Override PartName="/word/media/rId51.png" ContentType="image/png"/>
  <Override PartName="/word/media/rId48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</w:t>
      </w:r>
      <w:r>
        <w:t xml:space="preserve"> </w:t>
      </w:r>
      <w:r>
        <w:t xml:space="preserve">You</w:t>
      </w:r>
      <w:r>
        <w:t xml:space="preserve"> </w:t>
      </w:r>
      <w:r>
        <w:t xml:space="preserve">Will</w:t>
      </w:r>
      <w:r>
        <w:t xml:space="preserve"> </w:t>
      </w:r>
      <w:r>
        <w:t xml:space="preserve">Build</w:t>
      </w:r>
    </w:p>
    <w:p>
      <w:pPr>
        <w:pStyle w:val="Date"/>
      </w:pPr>
      <w:r>
        <w:t xml:space="preserve">2023-07-11</w:t>
      </w:r>
    </w:p>
    <w:p>
      <w:pPr>
        <w:pStyle w:val="FirstParagraph"/>
      </w:pPr>
      <w:r>
        <w:t xml:space="preserve">This guide walks you through the process of creating a simple web application with</w:t>
      </w:r>
      <w:r>
        <w:t xml:space="preserve"> </w:t>
      </w:r>
      <w:r>
        <w:t xml:space="preserve">resources that are protected by Spring Security.</w:t>
      </w:r>
    </w:p>
    <w:bookmarkStart w:id="20" w:name="X208cd4b4df4abc3f71f821f6d6f41a9092e296b"/>
    <w:p>
      <w:pPr>
        <w:pStyle w:val="Heading1"/>
      </w:pPr>
      <w:r>
        <w:t xml:space="preserve">What You Will Build</w:t>
      </w:r>
    </w:p>
    <w:p>
      <w:pPr>
        <w:pStyle w:val="FirstParagraph"/>
      </w:pPr>
      <w:r>
        <w:t xml:space="preserve">You will build a Spring MVC application that secures the page with a login form that is</w:t>
      </w:r>
      <w:r>
        <w:t xml:space="preserve"> </w:t>
      </w:r>
      <w:r>
        <w:t xml:space="preserve">backed by a fixed list of users.</w:t>
      </w:r>
    </w:p>
    <w:bookmarkEnd w:id="20"/>
    <w:bookmarkStart w:id="23" w:name="Xf824c1956357582f748e556e7a34de53a8388f4"/>
    <w:p>
      <w:pPr>
        <w:pStyle w:val="Heading1"/>
      </w:pPr>
      <w:r>
        <w:t xml:space="preserve">What You Need</w:t>
      </w:r>
    </w:p>
    <w:p>
      <w:pPr>
        <w:pStyle w:val="FirstParagraph"/>
      </w:pPr>
      <w:hyperlink r:id="rId21">
        <w:r>
          <w:rPr>
            <w:rStyle w:val="Hyperlink"/>
          </w:rPr>
          <w:t xml:space="preserve">https://raw.githubusercontent.com/spring-guides/getting-started-macros/main/prereq_editor_jdk_buildtools.adoc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https://raw.githubusercontent.com/spring-guides/getting-started-macros/main/how_to_complete_this_guide.adoc</w:t>
        </w:r>
      </w:hyperlink>
    </w:p>
    <w:bookmarkEnd w:id="23"/>
    <w:bookmarkStart w:id="26" w:name="scratch"/>
    <w:p>
      <w:pPr>
        <w:pStyle w:val="Heading1"/>
      </w:pPr>
      <w:r>
        <w:t xml:space="preserve">Starting with Spring Initializr</w:t>
      </w:r>
    </w:p>
    <w:p>
      <w:pPr>
        <w:pStyle w:val="FirstParagraph"/>
      </w:pPr>
      <w:r>
        <w:t xml:space="preserve">You can use this</w:t>
      </w:r>
      <w:r>
        <w:t xml:space="preserve"> </w:t>
      </w:r>
      <w:hyperlink r:id="rId24">
        <w:r>
          <w:rPr>
            <w:rStyle w:val="Hyperlink"/>
          </w:rPr>
          <w:t xml:space="preserve">pre-initialized project</w:t>
        </w:r>
      </w:hyperlink>
      <w:r>
        <w:t xml:space="preserve"> </w:t>
      </w:r>
      <w:r>
        <w:t xml:space="preserve">and click Generate to download a ZIP file. This project is configured to fit the examples in this tutorial.</w:t>
      </w:r>
    </w:p>
    <w:p>
      <w:pPr>
        <w:pStyle w:val="BodyText"/>
      </w:pPr>
      <w:r>
        <w:t xml:space="preserve">To manually initialize the project:</w:t>
      </w:r>
    </w:p>
    <w:p>
      <w:pPr>
        <w:numPr>
          <w:ilvl w:val="0"/>
          <w:numId w:val="1001"/>
        </w:numPr>
      </w:pPr>
      <w:r>
        <w:t xml:space="preserve">Navigate to</w:t>
      </w:r>
      <w:r>
        <w:t xml:space="preserve"> </w:t>
      </w:r>
      <w:hyperlink r:id="rId25">
        <w:r>
          <w:rPr>
            <w:rStyle w:val="Hyperlink"/>
          </w:rPr>
          <w:t xml:space="preserve">https://start.spring.io</w:t>
        </w:r>
      </w:hyperlink>
      <w:r>
        <w:t xml:space="preserve">.</w:t>
      </w:r>
      <w:r>
        <w:t xml:space="preserve"> </w:t>
      </w:r>
      <w:r>
        <w:t xml:space="preserve">This service pulls in all the dependencies you need for an application and does most of the setup for you.</w:t>
      </w:r>
    </w:p>
    <w:p>
      <w:pPr>
        <w:numPr>
          <w:ilvl w:val="0"/>
          <w:numId w:val="1001"/>
        </w:numPr>
      </w:pPr>
      <w:r>
        <w:t xml:space="preserve">Choose either Gradle or Maven and the language you want to use. This guide assumes that you chose Java.</w:t>
      </w:r>
    </w:p>
    <w:p>
      <w:pPr>
        <w:numPr>
          <w:ilvl w:val="0"/>
          <w:numId w:val="1001"/>
        </w:numPr>
      </w:pPr>
      <w:r>
        <w:t xml:space="preserve">Click</w:t>
      </w:r>
      <w:r>
        <w:t xml:space="preserve"> </w:t>
      </w:r>
      <w:r>
        <w:rPr>
          <w:bCs/>
          <w:b/>
        </w:rPr>
        <w:t xml:space="preserve">Dependencies</w:t>
      </w:r>
      <w:r>
        <w:t xml:space="preserve"> </w:t>
      </w:r>
      <w:r>
        <w:t xml:space="preserve">and select</w:t>
      </w:r>
      <w:r>
        <w:t xml:space="preserve"> </w:t>
      </w:r>
      <w:r>
        <w:rPr>
          <w:bCs/>
          <w:b/>
        </w:rPr>
        <w:t xml:space="preserve">Spring Web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Thymeleaf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Click</w:t>
      </w:r>
      <w:r>
        <w:t xml:space="preserve"> </w:t>
      </w:r>
      <w:r>
        <w:rPr>
          <w:bCs/>
          <w:b/>
        </w:rPr>
        <w:t xml:space="preserve">Generate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Download the resulting ZIP file, which is an archive of a web application that is configured with your choices.</w:t>
      </w:r>
    </w:p>
    <w:p>
      <w:pPr>
        <w:pStyle w:val="FirstParagraph"/>
      </w:pPr>
      <w:r>
        <w:t xml:space="preserve">If your IDE has the Spring Initializr integration, you can complete this process from your IDE.</w:t>
      </w:r>
    </w:p>
    <w:p>
      <w:pPr>
        <w:pStyle w:val="BodyText"/>
      </w:pPr>
      <w:r>
        <w:t xml:space="preserve">You can also fork the project from Github and open it in your IDE or other editor.</w:t>
      </w:r>
    </w:p>
    <w:bookmarkEnd w:id="26"/>
    <w:bookmarkStart w:id="27" w:name="initial"/>
    <w:p>
      <w:pPr>
        <w:pStyle w:val="Heading1"/>
      </w:pPr>
      <w:r>
        <w:t xml:space="preserve">Create an Unsecured Web Application</w:t>
      </w:r>
    </w:p>
    <w:p>
      <w:pPr>
        <w:pStyle w:val="FirstParagraph"/>
      </w:pPr>
      <w:r>
        <w:t xml:space="preserve">Before you can apply security to a web application, you need a web application to secure.</w:t>
      </w:r>
      <w:r>
        <w:t xml:space="preserve"> </w:t>
      </w:r>
      <w:r>
        <w:t xml:space="preserve">This section walks you through creating a simple web application. Then you will secure it</w:t>
      </w:r>
      <w:r>
        <w:t xml:space="preserve"> </w:t>
      </w:r>
      <w:r>
        <w:t xml:space="preserve">with Spring Security in the next section.</w:t>
      </w:r>
    </w:p>
    <w:p>
      <w:pPr>
        <w:pStyle w:val="BodyText"/>
      </w:pPr>
      <w:r>
        <w:t xml:space="preserve">The web application includes two simple views: a home page and a</w:t>
      </w:r>
      <w:r>
        <w:t xml:space="preserve"> </w:t>
      </w:r>
      <w:r>
        <w:t xml:space="preserve">“</w:t>
      </w:r>
      <w:r>
        <w:t xml:space="preserve">Hello, World</w:t>
      </w:r>
      <w:r>
        <w:t xml:space="preserve">”</w:t>
      </w:r>
      <w:r>
        <w:t xml:space="preserve"> </w:t>
      </w:r>
      <w:r>
        <w:t xml:space="preserve">page.</w:t>
      </w:r>
      <w:r>
        <w:t xml:space="preserve"> </w:t>
      </w:r>
      <w:r>
        <w:t xml:space="preserve">The home page is defined in the following Thymeleaf template (from</w:t>
      </w:r>
      <w:r>
        <w:t xml:space="preserve"> </w:t>
      </w:r>
      <w:r>
        <w:rPr>
          <w:rStyle w:val="VerbatimChar"/>
        </w:rPr>
        <w:t xml:space="preserve">src/main/resources/templates/home.html</w:t>
      </w:r>
      <w:r>
        <w:t xml:space="preserve">):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</w:t>
      </w:r>
      <w:r>
        <w:rPr>
          <w:rStyle w:val="NormalTok"/>
        </w:rPr>
        <w:t xml:space="preserve"> </w:t>
      </w:r>
      <w:r>
        <w:rPr>
          <w:rStyle w:val="ErrorTok"/>
        </w:rPr>
        <w:t xml:space="preserve">xmlns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"http://www.w3.org/1999/xhtml"</w:t>
      </w:r>
      <w:r>
        <w:rPr>
          <w:rStyle w:val="NormalTok"/>
        </w:rPr>
        <w:t xml:space="preserve"> </w:t>
      </w:r>
      <w:r>
        <w:rPr>
          <w:rStyle w:val="ErrorTok"/>
        </w:rPr>
        <w:t xml:space="preserve">xmlns:th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"https://www.thymeleaf.org"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xmlns:sec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"https://www.thymeleaf.org/thymeleaf-extras-springsecurity3"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Spring Security Example</w:t>
      </w:r>
      <w:r>
        <w:rPr>
          <w:rStyle w:val="KeywordTok"/>
        </w:rPr>
        <w:t xml:space="preserve">&lt;/title&gt;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Welcome!</w:t>
      </w:r>
      <w:r>
        <w:rPr>
          <w:rStyle w:val="KeywordTok"/>
        </w:rPr>
        <w:t xml:space="preserve">&lt;/h1&gt;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&lt;h2&gt;&lt;p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th:utext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"${jsonText}"</w:t>
      </w:r>
      <w:r>
        <w:rPr>
          <w:rStyle w:val="KeywordTok"/>
        </w:rPr>
        <w:t xml:space="preserve">&gt;&lt;/p&gt;&lt;/h2&gt;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Click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th:href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"@{/hello}"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here</w:t>
      </w:r>
      <w:r>
        <w:rPr>
          <w:rStyle w:val="KeywordTok"/>
        </w:rPr>
        <w:t xml:space="preserve">&lt;/a&gt;</w:t>
      </w:r>
      <w:r>
        <w:rPr>
          <w:rStyle w:val="NormalTok"/>
        </w:rPr>
        <w:t xml:space="preserve"> to see a greeting.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th:if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"${#authorization.expression('hasRole(''ADMIN'')')}"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Click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th:href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"@{/register}"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here</w:t>
      </w:r>
      <w:r>
        <w:rPr>
          <w:rStyle w:val="KeywordTok"/>
        </w:rPr>
        <w:t xml:space="preserve">&lt;/a&gt;</w:t>
      </w:r>
      <w:r>
        <w:rPr>
          <w:rStyle w:val="NormalTok"/>
        </w:rPr>
        <w:t xml:space="preserve"> to see the registration page.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Click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th:href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"@{/admin}"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here</w:t>
      </w:r>
      <w:r>
        <w:rPr>
          <w:rStyle w:val="KeywordTok"/>
        </w:rPr>
        <w:t xml:space="preserve">&lt;/a&gt;</w:t>
      </w:r>
      <w:r>
        <w:rPr>
          <w:rStyle w:val="NormalTok"/>
        </w:rPr>
        <w:t xml:space="preserve"> to see the admin page.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Click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th:href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"@{/listUsers}"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here</w:t>
      </w:r>
      <w:r>
        <w:rPr>
          <w:rStyle w:val="KeywordTok"/>
        </w:rPr>
        <w:t xml:space="preserve">&lt;/a&gt;</w:t>
      </w:r>
      <w:r>
        <w:rPr>
          <w:rStyle w:val="NormalTok"/>
        </w:rPr>
        <w:t xml:space="preserve"> to see the list users page.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th:if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"${#authorization.expression('hasRole(''CATALOG_MGR'')')}"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Click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th:href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"@{/catalog}"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here</w:t>
      </w:r>
      <w:r>
        <w:rPr>
          <w:rStyle w:val="KeywordTok"/>
        </w:rPr>
        <w:t xml:space="preserve">&lt;/a&gt;</w:t>
      </w:r>
      <w:r>
        <w:rPr>
          <w:rStyle w:val="NormalTok"/>
        </w:rPr>
        <w:t xml:space="preserve"> to see the catalog page.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th:if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"${#authorization.expression('hasRole(''USER'')')}"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Click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th:href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"@{/user}"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here</w:t>
      </w:r>
      <w:r>
        <w:rPr>
          <w:rStyle w:val="KeywordTok"/>
        </w:rPr>
        <w:t xml:space="preserve">&lt;/a&gt;</w:t>
      </w:r>
      <w:r>
        <w:rPr>
          <w:rStyle w:val="NormalTok"/>
        </w:rPr>
        <w:t xml:space="preserve"> to see the user page.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&lt;form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th:action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"@{/logout}"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method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value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"Sign Out"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&lt;/form&gt;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        &lt;p&gt;Click &lt;a th:href="@{/admin}"&gt;here&lt;/a&gt; to see the admin page.&lt;/p&gt;--&gt;</w:t>
      </w:r>
      <w:r>
        <w:br/>
      </w:r>
      <w:r>
        <w:rPr>
          <w:rStyle w:val="CommentTok"/>
        </w:rPr>
        <w:t xml:space="preserve">&lt;!--        &lt;p&gt;Click &lt;a th:href="@{/catalog}"&gt;here&lt;/a&gt; to see the catalog page.&lt;/p&gt;--&gt;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t xml:space="preserve">This simple view includes a link to the</w:t>
      </w:r>
      <w:r>
        <w:t xml:space="preserve"> </w:t>
      </w:r>
      <w:r>
        <w:rPr>
          <w:rStyle w:val="VerbatimChar"/>
        </w:rPr>
        <w:t xml:space="preserve">/hello</w:t>
      </w:r>
      <w:r>
        <w:t xml:space="preserve"> </w:t>
      </w:r>
      <w:r>
        <w:t xml:space="preserve">page, which is defined in the following</w:t>
      </w:r>
      <w:r>
        <w:t xml:space="preserve"> </w:t>
      </w:r>
      <w:r>
        <w:t xml:space="preserve">Thymeleaf template (from</w:t>
      </w:r>
      <w:r>
        <w:t xml:space="preserve"> </w:t>
      </w:r>
      <w:r>
        <w:rPr>
          <w:rStyle w:val="VerbatimChar"/>
        </w:rPr>
        <w:t xml:space="preserve">src/main/resources/templates/hello.html</w:t>
      </w:r>
      <w:r>
        <w:t xml:space="preserve">):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</w:t>
      </w:r>
      <w:r>
        <w:rPr>
          <w:rStyle w:val="NormalTok"/>
        </w:rPr>
        <w:t xml:space="preserve"> </w:t>
      </w:r>
      <w:r>
        <w:rPr>
          <w:rStyle w:val="ErrorTok"/>
        </w:rPr>
        <w:t xml:space="preserve">xmlns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"http://www.w3.org/1999/xhtml"</w:t>
      </w:r>
      <w:r>
        <w:rPr>
          <w:rStyle w:val="NormalTok"/>
        </w:rPr>
        <w:t xml:space="preserve"> </w:t>
      </w:r>
      <w:r>
        <w:rPr>
          <w:rStyle w:val="ErrorTok"/>
        </w:rPr>
        <w:t xml:space="preserve">xmlns:th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"https://www.thymeleaf.org"</w:t>
      </w:r>
      <w:r>
        <w:br/>
      </w:r>
      <w:r>
        <w:rPr>
          <w:rStyle w:val="OtherTok"/>
        </w:rPr>
        <w:t xml:space="preserve">      xmlns:sec=</w:t>
      </w:r>
      <w:r>
        <w:rPr>
          <w:rStyle w:val="StringTok"/>
        </w:rPr>
        <w:t xml:space="preserve">"https://www.thymeleaf.org/thymeleaf-extras-springsecurity3"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Hello World!</w:t>
      </w:r>
      <w:r>
        <w:rPr>
          <w:rStyle w:val="KeywordTok"/>
        </w:rPr>
        <w:t xml:space="preserve">&lt;/title&gt;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&lt;h1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th:inline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Hello [[${#httpServletRequest.remoteUser}]]!</w:t>
      </w:r>
      <w:r>
        <w:rPr>
          <w:rStyle w:val="KeywordTok"/>
        </w:rPr>
        <w:t xml:space="preserve">&lt;/h1&gt;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&lt;form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th:action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"@{/logout}"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method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value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"Sign Out"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&lt;/form&gt;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t xml:space="preserve">The web application is based on Spring MVC. As a result, you need to configure Spring MVC</w:t>
      </w:r>
      <w:r>
        <w:t xml:space="preserve"> </w:t>
      </w:r>
      <w:r>
        <w:t xml:space="preserve">and set up view controllers to expose these templates. The following listing (from</w:t>
      </w:r>
      <w:r>
        <w:t xml:space="preserve"> </w:t>
      </w:r>
      <w:r>
        <w:rPr>
          <w:rStyle w:val="VerbatimChar"/>
        </w:rPr>
        <w:t xml:space="preserve">src/main/java/com/example/securingweb/MvcConfig.java</w:t>
      </w:r>
      <w:r>
        <w:t xml:space="preserve">) shows a class that configures</w:t>
      </w:r>
      <w:r>
        <w:t xml:space="preserve"> </w:t>
      </w:r>
      <w:r>
        <w:t xml:space="preserve">Spring MVC in the application: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example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securingweb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context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Configuration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servlet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ViewControllerRegistry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servlet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WebMvcConfigurer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@Configuration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MvcConfig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WebMvcConfigurer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addViewControllers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ViewControllerRegistry registry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registry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addViewController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"/home"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setViewName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"home"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registry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addViewController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setViewName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"home"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registry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addViewController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"/hello"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setViewName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registry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addViewController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"/admin"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setViewName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registry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addViewController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"/catalog"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setViewName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"catalog"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registry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addViewController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"/login"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setViewName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"login"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registry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addViewController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"/user"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setViewName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registry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addViewController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"/register"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setViewName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"register"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registry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addViewController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"/listUsers"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setViewName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"listUsers"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addViewControllers()</w:t>
      </w:r>
      <w:r>
        <w:t xml:space="preserve"> </w:t>
      </w:r>
      <w:r>
        <w:t xml:space="preserve">method (which overrides the method of the same name in</w:t>
      </w:r>
      <w:r>
        <w:t xml:space="preserve"> </w:t>
      </w:r>
      <w:r>
        <w:rPr>
          <w:rStyle w:val="VerbatimChar"/>
        </w:rPr>
        <w:t xml:space="preserve">WebMvcConfigurer</w:t>
      </w:r>
      <w:r>
        <w:t xml:space="preserve">) adds four view controllers. Two of the view controllers reference</w:t>
      </w:r>
      <w:r>
        <w:t xml:space="preserve"> </w:t>
      </w:r>
      <w:r>
        <w:t xml:space="preserve">the view whose name is</w:t>
      </w:r>
      <w:r>
        <w:t xml:space="preserve"> </w:t>
      </w:r>
      <w:r>
        <w:rPr>
          <w:rStyle w:val="VerbatimChar"/>
        </w:rPr>
        <w:t xml:space="preserve">home</w:t>
      </w:r>
      <w:r>
        <w:t xml:space="preserve"> </w:t>
      </w:r>
      <w:r>
        <w:t xml:space="preserve">(defined in</w:t>
      </w:r>
      <w:r>
        <w:t xml:space="preserve"> </w:t>
      </w:r>
      <w:r>
        <w:rPr>
          <w:rStyle w:val="VerbatimChar"/>
        </w:rPr>
        <w:t xml:space="preserve">home.html</w:t>
      </w:r>
      <w:r>
        <w:t xml:space="preserve">), and another references the view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VerbatimChar"/>
        </w:rPr>
        <w:t xml:space="preserve">hello</w:t>
      </w:r>
      <w:r>
        <w:t xml:space="preserve"> </w:t>
      </w:r>
      <w:r>
        <w:t xml:space="preserve">(defined in</w:t>
      </w:r>
      <w:r>
        <w:t xml:space="preserve"> </w:t>
      </w:r>
      <w:r>
        <w:rPr>
          <w:rStyle w:val="VerbatimChar"/>
        </w:rPr>
        <w:t xml:space="preserve">hello.html</w:t>
      </w:r>
      <w:r>
        <w:t xml:space="preserve">). The fourth view controller references another</w:t>
      </w:r>
      <w:r>
        <w:t xml:space="preserve"> </w:t>
      </w:r>
      <w:r>
        <w:t xml:space="preserve">view named</w:t>
      </w:r>
      <w:r>
        <w:t xml:space="preserve"> </w:t>
      </w:r>
      <w:r>
        <w:rPr>
          <w:rStyle w:val="VerbatimChar"/>
        </w:rPr>
        <w:t xml:space="preserve">login</w:t>
      </w:r>
      <w:r>
        <w:t xml:space="preserve">. You will create that view in the next section.</w:t>
      </w:r>
    </w:p>
    <w:p>
      <w:pPr>
        <w:pStyle w:val="BodyText"/>
      </w:pPr>
      <w:r>
        <w:t xml:space="preserve">At this point, you could jump ahead to</w:t>
      </w:r>
      <w:r>
        <w:t xml:space="preserve"> </w:t>
      </w:r>
      <w:r>
        <w:t xml:space="preserve">“</w:t>
      </w:r>
      <w:hyperlink w:anchor="run_the_app">
        <w:r>
          <w:rPr>
            <w:rStyle w:val="Hyperlink"/>
          </w:rPr>
          <w:t xml:space="preserve">Run the Application</w:t>
        </w:r>
      </w:hyperlink>
      <w:r>
        <w:t xml:space="preserve">”</w:t>
      </w:r>
      <w:r>
        <w:t xml:space="preserve"> </w:t>
      </w:r>
      <w:r>
        <w:t xml:space="preserve">and run the application without</w:t>
      </w:r>
      <w:r>
        <w:t xml:space="preserve"> </w:t>
      </w:r>
      <w:r>
        <w:t xml:space="preserve">having to log in to anything.</w:t>
      </w:r>
    </w:p>
    <w:p>
      <w:pPr>
        <w:pStyle w:val="BodyText"/>
      </w:pPr>
      <w:r>
        <w:t xml:space="preserve">Now that you have an unsecured web application, you can add security to it.</w:t>
      </w:r>
    </w:p>
    <w:bookmarkEnd w:id="27"/>
    <w:bookmarkStart w:id="29" w:name="initial"/>
    <w:p>
      <w:pPr>
        <w:pStyle w:val="Heading1"/>
      </w:pPr>
      <w:r>
        <w:t xml:space="preserve">Set up Spring Security</w:t>
      </w:r>
    </w:p>
    <w:p>
      <w:pPr>
        <w:pStyle w:val="FirstParagraph"/>
      </w:pPr>
      <w:r>
        <w:t xml:space="preserve">Suppose that you want to prevent unauthorized users from viewing the greeting page at</w:t>
      </w:r>
      <w:r>
        <w:t xml:space="preserve"> </w:t>
      </w:r>
      <w:r>
        <w:rPr>
          <w:rStyle w:val="VerbatimChar"/>
        </w:rPr>
        <w:t xml:space="preserve">/hello</w:t>
      </w:r>
      <w:r>
        <w:t xml:space="preserve">. As it is now, if visitors click the link on the home page, they see the greeting</w:t>
      </w:r>
      <w:r>
        <w:t xml:space="preserve"> </w:t>
      </w:r>
      <w:r>
        <w:t xml:space="preserve">with no barriers to stop them. You need to add a barrier that forces the visitor to sign</w:t>
      </w:r>
      <w:r>
        <w:t xml:space="preserve"> </w:t>
      </w:r>
      <w:r>
        <w:t xml:space="preserve">in before they can see that page.</w:t>
      </w:r>
    </w:p>
    <w:p>
      <w:pPr>
        <w:pStyle w:val="BodyText"/>
      </w:pPr>
      <w:r>
        <w:t xml:space="preserve">You do that by configuring Spring Security in the application. If Spring Security is on</w:t>
      </w:r>
      <w:r>
        <w:t xml:space="preserve"> </w:t>
      </w:r>
      <w:r>
        <w:t xml:space="preserve">the classpath, Spring Boot</w:t>
      </w:r>
      <w:r>
        <w:t xml:space="preserve"> </w:t>
      </w:r>
      <w:hyperlink r:id="rId28">
        <w:r>
          <w:rPr>
            <w:rStyle w:val="Hyperlink"/>
          </w:rPr>
          <w:t xml:space="preserve">automatically secures all HTTP endpoints</w:t>
        </w:r>
      </w:hyperlink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t xml:space="preserve">basic</w:t>
      </w:r>
      <w:r>
        <w:t xml:space="preserve">”</w:t>
      </w:r>
      <w:r>
        <w:t xml:space="preserve"> </w:t>
      </w:r>
      <w:r>
        <w:t xml:space="preserve">authentication. However, you can further customize the security settings.</w:t>
      </w:r>
      <w:r>
        <w:t xml:space="preserve"> </w:t>
      </w:r>
      <w:r>
        <w:t xml:space="preserve">The first thing you need to do is add Spring Security to the classpath.</w:t>
      </w:r>
    </w:p>
    <w:p>
      <w:pPr>
        <w:pStyle w:val="BodyText"/>
      </w:pPr>
      <w:r>
        <w:t xml:space="preserve">With Gradle, you need to add two lines (one for the application and one for testing) in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dependencies</w:t>
      </w:r>
      <w:r>
        <w:t xml:space="preserve"> </w:t>
      </w:r>
      <w:r>
        <w:t xml:space="preserve">closure in</w:t>
      </w:r>
      <w:r>
        <w:t xml:space="preserve"> </w:t>
      </w:r>
      <w:r>
        <w:rPr>
          <w:rStyle w:val="VerbatimChar"/>
        </w:rPr>
        <w:t xml:space="preserve">build.gradle</w:t>
      </w:r>
      <w:r>
        <w:t xml:space="preserve">, as the following listing shows:</w:t>
      </w:r>
    </w:p>
    <w:p>
      <w:pPr>
        <w:pStyle w:val="SourceCode"/>
      </w:pPr>
      <w:r>
        <w:rPr>
          <w:rStyle w:val="NormalTok"/>
        </w:rPr>
        <w:t xml:space="preserve">implementation </w:t>
      </w:r>
      <w:r>
        <w:rPr>
          <w:rStyle w:val="ErrorTok"/>
        </w:rPr>
        <w:t xml:space="preserve">'</w:t>
      </w:r>
      <w:r>
        <w:rPr>
          <w:rStyle w:val="NormalTok"/>
        </w:rPr>
        <w:t xml:space="preserve">org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spring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boot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security</w:t>
      </w:r>
      <w:r>
        <w:rPr>
          <w:rStyle w:val="ErrorTok"/>
        </w:rPr>
        <w:t xml:space="preserve">'</w:t>
      </w:r>
      <w:r>
        <w:br/>
      </w:r>
      <w:r>
        <w:rPr>
          <w:rStyle w:val="NormalTok"/>
        </w:rPr>
        <w:t xml:space="preserve">implementation </w:t>
      </w:r>
      <w:r>
        <w:rPr>
          <w:rStyle w:val="ErrorTok"/>
        </w:rPr>
        <w:t xml:space="preserve">'</w:t>
      </w:r>
      <w:r>
        <w:rPr>
          <w:rStyle w:val="NormalTok"/>
        </w:rPr>
        <w:t xml:space="preserve">org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spring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security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</w:t>
      </w:r>
      <w:r>
        <w:rPr>
          <w:rStyle w:val="ErrorTok"/>
        </w:rPr>
        <w:t xml:space="preserve">'</w:t>
      </w:r>
    </w:p>
    <w:p>
      <w:pPr>
        <w:pStyle w:val="FirstParagraph"/>
      </w:pPr>
      <w:r>
        <w:t xml:space="preserve">The following listing shows the finished</w:t>
      </w:r>
      <w:r>
        <w:t xml:space="preserve"> </w:t>
      </w:r>
      <w:r>
        <w:rPr>
          <w:rStyle w:val="VerbatimChar"/>
        </w:rPr>
        <w:t xml:space="preserve">build.gradle</w:t>
      </w:r>
      <w:r>
        <w:t xml:space="preserve"> </w:t>
      </w:r>
      <w:r>
        <w:t xml:space="preserve">file:</w:t>
      </w:r>
    </w:p>
    <w:p>
      <w:pPr>
        <w:pStyle w:val="SourceCode"/>
      </w:pPr>
      <w:r>
        <w:rPr>
          <w:rStyle w:val="VerbatimChar"/>
        </w:rPr>
        <w:t xml:space="preserve">plugins {</w:t>
      </w:r>
      <w:r>
        <w:br/>
      </w:r>
      <w:r>
        <w:rPr>
          <w:rStyle w:val="VerbatimChar"/>
        </w:rPr>
        <w:t xml:space="preserve">    id 'org.springframework.boot' version '2.7.1'</w:t>
      </w:r>
      <w:r>
        <w:br/>
      </w:r>
      <w:r>
        <w:rPr>
          <w:rStyle w:val="VerbatimChar"/>
        </w:rPr>
        <w:t xml:space="preserve">    id 'io.spring.dependency-management' version '1.0.11.RELEASE'</w:t>
      </w:r>
      <w:r>
        <w:br/>
      </w:r>
      <w:r>
        <w:rPr>
          <w:rStyle w:val="VerbatimChar"/>
        </w:rPr>
        <w:t xml:space="preserve">    id 'java'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group = 'com.example'</w:t>
      </w:r>
      <w:r>
        <w:br/>
      </w:r>
      <w:r>
        <w:rPr>
          <w:rStyle w:val="VerbatimChar"/>
        </w:rPr>
        <w:t xml:space="preserve">version = '0.0.1-SNAPSHOT'</w:t>
      </w:r>
      <w:r>
        <w:br/>
      </w:r>
      <w:r>
        <w:rPr>
          <w:rStyle w:val="VerbatimChar"/>
        </w:rPr>
        <w:t xml:space="preserve">sourceCompatibility = '1.8'</w:t>
      </w:r>
      <w:r>
        <w:br/>
      </w:r>
      <w:r>
        <w:br/>
      </w:r>
      <w:r>
        <w:rPr>
          <w:rStyle w:val="VerbatimChar"/>
        </w:rPr>
        <w:t xml:space="preserve">repositories {</w:t>
      </w:r>
      <w:r>
        <w:br/>
      </w:r>
      <w:r>
        <w:rPr>
          <w:rStyle w:val="VerbatimChar"/>
        </w:rPr>
        <w:t xml:space="preserve">    mavenCentral()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dependencies {</w:t>
      </w:r>
      <w:r>
        <w:br/>
      </w:r>
      <w:r>
        <w:rPr>
          <w:rStyle w:val="VerbatimChar"/>
        </w:rPr>
        <w:t xml:space="preserve">    implementation 'org.springframework.boot:spring-boot-starter-thymeleaf'</w:t>
      </w:r>
      <w:r>
        <w:br/>
      </w:r>
      <w:r>
        <w:rPr>
          <w:rStyle w:val="VerbatimChar"/>
        </w:rPr>
        <w:t xml:space="preserve">    implementation 'org.springframework.boot:spring-boot-starter-web'</w:t>
      </w:r>
      <w:r>
        <w:br/>
      </w:r>
      <w:r>
        <w:rPr>
          <w:rStyle w:val="VerbatimChar"/>
        </w:rPr>
        <w:t xml:space="preserve">    implementation 'org.springframework.boot:spring-boot-starter-security'</w:t>
      </w:r>
      <w:r>
        <w:br/>
      </w:r>
      <w:r>
        <w:rPr>
          <w:rStyle w:val="VerbatimChar"/>
        </w:rPr>
        <w:t xml:space="preserve">    implementation 'org.springframework.security:spring-security-test'</w:t>
      </w:r>
      <w:r>
        <w:br/>
      </w:r>
      <w:r>
        <w:rPr>
          <w:rStyle w:val="VerbatimChar"/>
        </w:rPr>
        <w:t xml:space="preserve">    testImplementation('org.springframework.boot:spring-boot-starter-test')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test {</w:t>
      </w:r>
      <w:r>
        <w:br/>
      </w:r>
      <w:r>
        <w:rPr>
          <w:rStyle w:val="VerbatimChar"/>
        </w:rPr>
        <w:t xml:space="preserve">    useJUnitPlatform()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With Maven, you need to add two extra entries (one for the application and one for</w:t>
      </w:r>
      <w:r>
        <w:t xml:space="preserve"> </w:t>
      </w:r>
      <w:r>
        <w:t xml:space="preserve">testing) to the</w:t>
      </w:r>
      <w:r>
        <w:t xml:space="preserve"> </w:t>
      </w:r>
      <w:r>
        <w:rPr>
          <w:rStyle w:val="VerbatimChar"/>
        </w:rPr>
        <w:t xml:space="preserve">&lt;dependencies&gt;</w:t>
      </w:r>
      <w:r>
        <w:t xml:space="preserve"> </w:t>
      </w:r>
      <w:r>
        <w:t xml:space="preserve">element in</w:t>
      </w:r>
      <w:r>
        <w:t xml:space="preserve"> </w:t>
      </w:r>
      <w:r>
        <w:rPr>
          <w:rStyle w:val="VerbatimChar"/>
        </w:rPr>
        <w:t xml:space="preserve">pom.xml</w:t>
      </w:r>
      <w:r>
        <w:t xml:space="preserve">, as the following listing shows:</w:t>
      </w:r>
    </w:p>
    <w:p>
      <w:pPr>
        <w:pStyle w:val="SourceCode"/>
      </w:pPr>
      <w:r>
        <w:rPr>
          <w:rStyle w:val="VerbatimChar"/>
        </w:rPr>
        <w:t xml:space="preserve">&lt;dependency&gt;</w:t>
      </w:r>
      <w:r>
        <w:br/>
      </w:r>
      <w:r>
        <w:rPr>
          <w:rStyle w:val="VerbatimChar"/>
        </w:rPr>
        <w:t xml:space="preserve">  &lt;groupId&gt;org.springframework.boot&lt;/groupId&gt;</w:t>
      </w:r>
      <w:r>
        <w:br/>
      </w:r>
      <w:r>
        <w:rPr>
          <w:rStyle w:val="VerbatimChar"/>
        </w:rPr>
        <w:t xml:space="preserve">  &lt;artifactId&gt;spring-boot-starter-security&lt;/artifactId&gt;</w:t>
      </w:r>
      <w:r>
        <w:br/>
      </w:r>
      <w:r>
        <w:rPr>
          <w:rStyle w:val="VerbatimChar"/>
        </w:rPr>
        <w:t xml:space="preserve">&lt;/dependency&gt;</w:t>
      </w:r>
      <w:r>
        <w:br/>
      </w:r>
      <w:r>
        <w:rPr>
          <w:rStyle w:val="VerbatimChar"/>
        </w:rPr>
        <w:t xml:space="preserve">&lt;dependency&gt;</w:t>
      </w:r>
      <w:r>
        <w:br/>
      </w:r>
      <w:r>
        <w:rPr>
          <w:rStyle w:val="VerbatimChar"/>
        </w:rPr>
        <w:t xml:space="preserve">  &lt;groupId&gt;org.springframework.security&lt;/groupId&gt;</w:t>
      </w:r>
      <w:r>
        <w:br/>
      </w:r>
      <w:r>
        <w:rPr>
          <w:rStyle w:val="VerbatimChar"/>
        </w:rPr>
        <w:t xml:space="preserve">  &lt;artifactId&gt;spring-security-test&lt;/artifactId&gt;</w:t>
      </w:r>
      <w:r>
        <w:br/>
      </w:r>
      <w:r>
        <w:rPr>
          <w:rStyle w:val="VerbatimChar"/>
        </w:rPr>
        <w:t xml:space="preserve">  &lt;scope&gt;test&lt;/scope&gt;</w:t>
      </w:r>
      <w:r>
        <w:br/>
      </w:r>
      <w:r>
        <w:rPr>
          <w:rStyle w:val="VerbatimChar"/>
        </w:rPr>
        <w:t xml:space="preserve">&lt;/dependency&gt;</w:t>
      </w:r>
    </w:p>
    <w:p>
      <w:pPr>
        <w:pStyle w:val="FirstParagraph"/>
      </w:pPr>
      <w:r>
        <w:t xml:space="preserve">The following listing shows the finished</w:t>
      </w:r>
      <w:r>
        <w:t xml:space="preserve"> </w:t>
      </w:r>
      <w:r>
        <w:rPr>
          <w:rStyle w:val="VerbatimChar"/>
        </w:rPr>
        <w:t xml:space="preserve">pom.xml</w:t>
      </w:r>
      <w:r>
        <w:t xml:space="preserve"> </w:t>
      </w:r>
      <w:r>
        <w:t xml:space="preserve">file:</w:t>
      </w:r>
    </w:p>
    <w:p>
      <w:pPr>
        <w:pStyle w:val="SourceCode"/>
      </w:pPr>
      <w:r>
        <w:rPr>
          <w:rStyle w:val="VerbatimChar"/>
        </w:rPr>
        <w:t xml:space="preserve">&lt;?xml version="1.0" encoding="UTF-8"?&gt;</w:t>
      </w:r>
      <w:r>
        <w:br/>
      </w:r>
      <w:r>
        <w:rPr>
          <w:rStyle w:val="VerbatimChar"/>
        </w:rPr>
        <w:t xml:space="preserve">&lt;project xmlns="http://maven.apache.org/POM/4.0.0" xmlns:xsi="http://www.w3.org/2001/XMLSchema-instance"</w:t>
      </w:r>
      <w:r>
        <w:br/>
      </w:r>
      <w:r>
        <w:rPr>
          <w:rStyle w:val="VerbatimChar"/>
        </w:rPr>
        <w:t xml:space="preserve">    xsi:schemaLocation="http://maven.apache.org/POM/4.0.0 https://maven.apache.org/xsd/maven-4.0.0.xsd"&gt;</w:t>
      </w:r>
      <w:r>
        <w:br/>
      </w:r>
      <w:r>
        <w:rPr>
          <w:rStyle w:val="VerbatimChar"/>
        </w:rPr>
        <w:t xml:space="preserve">    &lt;modelVersion&gt;4.0.0&lt;/modelVersion&gt;</w:t>
      </w:r>
      <w:r>
        <w:br/>
      </w:r>
      <w:r>
        <w:rPr>
          <w:rStyle w:val="VerbatimChar"/>
        </w:rPr>
        <w:t xml:space="preserve">    &lt;parent&gt;</w:t>
      </w:r>
      <w:r>
        <w:br/>
      </w:r>
      <w:r>
        <w:rPr>
          <w:rStyle w:val="VerbatimChar"/>
        </w:rPr>
        <w:t xml:space="preserve">        &lt;groupId&gt;org.springframework.boot&lt;/groupId&gt;</w:t>
      </w:r>
      <w:r>
        <w:br/>
      </w:r>
      <w:r>
        <w:rPr>
          <w:rStyle w:val="VerbatimChar"/>
        </w:rPr>
        <w:t xml:space="preserve">        &lt;artifactId&gt;spring-boot-starter-parent&lt;/artifactId&gt;</w:t>
      </w:r>
      <w:r>
        <w:br/>
      </w:r>
      <w:r>
        <w:rPr>
          <w:rStyle w:val="VerbatimChar"/>
        </w:rPr>
        <w:t xml:space="preserve">        &lt;version&gt;2.7.1&lt;/version&gt;</w:t>
      </w:r>
      <w:r>
        <w:br/>
      </w:r>
      <w:r>
        <w:rPr>
          <w:rStyle w:val="VerbatimChar"/>
        </w:rPr>
        <w:t xml:space="preserve">        &lt;relativePath/&gt; &lt;!-- lookup parent from repository --&gt;</w:t>
      </w:r>
      <w:r>
        <w:br/>
      </w:r>
      <w:r>
        <w:rPr>
          <w:rStyle w:val="VerbatimChar"/>
        </w:rPr>
        <w:t xml:space="preserve">    &lt;/parent&gt;</w:t>
      </w:r>
      <w:r>
        <w:br/>
      </w:r>
      <w:r>
        <w:rPr>
          <w:rStyle w:val="VerbatimChar"/>
        </w:rPr>
        <w:t xml:space="preserve">    &lt;groupId&gt;com.example&lt;/groupId&gt;</w:t>
      </w:r>
      <w:r>
        <w:br/>
      </w:r>
      <w:r>
        <w:rPr>
          <w:rStyle w:val="VerbatimChar"/>
        </w:rPr>
        <w:t xml:space="preserve">    &lt;artifactId&gt;securing-web-complete&lt;/artifactId&gt;</w:t>
      </w:r>
      <w:r>
        <w:br/>
      </w:r>
      <w:r>
        <w:rPr>
          <w:rStyle w:val="VerbatimChar"/>
        </w:rPr>
        <w:t xml:space="preserve">    &lt;version&gt;0.0.1-SNAPSHOT&lt;/version&gt;</w:t>
      </w:r>
      <w:r>
        <w:br/>
      </w:r>
      <w:r>
        <w:rPr>
          <w:rStyle w:val="VerbatimChar"/>
        </w:rPr>
        <w:t xml:space="preserve">    &lt;name&gt;securing-web-complete&lt;/name&gt;</w:t>
      </w:r>
      <w:r>
        <w:br/>
      </w:r>
      <w:r>
        <w:rPr>
          <w:rStyle w:val="VerbatimChar"/>
        </w:rPr>
        <w:t xml:space="preserve">    &lt;description&gt;Demo project for Spring Boot&lt;/description&gt;</w:t>
      </w:r>
      <w:r>
        <w:br/>
      </w:r>
      <w:r>
        <w:br/>
      </w:r>
      <w:r>
        <w:rPr>
          <w:rStyle w:val="VerbatimChar"/>
        </w:rPr>
        <w:t xml:space="preserve">    &lt;properties&gt;</w:t>
      </w:r>
      <w:r>
        <w:br/>
      </w:r>
      <w:r>
        <w:rPr>
          <w:rStyle w:val="VerbatimChar"/>
        </w:rPr>
        <w:t xml:space="preserve">        &lt;java.version&gt;1.8&lt;/java.version&gt;</w:t>
      </w:r>
      <w:r>
        <w:br/>
      </w:r>
      <w:r>
        <w:rPr>
          <w:rStyle w:val="VerbatimChar"/>
        </w:rPr>
        <w:t xml:space="preserve">&lt;!--     &lt;agent.args&gt;-javaagent:/Users/EricB/aceiss/opentelemetry-examples/examples/distro/agent/build/libs/agent-1.0-SNAPSHOT-all.jar&lt;/agent.args&gt;--&gt;</w:t>
      </w:r>
      <w:r>
        <w:br/>
      </w:r>
      <w:r>
        <w:rPr>
          <w:rStyle w:val="VerbatimChar"/>
        </w:rPr>
        <w:t xml:space="preserve">        &lt;!--/Users/EricB/aceiss/opentelemetry-java/aceiss-javaagent-1.0.jar--&gt;</w:t>
      </w:r>
      <w:r>
        <w:br/>
      </w:r>
      <w:r>
        <w:rPr>
          <w:rStyle w:val="VerbatimChar"/>
        </w:rPr>
        <w:t xml:space="preserve">        &lt;debug.port&gt;8089&lt;/debug.port&gt;</w:t>
      </w:r>
      <w:r>
        <w:br/>
      </w:r>
      <w:r>
        <w:rPr>
          <w:rStyle w:val="VerbatimChar"/>
        </w:rPr>
        <w:t xml:space="preserve">&lt;!--     &lt;agent.args&gt;-javaagent:/Users/EricB/aceiss/opentelemetry-java/aceiss-javaagent-1.0.jar&lt;/agent.args&gt;--&gt;</w:t>
      </w:r>
      <w:r>
        <w:br/>
      </w:r>
      <w:r>
        <w:rPr>
          <w:rStyle w:val="VerbatimChar"/>
        </w:rPr>
        <w:t xml:space="preserve">        &lt;agent.args&gt;-javaagent:/Users/EricB/aceiss/mac/javaagent/agent/build/libs/aceiss-javaagent.jar&lt;/agent.args&gt;</w:t>
      </w:r>
      <w:r>
        <w:br/>
      </w:r>
      <w:r>
        <w:rPr>
          <w:rStyle w:val="VerbatimChar"/>
        </w:rPr>
        <w:t xml:space="preserve">        &lt;debug.args&gt;-Xdebug -Xrunjdwp:transport=dt_socket,server=y,suspend=n,address=${debug.port}&lt;/debug.args&gt;</w:t>
      </w:r>
      <w:r>
        <w:br/>
      </w:r>
      <w:r>
        <w:rPr>
          <w:rStyle w:val="VerbatimChar"/>
        </w:rPr>
        <w:t xml:space="preserve">        &lt;boot.jvm.memory&gt;-Xmx1536M&lt;/boot.jvm.memory&gt;</w:t>
      </w:r>
      <w:r>
        <w:br/>
      </w:r>
      <w:r>
        <w:rPr>
          <w:rStyle w:val="VerbatimChar"/>
        </w:rPr>
        <w:t xml:space="preserve">        &lt;!-- &lt;boot.jvm.args&gt;${agent.args} ${boot.jvm.memory} ${debug.args}&lt;/boot.jvm.args&gt; --&gt;</w:t>
      </w:r>
      <w:r>
        <w:br/>
      </w:r>
      <w:r>
        <w:rPr>
          <w:rStyle w:val="VerbatimChar"/>
        </w:rPr>
        <w:t xml:space="preserve">        &lt;boot.jvm.args&gt;${agent.args} ${boot.jvm.memory} ${debug.args}&lt;/boot.jvm.args&gt;</w:t>
      </w:r>
      <w:r>
        <w:br/>
      </w:r>
      <w:r>
        <w:rPr>
          <w:rStyle w:val="VerbatimChar"/>
        </w:rPr>
        <w:t xml:space="preserve">        &lt;project.build.sourceEncoding&gt;UTF-8&lt;/project.build.sourceEncoding&gt;</w:t>
      </w:r>
      <w:r>
        <w:br/>
      </w:r>
      <w:r>
        <w:rPr>
          <w:rStyle w:val="VerbatimChar"/>
        </w:rPr>
        <w:t xml:space="preserve">        &lt;project.uri&gt;${project.baseUri}&lt;/project.uri&gt;</w:t>
      </w:r>
      <w:r>
        <w:br/>
      </w:r>
      <w:r>
        <w:rPr>
          <w:rStyle w:val="VerbatimChar"/>
        </w:rPr>
        <w:t xml:space="preserve">    &lt;/properties&gt;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&lt;dependencies&gt;</w:t>
      </w:r>
      <w:r>
        <w:br/>
      </w:r>
      <w:r>
        <w:rPr>
          <w:rStyle w:val="VerbatimChar"/>
        </w:rPr>
        <w:t xml:space="preserve">        &lt;dependency&gt;</w:t>
      </w:r>
      <w:r>
        <w:br/>
      </w:r>
      <w:r>
        <w:rPr>
          <w:rStyle w:val="VerbatimChar"/>
        </w:rPr>
        <w:t xml:space="preserve">            &lt;groupId&gt;org.springframework.boot&lt;/groupId&gt;</w:t>
      </w:r>
      <w:r>
        <w:br/>
      </w:r>
      <w:r>
        <w:rPr>
          <w:rStyle w:val="VerbatimChar"/>
        </w:rPr>
        <w:t xml:space="preserve">            &lt;artifactId&gt;spring-boot-starter-thymeleaf&lt;/artifactId&gt;</w:t>
      </w:r>
      <w:r>
        <w:br/>
      </w:r>
      <w:r>
        <w:rPr>
          <w:rStyle w:val="VerbatimChar"/>
        </w:rPr>
        <w:t xml:space="preserve">        &lt;/dependency&gt;</w:t>
      </w:r>
      <w:r>
        <w:br/>
      </w:r>
      <w:r>
        <w:rPr>
          <w:rStyle w:val="VerbatimChar"/>
        </w:rPr>
        <w:t xml:space="preserve">        &lt;dependency&gt;</w:t>
      </w:r>
      <w:r>
        <w:br/>
      </w:r>
      <w:r>
        <w:rPr>
          <w:rStyle w:val="VerbatimChar"/>
        </w:rPr>
        <w:t xml:space="preserve">            &lt;groupId&gt;org.springframework.boot&lt;/groupId&gt;</w:t>
      </w:r>
      <w:r>
        <w:br/>
      </w:r>
      <w:r>
        <w:rPr>
          <w:rStyle w:val="VerbatimChar"/>
        </w:rPr>
        <w:t xml:space="preserve">            &lt;artifactId&gt;spring-boot-starter-web&lt;/artifactId&gt;</w:t>
      </w:r>
      <w:r>
        <w:br/>
      </w:r>
      <w:r>
        <w:rPr>
          <w:rStyle w:val="VerbatimChar"/>
        </w:rPr>
        <w:t xml:space="preserve">        &lt;/dependency&gt;</w:t>
      </w:r>
      <w:r>
        <w:br/>
      </w:r>
      <w:r>
        <w:rPr>
          <w:rStyle w:val="VerbatimChar"/>
        </w:rPr>
        <w:t xml:space="preserve">        &lt;dependency&gt;</w:t>
      </w:r>
      <w:r>
        <w:br/>
      </w:r>
      <w:r>
        <w:rPr>
          <w:rStyle w:val="VerbatimChar"/>
        </w:rPr>
        <w:t xml:space="preserve">            &lt;groupId&gt;org.springframework.boot&lt;/groupId&gt;</w:t>
      </w:r>
      <w:r>
        <w:br/>
      </w:r>
      <w:r>
        <w:rPr>
          <w:rStyle w:val="VerbatimChar"/>
        </w:rPr>
        <w:t xml:space="preserve">            &lt;artifactId&gt;spring-boot-starter-security&lt;/artifactId&gt;</w:t>
      </w:r>
      <w:r>
        <w:br/>
      </w:r>
      <w:r>
        <w:rPr>
          <w:rStyle w:val="VerbatimChar"/>
        </w:rPr>
        <w:t xml:space="preserve">        &lt;/dependency&gt;</w:t>
      </w:r>
      <w:r>
        <w:br/>
      </w:r>
      <w:r>
        <w:rPr>
          <w:rStyle w:val="VerbatimChar"/>
        </w:rPr>
        <w:t xml:space="preserve">        &lt;dependency&gt;</w:t>
      </w:r>
      <w:r>
        <w:br/>
      </w:r>
      <w:r>
        <w:rPr>
          <w:rStyle w:val="VerbatimChar"/>
        </w:rPr>
        <w:t xml:space="preserve">            &lt;groupId&gt;com.google.code.gson&lt;/groupId&gt;</w:t>
      </w:r>
      <w:r>
        <w:br/>
      </w:r>
      <w:r>
        <w:rPr>
          <w:rStyle w:val="VerbatimChar"/>
        </w:rPr>
        <w:t xml:space="preserve">            &lt;artifactId&gt;gson&lt;/artifactId&gt;</w:t>
      </w:r>
      <w:r>
        <w:br/>
      </w:r>
      <w:r>
        <w:rPr>
          <w:rStyle w:val="VerbatimChar"/>
        </w:rPr>
        <w:t xml:space="preserve">            &lt;version&gt;2.10&lt;/version&gt;</w:t>
      </w:r>
      <w:r>
        <w:br/>
      </w:r>
      <w:r>
        <w:rPr>
          <w:rStyle w:val="VerbatimChar"/>
        </w:rPr>
        <w:t xml:space="preserve">        &lt;/dependency&gt;</w:t>
      </w:r>
      <w:r>
        <w:br/>
      </w:r>
      <w:r>
        <w:rPr>
          <w:rStyle w:val="VerbatimChar"/>
        </w:rPr>
        <w:t xml:space="preserve">        &lt;dependency&gt;</w:t>
      </w:r>
      <w:r>
        <w:br/>
      </w:r>
      <w:r>
        <w:rPr>
          <w:rStyle w:val="VerbatimChar"/>
        </w:rPr>
        <w:t xml:space="preserve">            &lt;groupId&gt;org.springframework.security&lt;/groupId&gt;</w:t>
      </w:r>
      <w:r>
        <w:br/>
      </w:r>
      <w:r>
        <w:rPr>
          <w:rStyle w:val="VerbatimChar"/>
        </w:rPr>
        <w:t xml:space="preserve">            &lt;artifactId&gt;spring-security-test&lt;/artifactId&gt;</w:t>
      </w:r>
      <w:r>
        <w:br/>
      </w:r>
      <w:r>
        <w:rPr>
          <w:rStyle w:val="VerbatimChar"/>
        </w:rPr>
        <w:t xml:space="preserve">            &lt;scope&gt;test&lt;/scope&gt;</w:t>
      </w:r>
      <w:r>
        <w:br/>
      </w:r>
      <w:r>
        <w:rPr>
          <w:rStyle w:val="VerbatimChar"/>
        </w:rPr>
        <w:t xml:space="preserve">        &lt;/dependency&gt;</w:t>
      </w:r>
      <w:r>
        <w:br/>
      </w:r>
      <w:r>
        <w:rPr>
          <w:rStyle w:val="VerbatimChar"/>
        </w:rPr>
        <w:t xml:space="preserve">        &lt;dependency&gt;</w:t>
      </w:r>
      <w:r>
        <w:br/>
      </w:r>
      <w:r>
        <w:rPr>
          <w:rStyle w:val="VerbatimChar"/>
        </w:rPr>
        <w:t xml:space="preserve">            &lt;groupId&gt;org.thymeleaf.extras&lt;/groupId&gt;</w:t>
      </w:r>
      <w:r>
        <w:br/>
      </w:r>
      <w:r>
        <w:rPr>
          <w:rStyle w:val="VerbatimChar"/>
        </w:rPr>
        <w:t xml:space="preserve">            &lt;artifactId&gt;thymeleaf-extras-springsecurity5&lt;/artifactId&gt;</w:t>
      </w:r>
      <w:r>
        <w:br/>
      </w:r>
      <w:r>
        <w:rPr>
          <w:rStyle w:val="VerbatimChar"/>
        </w:rPr>
        <w:t xml:space="preserve">            &lt;version&gt;3.0.4.RELEASE&lt;/version&gt;</w:t>
      </w:r>
      <w:r>
        <w:br/>
      </w:r>
      <w:r>
        <w:rPr>
          <w:rStyle w:val="VerbatimChar"/>
        </w:rPr>
        <w:t xml:space="preserve">        &lt;/dependency&gt;</w:t>
      </w:r>
      <w:r>
        <w:br/>
      </w:r>
      <w:r>
        <w:br/>
      </w:r>
      <w:r>
        <w:rPr>
          <w:rStyle w:val="VerbatimChar"/>
        </w:rPr>
        <w:t xml:space="preserve">        &lt;dependency&gt;</w:t>
      </w:r>
      <w:r>
        <w:br/>
      </w:r>
      <w:r>
        <w:rPr>
          <w:rStyle w:val="VerbatimChar"/>
        </w:rPr>
        <w:t xml:space="preserve">            &lt;groupId&gt;org.springframework.boot&lt;/groupId&gt;</w:t>
      </w:r>
      <w:r>
        <w:br/>
      </w:r>
      <w:r>
        <w:rPr>
          <w:rStyle w:val="VerbatimChar"/>
        </w:rPr>
        <w:t xml:space="preserve">            &lt;artifactId&gt;spring-boot-starter-test&lt;/artifactId&gt;</w:t>
      </w:r>
      <w:r>
        <w:br/>
      </w:r>
      <w:r>
        <w:rPr>
          <w:rStyle w:val="VerbatimChar"/>
        </w:rPr>
        <w:t xml:space="preserve">            &lt;scope&gt;test&lt;/scope&gt;</w:t>
      </w:r>
      <w:r>
        <w:br/>
      </w:r>
      <w:r>
        <w:rPr>
          <w:rStyle w:val="VerbatimChar"/>
        </w:rPr>
        <w:t xml:space="preserve">        &lt;/dependency&gt;</w:t>
      </w:r>
      <w:r>
        <w:br/>
      </w:r>
      <w:r>
        <w:rPr>
          <w:rStyle w:val="VerbatimChar"/>
        </w:rPr>
        <w:t xml:space="preserve">        &lt;dependency&gt;</w:t>
      </w:r>
      <w:r>
        <w:br/>
      </w:r>
      <w:r>
        <w:rPr>
          <w:rStyle w:val="VerbatimChar"/>
        </w:rPr>
        <w:t xml:space="preserve">            &lt;groupId&gt;com.h2database&lt;/groupId&gt;</w:t>
      </w:r>
      <w:r>
        <w:br/>
      </w:r>
      <w:r>
        <w:rPr>
          <w:rStyle w:val="VerbatimChar"/>
        </w:rPr>
        <w:t xml:space="preserve">            &lt;artifactId&gt;h2&lt;/artifactId&gt;</w:t>
      </w:r>
      <w:r>
        <w:br/>
      </w:r>
      <w:r>
        <w:rPr>
          <w:rStyle w:val="VerbatimChar"/>
        </w:rPr>
        <w:t xml:space="preserve">            &lt;scope&gt;runtime&lt;/scope&gt;</w:t>
      </w:r>
      <w:r>
        <w:br/>
      </w:r>
      <w:r>
        <w:rPr>
          <w:rStyle w:val="VerbatimChar"/>
        </w:rPr>
        <w:t xml:space="preserve">        &lt;/dependency&gt;</w:t>
      </w:r>
      <w:r>
        <w:br/>
      </w:r>
      <w:r>
        <w:br/>
      </w:r>
      <w:r>
        <w:rPr>
          <w:rStyle w:val="VerbatimChar"/>
        </w:rPr>
        <w:t xml:space="preserve">        &lt;dependency&gt;</w:t>
      </w:r>
      <w:r>
        <w:br/>
      </w:r>
      <w:r>
        <w:rPr>
          <w:rStyle w:val="VerbatimChar"/>
        </w:rPr>
        <w:t xml:space="preserve">            &lt;groupId&gt;javax.persistence&lt;/groupId&gt;</w:t>
      </w:r>
      <w:r>
        <w:br/>
      </w:r>
      <w:r>
        <w:rPr>
          <w:rStyle w:val="VerbatimChar"/>
        </w:rPr>
        <w:t xml:space="preserve">            &lt;artifactId&gt;javax.persistence-api&lt;/artifactId&gt;</w:t>
      </w:r>
      <w:r>
        <w:br/>
      </w:r>
      <w:r>
        <w:rPr>
          <w:rStyle w:val="VerbatimChar"/>
        </w:rPr>
        <w:t xml:space="preserve">            &lt;version&gt;2.2&lt;/version&gt;</w:t>
      </w:r>
      <w:r>
        <w:br/>
      </w:r>
      <w:r>
        <w:rPr>
          <w:rStyle w:val="VerbatimChar"/>
        </w:rPr>
        <w:t xml:space="preserve">        &lt;/dependency&gt;</w:t>
      </w:r>
      <w:r>
        <w:br/>
      </w:r>
      <w:r>
        <w:rPr>
          <w:rStyle w:val="VerbatimChar"/>
        </w:rPr>
        <w:t xml:space="preserve">        &lt;dependency&gt;</w:t>
      </w:r>
      <w:r>
        <w:br/>
      </w:r>
      <w:r>
        <w:rPr>
          <w:rStyle w:val="VerbatimChar"/>
        </w:rPr>
        <w:t xml:space="preserve">            &lt;groupId&gt;org.springframework.boot&lt;/groupId&gt;</w:t>
      </w:r>
      <w:r>
        <w:br/>
      </w:r>
      <w:r>
        <w:rPr>
          <w:rStyle w:val="VerbatimChar"/>
        </w:rPr>
        <w:t xml:space="preserve">            &lt;artifactId&gt;spring-boot-starter-jdbc&lt;/artifactId&gt;</w:t>
      </w:r>
      <w:r>
        <w:br/>
      </w:r>
      <w:r>
        <w:rPr>
          <w:rStyle w:val="VerbatimChar"/>
        </w:rPr>
        <w:t xml:space="preserve">        &lt;/dependency&gt;</w:t>
      </w:r>
      <w:r>
        <w:br/>
      </w:r>
      <w:r>
        <w:rPr>
          <w:rStyle w:val="VerbatimChar"/>
        </w:rPr>
        <w:t xml:space="preserve">        &lt;dependency&gt;</w:t>
      </w:r>
      <w:r>
        <w:br/>
      </w:r>
      <w:r>
        <w:rPr>
          <w:rStyle w:val="VerbatimChar"/>
        </w:rPr>
        <w:t xml:space="preserve">            &lt;groupId&gt;org.springframework.boot&lt;/groupId&gt;</w:t>
      </w:r>
      <w:r>
        <w:br/>
      </w:r>
      <w:r>
        <w:rPr>
          <w:rStyle w:val="VerbatimChar"/>
        </w:rPr>
        <w:t xml:space="preserve">            &lt;artifactId&gt;spring-boot-starter-data-jpa&lt;/artifactId&gt;</w:t>
      </w:r>
      <w:r>
        <w:br/>
      </w:r>
      <w:r>
        <w:rPr>
          <w:rStyle w:val="VerbatimChar"/>
        </w:rPr>
        <w:t xml:space="preserve">        &lt;/dependency&gt;</w:t>
      </w:r>
      <w:r>
        <w:br/>
      </w:r>
      <w:r>
        <w:rPr>
          <w:rStyle w:val="VerbatimChar"/>
        </w:rPr>
        <w:t xml:space="preserve">    &lt;/dependencies&gt;</w:t>
      </w:r>
      <w:r>
        <w:br/>
      </w:r>
      <w:r>
        <w:br/>
      </w:r>
      <w:r>
        <w:rPr>
          <w:rStyle w:val="VerbatimChar"/>
        </w:rPr>
        <w:t xml:space="preserve">    &lt;!-- &lt;build&gt;</w:t>
      </w:r>
      <w:r>
        <w:br/>
      </w:r>
      <w:r>
        <w:rPr>
          <w:rStyle w:val="VerbatimChar"/>
        </w:rPr>
        <w:t xml:space="preserve">        &lt;plugins&gt;</w:t>
      </w:r>
      <w:r>
        <w:br/>
      </w:r>
      <w:r>
        <w:rPr>
          <w:rStyle w:val="VerbatimChar"/>
        </w:rPr>
        <w:t xml:space="preserve">            &lt;plugin&gt;</w:t>
      </w:r>
      <w:r>
        <w:br/>
      </w:r>
      <w:r>
        <w:rPr>
          <w:rStyle w:val="VerbatimChar"/>
        </w:rPr>
        <w:t xml:space="preserve">                &lt;groupId&gt;org.springframework.boot&lt;/groupId&gt;</w:t>
      </w:r>
      <w:r>
        <w:br/>
      </w:r>
      <w:r>
        <w:rPr>
          <w:rStyle w:val="VerbatimChar"/>
        </w:rPr>
        <w:t xml:space="preserve">                &lt;artifactId&gt;spring-boot-maven-plugin&lt;/artifactId&gt;</w:t>
      </w:r>
      <w:r>
        <w:br/>
      </w:r>
      <w:r>
        <w:rPr>
          <w:rStyle w:val="VerbatimChar"/>
        </w:rPr>
        <w:t xml:space="preserve">            &lt;/plugin&gt;</w:t>
      </w:r>
      <w:r>
        <w:br/>
      </w:r>
      <w:r>
        <w:rPr>
          <w:rStyle w:val="VerbatimChar"/>
        </w:rPr>
        <w:t xml:space="preserve">        &lt;/plugins&gt;</w:t>
      </w:r>
      <w:r>
        <w:br/>
      </w:r>
      <w:r>
        <w:rPr>
          <w:rStyle w:val="VerbatimChar"/>
        </w:rPr>
        <w:t xml:space="preserve">    &lt;/build&gt; --&gt;</w:t>
      </w:r>
      <w:r>
        <w:br/>
      </w:r>
      <w:r>
        <w:rPr>
          <w:rStyle w:val="VerbatimChar"/>
        </w:rPr>
        <w:t xml:space="preserve">    &lt;build&gt;</w:t>
      </w:r>
      <w:r>
        <w:br/>
      </w:r>
      <w:r>
        <w:rPr>
          <w:rStyle w:val="VerbatimChar"/>
        </w:rPr>
        <w:t xml:space="preserve">        &lt;finalName&gt;spring-io-security&lt;/finalName&gt;</w:t>
      </w:r>
      <w:r>
        <w:br/>
      </w:r>
      <w:r>
        <w:rPr>
          <w:rStyle w:val="VerbatimChar"/>
        </w:rPr>
        <w:t xml:space="preserve">        &lt;pluginManagement&gt;</w:t>
      </w:r>
      <w:r>
        <w:br/>
      </w:r>
      <w:r>
        <w:rPr>
          <w:rStyle w:val="VerbatimChar"/>
        </w:rPr>
        <w:t xml:space="preserve">            &lt;plugins&gt;</w:t>
      </w:r>
      <w:r>
        <w:br/>
      </w:r>
      <w:r>
        <w:rPr>
          <w:rStyle w:val="VerbatimChar"/>
        </w:rPr>
        <w:t xml:space="preserve">                &lt;plugin&gt;</w:t>
      </w:r>
      <w:r>
        <w:br/>
      </w:r>
      <w:r>
        <w:rPr>
          <w:rStyle w:val="VerbatimChar"/>
        </w:rPr>
        <w:t xml:space="preserve">                    &lt;groupId&gt;org.springframework.boot&lt;/groupId&gt;</w:t>
      </w:r>
      <w:r>
        <w:br/>
      </w:r>
      <w:r>
        <w:rPr>
          <w:rStyle w:val="VerbatimChar"/>
        </w:rPr>
        <w:t xml:space="preserve">                    &lt;artifactId&gt;spring-boot-maven-plugin&lt;/artifactId&gt;</w:t>
      </w:r>
      <w:r>
        <w:br/>
      </w:r>
      <w:r>
        <w:rPr>
          <w:rStyle w:val="VerbatimChar"/>
        </w:rPr>
        <w:t xml:space="preserve">                    &lt;configuration&gt;</w:t>
      </w:r>
      <w:r>
        <w:br/>
      </w:r>
      <w:r>
        <w:rPr>
          <w:rStyle w:val="VerbatimChar"/>
        </w:rPr>
        <w:t xml:space="preserve">                        &lt;jvmArguments&gt;${boot.jvm.args}&lt;/jvmArguments&gt;</w:t>
      </w:r>
      <w:r>
        <w:br/>
      </w:r>
      <w:r>
        <w:rPr>
          <w:rStyle w:val="VerbatimChar"/>
        </w:rPr>
        <w:t xml:space="preserve">                    &lt;/configuration&gt;</w:t>
      </w:r>
      <w:r>
        <w:br/>
      </w:r>
      <w:r>
        <w:rPr>
          <w:rStyle w:val="VerbatimChar"/>
        </w:rPr>
        <w:t xml:space="preserve">                &lt;/plugin&gt;</w:t>
      </w:r>
      <w:r>
        <w:br/>
      </w:r>
      <w:r>
        <w:rPr>
          <w:rStyle w:val="VerbatimChar"/>
        </w:rPr>
        <w:t xml:space="preserve">            &lt;/plugins&gt;</w:t>
      </w:r>
      <w:r>
        <w:br/>
      </w:r>
      <w:r>
        <w:rPr>
          <w:rStyle w:val="VerbatimChar"/>
        </w:rPr>
        <w:t xml:space="preserve">        &lt;/pluginManagement&gt;</w:t>
      </w:r>
      <w:r>
        <w:br/>
      </w:r>
      <w:r>
        <w:rPr>
          <w:rStyle w:val="VerbatimChar"/>
        </w:rPr>
        <w:t xml:space="preserve">        &lt;plugins&gt;</w:t>
      </w:r>
      <w:r>
        <w:br/>
      </w:r>
      <w:r>
        <w:rPr>
          <w:rStyle w:val="VerbatimChar"/>
        </w:rPr>
        <w:t xml:space="preserve">            &lt;plugin&gt;</w:t>
      </w:r>
      <w:r>
        <w:br/>
      </w:r>
      <w:r>
        <w:rPr>
          <w:rStyle w:val="VerbatimChar"/>
        </w:rPr>
        <w:t xml:space="preserve">                &lt;groupId&gt;org.zeroturnaround&lt;/groupId&gt;</w:t>
      </w:r>
      <w:r>
        <w:br/>
      </w:r>
      <w:r>
        <w:rPr>
          <w:rStyle w:val="VerbatimChar"/>
        </w:rPr>
        <w:t xml:space="preserve">                &lt;artifactId&gt;jrebel-maven-plugin&lt;/artifactId&gt;</w:t>
      </w:r>
      <w:r>
        <w:br/>
      </w:r>
      <w:r>
        <w:rPr>
          <w:rStyle w:val="VerbatimChar"/>
        </w:rPr>
        <w:t xml:space="preserve">                &lt;version&gt;1.1.7&lt;/version&gt;</w:t>
      </w:r>
      <w:r>
        <w:br/>
      </w:r>
      <w:r>
        <w:rPr>
          <w:rStyle w:val="VerbatimChar"/>
        </w:rPr>
        <w:t xml:space="preserve">                &lt;executions&gt;</w:t>
      </w:r>
      <w:r>
        <w:br/>
      </w:r>
      <w:r>
        <w:rPr>
          <w:rStyle w:val="VerbatimChar"/>
        </w:rPr>
        <w:t xml:space="preserve">                    &lt;execution&gt;</w:t>
      </w:r>
      <w:r>
        <w:br/>
      </w:r>
      <w:r>
        <w:rPr>
          <w:rStyle w:val="VerbatimChar"/>
        </w:rPr>
        <w:t xml:space="preserve">                        &lt;id&gt;generate-rebel-xml&lt;/id&gt;</w:t>
      </w:r>
      <w:r>
        <w:br/>
      </w:r>
      <w:r>
        <w:rPr>
          <w:rStyle w:val="VerbatimChar"/>
        </w:rPr>
        <w:t xml:space="preserve">                        &lt;phase&gt;process-resources&lt;/phase&gt;</w:t>
      </w:r>
      <w:r>
        <w:br/>
      </w:r>
      <w:r>
        <w:rPr>
          <w:rStyle w:val="VerbatimChar"/>
        </w:rPr>
        <w:t xml:space="preserve">                        &lt;goals&gt;</w:t>
      </w:r>
      <w:r>
        <w:br/>
      </w:r>
      <w:r>
        <w:rPr>
          <w:rStyle w:val="VerbatimChar"/>
        </w:rPr>
        <w:t xml:space="preserve">                            &lt;goal&gt;generate&lt;/goal&gt;</w:t>
      </w:r>
      <w:r>
        <w:br/>
      </w:r>
      <w:r>
        <w:rPr>
          <w:rStyle w:val="VerbatimChar"/>
        </w:rPr>
        <w:t xml:space="preserve">                        &lt;/goals&gt;</w:t>
      </w:r>
      <w:r>
        <w:br/>
      </w:r>
      <w:r>
        <w:rPr>
          <w:rStyle w:val="VerbatimChar"/>
        </w:rPr>
        <w:t xml:space="preserve">                    &lt;/execution&gt;</w:t>
      </w:r>
      <w:r>
        <w:br/>
      </w:r>
      <w:r>
        <w:rPr>
          <w:rStyle w:val="VerbatimChar"/>
        </w:rPr>
        <w:t xml:space="preserve">                &lt;/executions&gt;</w:t>
      </w:r>
      <w:r>
        <w:br/>
      </w:r>
      <w:r>
        <w:rPr>
          <w:rStyle w:val="VerbatimChar"/>
        </w:rPr>
        <w:t xml:space="preserve">            &lt;/plugin&gt;</w:t>
      </w:r>
      <w:r>
        <w:br/>
      </w:r>
      <w:r>
        <w:rPr>
          <w:rStyle w:val="VerbatimChar"/>
        </w:rPr>
        <w:t xml:space="preserve">            &lt;plugin&gt;</w:t>
      </w:r>
      <w:r>
        <w:br/>
      </w:r>
      <w:r>
        <w:rPr>
          <w:rStyle w:val="VerbatimChar"/>
        </w:rPr>
        <w:t xml:space="preserve">                &lt;groupId&gt;org.apache.maven.plugins&lt;/groupId&gt;</w:t>
      </w:r>
      <w:r>
        <w:br/>
      </w:r>
      <w:r>
        <w:rPr>
          <w:rStyle w:val="VerbatimChar"/>
        </w:rPr>
        <w:t xml:space="preserve">                &lt;artifactId&gt;maven-assembly-plugin&lt;/artifactId&gt;</w:t>
      </w:r>
      <w:r>
        <w:br/>
      </w:r>
      <w:r>
        <w:rPr>
          <w:rStyle w:val="VerbatimChar"/>
        </w:rPr>
        <w:t xml:space="preserve">                &lt;version&gt;3.4.2&lt;/version&gt;</w:t>
      </w:r>
      <w:r>
        <w:br/>
      </w:r>
      <w:r>
        <w:rPr>
          <w:rStyle w:val="VerbatimChar"/>
        </w:rPr>
        <w:t xml:space="preserve">                &lt;configuration&gt;</w:t>
      </w:r>
      <w:r>
        <w:br/>
      </w:r>
      <w:r>
        <w:rPr>
          <w:rStyle w:val="VerbatimChar"/>
        </w:rPr>
        <w:t xml:space="preserve">                    &lt;archive&gt;</w:t>
      </w:r>
      <w:r>
        <w:br/>
      </w:r>
      <w:r>
        <w:rPr>
          <w:rStyle w:val="VerbatimChar"/>
        </w:rPr>
        <w:t xml:space="preserve">                        &lt;manifest&gt;</w:t>
      </w:r>
      <w:r>
        <w:br/>
      </w:r>
      <w:r>
        <w:rPr>
          <w:rStyle w:val="VerbatimChar"/>
        </w:rPr>
        <w:t xml:space="preserve">                            &lt;addClasspath&gt;true&lt;/addClasspath&gt;</w:t>
      </w:r>
      <w:r>
        <w:br/>
      </w:r>
      <w:r>
        <w:rPr>
          <w:rStyle w:val="VerbatimChar"/>
        </w:rPr>
        <w:t xml:space="preserve">                            &lt;mainClass&gt;com.example.securingweb.SecuringWebApplication&lt;/mainClass&gt;</w:t>
      </w:r>
      <w:r>
        <w:br/>
      </w:r>
      <w:r>
        <w:rPr>
          <w:rStyle w:val="VerbatimChar"/>
        </w:rPr>
        <w:t xml:space="preserve">                        &lt;/manifest&gt;</w:t>
      </w:r>
      <w:r>
        <w:br/>
      </w:r>
      <w:r>
        <w:rPr>
          <w:rStyle w:val="VerbatimChar"/>
        </w:rPr>
        <w:t xml:space="preserve">                    &lt;/archive&gt;</w:t>
      </w:r>
      <w:r>
        <w:br/>
      </w:r>
      <w:r>
        <w:rPr>
          <w:rStyle w:val="VerbatimChar"/>
        </w:rPr>
        <w:t xml:space="preserve">                    &lt;descriptorRefs&gt;</w:t>
      </w:r>
      <w:r>
        <w:br/>
      </w:r>
      <w:r>
        <w:rPr>
          <w:rStyle w:val="VerbatimChar"/>
        </w:rPr>
        <w:t xml:space="preserve">                        &lt;descriptorRef&gt;jar-with-dependencies&lt;/descriptorRef&gt;</w:t>
      </w:r>
      <w:r>
        <w:br/>
      </w:r>
      <w:r>
        <w:rPr>
          <w:rStyle w:val="VerbatimChar"/>
        </w:rPr>
        <w:t xml:space="preserve">                    &lt;/descriptorRefs&gt;</w:t>
      </w:r>
      <w:r>
        <w:br/>
      </w:r>
      <w:r>
        <w:rPr>
          <w:rStyle w:val="VerbatimChar"/>
        </w:rPr>
        <w:t xml:space="preserve">               &lt;/configuration&gt;</w:t>
      </w:r>
      <w:r>
        <w:br/>
      </w:r>
      <w:r>
        <w:br/>
      </w:r>
      <w:r>
        <w:rPr>
          <w:rStyle w:val="VerbatimChar"/>
        </w:rPr>
        <w:t xml:space="preserve">                &lt;executions&gt;</w:t>
      </w:r>
      <w:r>
        <w:br/>
      </w:r>
      <w:r>
        <w:rPr>
          <w:rStyle w:val="VerbatimChar"/>
        </w:rPr>
        <w:t xml:space="preserve">                    &lt;execution&gt;</w:t>
      </w:r>
      <w:r>
        <w:br/>
      </w:r>
      <w:r>
        <w:rPr>
          <w:rStyle w:val="VerbatimChar"/>
        </w:rPr>
        <w:t xml:space="preserve">                        &lt;id&gt;make-assembly&lt;/id&gt;</w:t>
      </w:r>
      <w:r>
        <w:br/>
      </w:r>
      <w:r>
        <w:rPr>
          <w:rStyle w:val="VerbatimChar"/>
        </w:rPr>
        <w:t xml:space="preserve">                        &lt;phase&gt;package&lt;/phase&gt;</w:t>
      </w:r>
      <w:r>
        <w:br/>
      </w:r>
      <w:r>
        <w:rPr>
          <w:rStyle w:val="VerbatimChar"/>
        </w:rPr>
        <w:t xml:space="preserve">                        &lt;goals&gt;</w:t>
      </w:r>
      <w:r>
        <w:br/>
      </w:r>
      <w:r>
        <w:rPr>
          <w:rStyle w:val="VerbatimChar"/>
        </w:rPr>
        <w:t xml:space="preserve">                            &lt;goal&gt;single&lt;/goal&gt;</w:t>
      </w:r>
      <w:r>
        <w:br/>
      </w:r>
      <w:r>
        <w:rPr>
          <w:rStyle w:val="VerbatimChar"/>
        </w:rPr>
        <w:t xml:space="preserve">                        &lt;/goals&gt;</w:t>
      </w:r>
      <w:r>
        <w:br/>
      </w:r>
      <w:r>
        <w:rPr>
          <w:rStyle w:val="VerbatimChar"/>
        </w:rPr>
        <w:t xml:space="preserve">                    &lt;/execution&gt;</w:t>
      </w:r>
      <w:r>
        <w:br/>
      </w:r>
      <w:r>
        <w:rPr>
          <w:rStyle w:val="VerbatimChar"/>
        </w:rPr>
        <w:t xml:space="preserve">                &lt;/executions&gt;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&lt;/plugin&gt;</w:t>
      </w:r>
      <w:r>
        <w:br/>
      </w:r>
      <w:r>
        <w:br/>
      </w:r>
      <w:r>
        <w:rPr>
          <w:rStyle w:val="VerbatimChar"/>
        </w:rPr>
        <w:t xml:space="preserve">        &lt;/plugins&gt;</w:t>
      </w:r>
      <w:r>
        <w:br/>
      </w:r>
      <w:r>
        <w:rPr>
          <w:rStyle w:val="VerbatimChar"/>
        </w:rPr>
        <w:t xml:space="preserve">    &lt;/build&gt;</w:t>
      </w:r>
      <w:r>
        <w:br/>
      </w:r>
      <w:r>
        <w:rPr>
          <w:rStyle w:val="VerbatimChar"/>
        </w:rPr>
        <w:t xml:space="preserve">    &lt;profiles&gt;</w:t>
      </w:r>
      <w:r>
        <w:br/>
      </w:r>
      <w:r>
        <w:rPr>
          <w:rStyle w:val="VerbatimChar"/>
        </w:rPr>
        <w:t xml:space="preserve">        &lt;profile&gt;</w:t>
      </w:r>
      <w:r>
        <w:br/>
      </w:r>
      <w:r>
        <w:rPr>
          <w:rStyle w:val="VerbatimChar"/>
        </w:rPr>
        <w:t xml:space="preserve">            &lt;id&gt;jrebel&lt;/id&gt;</w:t>
      </w:r>
      <w:r>
        <w:br/>
      </w:r>
      <w:r>
        <w:rPr>
          <w:rStyle w:val="VerbatimChar"/>
        </w:rPr>
        <w:t xml:space="preserve">            &lt;properties&gt;</w:t>
      </w:r>
      <w:r>
        <w:br/>
      </w:r>
      <w:r>
        <w:rPr>
          <w:rStyle w:val="VerbatimChar"/>
        </w:rPr>
        <w:t xml:space="preserve">&lt;!--             &lt;boot.jvm.args&gt;${boot.jvm.memory} ${debug.args} ${jrebel.agent.args}&lt;/boot.jvm.args&gt;--&gt;</w:t>
      </w:r>
      <w:r>
        <w:br/>
      </w:r>
      <w:r>
        <w:rPr>
          <w:rStyle w:val="VerbatimChar"/>
        </w:rPr>
        <w:t xml:space="preserve">                &lt;boot.jvm.args&gt;${boot.jvm.memory} ${debug.args} &lt;/boot.jvm.args&gt;</w:t>
      </w:r>
      <w:r>
        <w:br/>
      </w:r>
      <w:r>
        <w:rPr>
          <w:rStyle w:val="VerbatimChar"/>
        </w:rPr>
        <w:t xml:space="preserve">            &lt;/properties&gt;</w:t>
      </w:r>
      <w:r>
        <w:br/>
      </w:r>
      <w:r>
        <w:rPr>
          <w:rStyle w:val="VerbatimChar"/>
        </w:rPr>
        <w:t xml:space="preserve">        &lt;/profile&gt;</w:t>
      </w:r>
      <w:r>
        <w:br/>
      </w:r>
      <w:r>
        <w:rPr>
          <w:rStyle w:val="VerbatimChar"/>
        </w:rPr>
        <w:t xml:space="preserve">    &lt;/profiles&gt;</w:t>
      </w:r>
      <w:r>
        <w:br/>
      </w:r>
      <w:r>
        <w:br/>
      </w:r>
      <w:r>
        <w:rPr>
          <w:rStyle w:val="VerbatimChar"/>
        </w:rPr>
        <w:t xml:space="preserve">&lt;/project&gt;</w:t>
      </w:r>
    </w:p>
    <w:p>
      <w:pPr>
        <w:pStyle w:val="FirstParagraph"/>
      </w:pPr>
      <w:r>
        <w:t xml:space="preserve">The following security configuration (from</w:t>
      </w:r>
      <w:r>
        <w:t xml:space="preserve"> </w:t>
      </w:r>
      <w:r>
        <w:rPr>
          <w:rStyle w:val="VerbatimChar"/>
        </w:rPr>
        <w:t xml:space="preserve">src/main/java/com/example/securingweb/WebSecurityConfig.java</w:t>
      </w:r>
      <w:r>
        <w:t xml:space="preserve">)</w:t>
      </w:r>
      <w:r>
        <w:t xml:space="preserve"> </w:t>
      </w:r>
      <w:r>
        <w:t xml:space="preserve">ensures that only authenticated users can see the secret greeting: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example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securingweb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context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Bean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context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Configuration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http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HttpMethod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method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configuration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EnableGlobalMethodSecurity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builders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HttpSecurity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configuration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EnableWebSecurity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SecurityFilterChain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@Configuration</w:t>
      </w:r>
      <w:r>
        <w:br/>
      </w:r>
      <w:r>
        <w:rPr>
          <w:rStyle w:val="AttributeTok"/>
        </w:rPr>
        <w:t xml:space="preserve">@EnableWebSecurity</w:t>
      </w:r>
      <w:r>
        <w:br/>
      </w:r>
      <w:r>
        <w:rPr>
          <w:rStyle w:val="AttributeTok"/>
        </w:rPr>
        <w:t xml:space="preserve">@EnableGlobalMethodSecurity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prePostEnabled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securedEnabled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WebSecurityConfig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@Bean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SecurityFilterChain </w:t>
      </w:r>
      <w:r>
        <w:rPr>
          <w:rStyle w:val="FunctionTok"/>
        </w:rPr>
        <w:t xml:space="preserve">securityFilterChain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HttpSecurity http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http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csrf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csrf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csrf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disable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authorizeHttpRequests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requests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requests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antMatchers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"/h2-console/**"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permitAll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antMatchers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permitAll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antMatchers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HttpMethod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"/register.html"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permitAll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antMatchers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HttpMethod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"/register"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permitAll</w:t>
      </w:r>
      <w:r>
        <w:rPr>
          <w:rStyle w:val="OperatorTok"/>
        </w:rPr>
        <w:t xml:space="preserve">()</w:t>
      </w:r>
      <w:r>
        <w:br/>
      </w:r>
      <w:r>
        <w:rPr>
          <w:rStyle w:val="CommentTok"/>
        </w:rPr>
        <w:t xml:space="preserve">//              .antMatchers("/home").hasRole("USER")</w:t>
      </w:r>
      <w:r>
        <w:br/>
      </w:r>
      <w:r>
        <w:rPr>
          <w:rStyle w:val="CommentTok"/>
        </w:rPr>
        <w:t xml:space="preserve">//              .antMatchers("/admin/**").hasRole("ADMIN")</w:t>
      </w:r>
      <w:r>
        <w:br/>
      </w:r>
      <w:r>
        <w:rPr>
          <w:rStyle w:val="CommentTok"/>
        </w:rPr>
        <w:t xml:space="preserve">//              .antMatchers("/catalog/**").hasRole("CATALOG_MGR")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anyRequest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authenticated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formLogin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form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loginPage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"/login"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successForwardUrl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"/home"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permitAll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logout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logout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logout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permitAll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headers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frameOptions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disable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http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@Bean</w:t>
      </w:r>
      <w:r>
        <w:br/>
      </w:r>
      <w:r>
        <w:rPr>
          <w:rStyle w:val="CommentTok"/>
        </w:rPr>
        <w:t xml:space="preserve">    public UserDetailsService userDetailsService() {</w:t>
      </w:r>
      <w:r>
        <w:br/>
      </w:r>
      <w:r>
        <w:rPr>
          <w:rStyle w:val="CommentTok"/>
        </w:rPr>
        <w:t xml:space="preserve">        UserDetails user =</w:t>
      </w:r>
      <w:r>
        <w:br/>
      </w:r>
      <w:r>
        <w:rPr>
          <w:rStyle w:val="CommentTok"/>
        </w:rPr>
        <w:t xml:space="preserve">            User.withDefaultPasswordEncoder()</w:t>
      </w:r>
      <w:r>
        <w:br/>
      </w:r>
      <w:r>
        <w:rPr>
          <w:rStyle w:val="CommentTok"/>
        </w:rPr>
        <w:t xml:space="preserve">                .username("user")</w:t>
      </w:r>
      <w:r>
        <w:br/>
      </w:r>
      <w:r>
        <w:rPr>
          <w:rStyle w:val="CommentTok"/>
        </w:rPr>
        <w:t xml:space="preserve">                .password("password")</w:t>
      </w:r>
      <w:r>
        <w:br/>
      </w:r>
      <w:r>
        <w:rPr>
          <w:rStyle w:val="CommentTok"/>
        </w:rPr>
        <w:t xml:space="preserve">                .roles("USER")</w:t>
      </w:r>
      <w:r>
        <w:br/>
      </w:r>
      <w:r>
        <w:rPr>
          <w:rStyle w:val="CommentTok"/>
        </w:rPr>
        <w:t xml:space="preserve">                .build();</w:t>
      </w:r>
      <w:r>
        <w:br/>
      </w:r>
      <w:r>
        <w:br/>
      </w:r>
      <w:r>
        <w:rPr>
          <w:rStyle w:val="CommentTok"/>
        </w:rPr>
        <w:t xml:space="preserve">        UserDetails user2 =</w:t>
      </w:r>
      <w:r>
        <w:br/>
      </w:r>
      <w:r>
        <w:rPr>
          <w:rStyle w:val="CommentTok"/>
        </w:rPr>
        <w:t xml:space="preserve">            User.withDefaultPasswordEncoder()</w:t>
      </w:r>
      <w:r>
        <w:br/>
      </w:r>
      <w:r>
        <w:rPr>
          <w:rStyle w:val="CommentTok"/>
        </w:rPr>
        <w:t xml:space="preserve">                .username("adminb")</w:t>
      </w:r>
      <w:r>
        <w:br/>
      </w:r>
      <w:r>
        <w:rPr>
          <w:rStyle w:val="CommentTok"/>
        </w:rPr>
        <w:t xml:space="preserve">                .password("password")</w:t>
      </w:r>
      <w:r>
        <w:br/>
      </w:r>
      <w:r>
        <w:rPr>
          <w:rStyle w:val="CommentTok"/>
        </w:rPr>
        <w:t xml:space="preserve">                .roles("USER","ADMIN","CATALOG_MGR")</w:t>
      </w:r>
      <w:r>
        <w:br/>
      </w:r>
      <w:r>
        <w:rPr>
          <w:rStyle w:val="CommentTok"/>
        </w:rPr>
        <w:t xml:space="preserve">                .build();</w:t>
      </w:r>
      <w:r>
        <w:br/>
      </w:r>
      <w:r>
        <w:br/>
      </w:r>
      <w:r>
        <w:rPr>
          <w:rStyle w:val="CommentTok"/>
        </w:rPr>
        <w:t xml:space="preserve">        UserDetails user3 =</w:t>
      </w:r>
      <w:r>
        <w:br/>
      </w:r>
      <w:r>
        <w:rPr>
          <w:rStyle w:val="CommentTok"/>
        </w:rPr>
        <w:t xml:space="preserve">            User.withDefaultPasswordEncoder()</w:t>
      </w:r>
      <w:r>
        <w:br/>
      </w:r>
      <w:r>
        <w:rPr>
          <w:rStyle w:val="CommentTok"/>
        </w:rPr>
        <w:t xml:space="preserve">                .username("catmgr")</w:t>
      </w:r>
      <w:r>
        <w:br/>
      </w:r>
      <w:r>
        <w:rPr>
          <w:rStyle w:val="CommentTok"/>
        </w:rPr>
        <w:t xml:space="preserve">                .password("password")</w:t>
      </w:r>
      <w:r>
        <w:br/>
      </w:r>
      <w:r>
        <w:rPr>
          <w:rStyle w:val="CommentTok"/>
        </w:rPr>
        <w:t xml:space="preserve">                .roles("USER","CATALOG_MGR")</w:t>
      </w:r>
      <w:r>
        <w:br/>
      </w:r>
      <w:r>
        <w:rPr>
          <w:rStyle w:val="CommentTok"/>
        </w:rPr>
        <w:t xml:space="preserve">                .build();</w:t>
      </w:r>
      <w:r>
        <w:br/>
      </w:r>
      <w:r>
        <w:rPr>
          <w:rStyle w:val="CommentTok"/>
        </w:rPr>
        <w:t xml:space="preserve">   </w:t>
      </w:r>
      <w:r>
        <w:br/>
      </w:r>
      <w:r>
        <w:rPr>
          <w:rStyle w:val="CommentTok"/>
        </w:rPr>
        <w:t xml:space="preserve">        return new InMemoryUserDetailsManager(user, user2, user3);</w:t>
      </w:r>
      <w:r>
        <w:br/>
      </w:r>
      <w:r>
        <w:rPr>
          <w:rStyle w:val="CommentTok"/>
        </w:rPr>
        <w:t xml:space="preserve">    }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WebSecurityConfig</w:t>
      </w:r>
      <w:r>
        <w:t xml:space="preserve"> </w:t>
      </w:r>
      <w:r>
        <w:t xml:space="preserve">class is annotated with</w:t>
      </w:r>
      <w:r>
        <w:t xml:space="preserve"> </w:t>
      </w:r>
      <w:r>
        <w:rPr>
          <w:rStyle w:val="VerbatimChar"/>
        </w:rPr>
        <w:t xml:space="preserve">@EnableWebSecurity</w:t>
      </w:r>
      <w:r>
        <w:t xml:space="preserve"> </w:t>
      </w:r>
      <w:r>
        <w:t xml:space="preserve">to enable Spring</w:t>
      </w:r>
      <w:r>
        <w:t xml:space="preserve"> </w:t>
      </w:r>
      <w:r>
        <w:t xml:space="preserve">Security’s web security support and provide the Spring MVC integration. It also exposes</w:t>
      </w:r>
      <w:r>
        <w:t xml:space="preserve"> </w:t>
      </w:r>
      <w:r>
        <w:t xml:space="preserve">two beans to set some specifics for the web security configuration: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SecurityFilterChain</w:t>
      </w:r>
      <w:r>
        <w:t xml:space="preserve"> </w:t>
      </w:r>
      <w:r>
        <w:t xml:space="preserve">bean defines which URL paths should be secured and which</w:t>
      </w:r>
      <w:r>
        <w:t xml:space="preserve"> </w:t>
      </w:r>
      <w:r>
        <w:t xml:space="preserve">should not. Specifically, the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 </w:t>
      </w:r>
      <w:r>
        <w:t xml:space="preserve">paths are configured to not require any</w:t>
      </w:r>
      <w:r>
        <w:t xml:space="preserve"> </w:t>
      </w:r>
      <w:r>
        <w:t xml:space="preserve">authentication. All other paths must be authenticated.</w:t>
      </w:r>
    </w:p>
    <w:p>
      <w:pPr>
        <w:pStyle w:val="BodyText"/>
      </w:pPr>
      <w:r>
        <w:t xml:space="preserve">When a user successfully logs in, they are redirected to the previously requested page</w:t>
      </w:r>
      <w:r>
        <w:t xml:space="preserve"> </w:t>
      </w:r>
      <w:r>
        <w:t xml:space="preserve">that required authentication. There is a custom</w:t>
      </w:r>
      <w:r>
        <w:t xml:space="preserve"> </w:t>
      </w:r>
      <w:r>
        <w:rPr>
          <w:rStyle w:val="VerbatimChar"/>
        </w:rPr>
        <w:t xml:space="preserve">/login</w:t>
      </w:r>
      <w:r>
        <w:t xml:space="preserve"> </w:t>
      </w:r>
      <w:r>
        <w:t xml:space="preserve">page (which is specified by</w:t>
      </w:r>
      <w:r>
        <w:t xml:space="preserve"> </w:t>
      </w:r>
      <w:r>
        <w:rPr>
          <w:rStyle w:val="VerbatimChar"/>
        </w:rPr>
        <w:t xml:space="preserve">loginPage()</w:t>
      </w:r>
      <w:r>
        <w:t xml:space="preserve">), and everyone is allowed to view it.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UserDetailsService</w:t>
      </w:r>
      <w:r>
        <w:t xml:space="preserve"> </w:t>
      </w:r>
      <w:r>
        <w:t xml:space="preserve">bean sets up an in-memory user store with a single user. That</w:t>
      </w:r>
      <w:r>
        <w:t xml:space="preserve"> </w:t>
      </w:r>
      <w:r>
        <w:t xml:space="preserve">user is given a user name of</w:t>
      </w:r>
      <w:r>
        <w:t xml:space="preserve"> </w:t>
      </w:r>
      <w:r>
        <w:rPr>
          <w:rStyle w:val="VerbatimChar"/>
        </w:rPr>
        <w:t xml:space="preserve">user</w:t>
      </w:r>
      <w:r>
        <w:t xml:space="preserve">, a password of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 and a role of</w:t>
      </w:r>
      <w:r>
        <w:t xml:space="preserve"> </w:t>
      </w:r>
      <w:r>
        <w:rPr>
          <w:rStyle w:val="VerbatimChar"/>
        </w:rPr>
        <w:t xml:space="preserve">USER</w:t>
      </w:r>
      <w:r>
        <w:t xml:space="preserve">.</w:t>
      </w:r>
    </w:p>
    <w:p>
      <w:pPr>
        <w:pStyle w:val="BodyText"/>
      </w:pPr>
      <w:r>
        <w:t xml:space="preserve">Now you need to create the login page. There is already a view controller for the</w:t>
      </w:r>
      <w:r>
        <w:t xml:space="preserve"> </w:t>
      </w:r>
      <w:r>
        <w:rPr>
          <w:rStyle w:val="VerbatimChar"/>
        </w:rPr>
        <w:t xml:space="preserve">login</w:t>
      </w:r>
      <w:r>
        <w:t xml:space="preserve"> </w:t>
      </w:r>
      <w:r>
        <w:t xml:space="preserve">view, so you need only to create the login view itself, as the following listing (from</w:t>
      </w:r>
      <w:r>
        <w:t xml:space="preserve"> </w:t>
      </w:r>
      <w:r>
        <w:rPr>
          <w:rStyle w:val="VerbatimChar"/>
        </w:rPr>
        <w:t xml:space="preserve">src/main/resources/templates/login.html</w:t>
      </w:r>
      <w:r>
        <w:t xml:space="preserve">) shows: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</w:t>
      </w:r>
      <w:r>
        <w:rPr>
          <w:rStyle w:val="NormalTok"/>
        </w:rPr>
        <w:t xml:space="preserve"> </w:t>
      </w:r>
      <w:r>
        <w:rPr>
          <w:rStyle w:val="ErrorTok"/>
        </w:rPr>
        <w:t xml:space="preserve">xmlns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"http://www.w3.org/1999/xhtml"</w:t>
      </w:r>
      <w:r>
        <w:rPr>
          <w:rStyle w:val="NormalTok"/>
        </w:rPr>
        <w:t xml:space="preserve"> </w:t>
      </w:r>
      <w:r>
        <w:rPr>
          <w:rStyle w:val="ErrorTok"/>
        </w:rPr>
        <w:t xml:space="preserve">xmlns:th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"https://www.thymeleaf.org"</w:t>
      </w:r>
      <w:r>
        <w:br/>
      </w:r>
      <w:r>
        <w:rPr>
          <w:rStyle w:val="OtherTok"/>
        </w:rPr>
        <w:t xml:space="preserve">      xmlns:sec=</w:t>
      </w:r>
      <w:r>
        <w:rPr>
          <w:rStyle w:val="StringTok"/>
        </w:rPr>
        <w:t xml:space="preserve">"https://www.thymeleaf.org/thymeleaf-extras-springsecurity3"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&lt;title&gt;&lt;p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th:utext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"${loginText}"</w:t>
      </w:r>
      <w:r>
        <w:rPr>
          <w:rStyle w:val="KeywordTok"/>
        </w:rPr>
        <w:t xml:space="preserve">&gt;&lt;/p&gt;&lt;/title&gt;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th:if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"${param.error}"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Invalid username and password.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th:if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"${param.logout}"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You have been logged out.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&lt;form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th:action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"@{/login}"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method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&lt;div&gt;&lt;label&gt;</w:t>
      </w:r>
      <w:r>
        <w:rPr>
          <w:rStyle w:val="NormalTok"/>
        </w:rPr>
        <w:t xml:space="preserve"> User Name :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"username"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&lt;/label&gt;&lt;/div&gt;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&lt;div&gt;&lt;label&gt;</w:t>
      </w:r>
      <w:r>
        <w:rPr>
          <w:rStyle w:val="NormalTok"/>
        </w:rPr>
        <w:t xml:space="preserve"> Password: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"password"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&lt;/label&gt;&lt;/div&gt;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&lt;div&gt;&lt;input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value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"Sign In"</w:t>
      </w:r>
      <w:r>
        <w:rPr>
          <w:rStyle w:val="KeywordTok"/>
        </w:rPr>
        <w:t xml:space="preserve">/&gt;&lt;/div&gt;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&lt;/form&gt;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t xml:space="preserve">This Thymeleaf template presents a form that captures a username and password and posts</w:t>
      </w:r>
      <w:r>
        <w:t xml:space="preserve"> </w:t>
      </w:r>
      <w:r>
        <w:t xml:space="preserve">them to</w:t>
      </w:r>
      <w:r>
        <w:t xml:space="preserve"> </w:t>
      </w:r>
      <w:r>
        <w:rPr>
          <w:rStyle w:val="VerbatimChar"/>
        </w:rPr>
        <w:t xml:space="preserve">/login</w:t>
      </w:r>
      <w:r>
        <w:t xml:space="preserve">. As configured, Spring Security provides a filter that intercepts that</w:t>
      </w:r>
      <w:r>
        <w:t xml:space="preserve"> </w:t>
      </w:r>
      <w:r>
        <w:t xml:space="preserve">request and authenticates the user. If the user fails to authenticate, the page is</w:t>
      </w:r>
      <w:r>
        <w:t xml:space="preserve"> </w:t>
      </w:r>
      <w:r>
        <w:t xml:space="preserve">redirected to</w:t>
      </w:r>
      <w:r>
        <w:t xml:space="preserve"> </w:t>
      </w:r>
      <w:r>
        <w:rPr>
          <w:rStyle w:val="VerbatimChar"/>
        </w:rPr>
        <w:t xml:space="preserve">/login?error</w:t>
      </w:r>
      <w:r>
        <w:t xml:space="preserve">, and your page displays the appropriate error message. Upon</w:t>
      </w:r>
      <w:r>
        <w:t xml:space="preserve"> </w:t>
      </w:r>
      <w:r>
        <w:t xml:space="preserve">successfully signing out, your application is sent to</w:t>
      </w:r>
      <w:r>
        <w:t xml:space="preserve"> </w:t>
      </w:r>
      <w:r>
        <w:rPr>
          <w:rStyle w:val="VerbatimChar"/>
        </w:rPr>
        <w:t xml:space="preserve">/login?logout</w:t>
      </w:r>
      <w:r>
        <w:t xml:space="preserve">, and your page</w:t>
      </w:r>
      <w:r>
        <w:t xml:space="preserve"> </w:t>
      </w:r>
      <w:r>
        <w:t xml:space="preserve">displays the appropriate success message.</w:t>
      </w:r>
    </w:p>
    <w:p>
      <w:pPr>
        <w:pStyle w:val="BodyText"/>
      </w:pPr>
      <w:r>
        <w:t xml:space="preserve">Last, you need to provide the visitor a way to display the current user name and sign out.</w:t>
      </w:r>
      <w:r>
        <w:t xml:space="preserve"> </w:t>
      </w:r>
      <w:r>
        <w:t xml:space="preserve">To do so, update the</w:t>
      </w:r>
      <w:r>
        <w:t xml:space="preserve"> </w:t>
      </w:r>
      <w:r>
        <w:rPr>
          <w:rStyle w:val="VerbatimChar"/>
        </w:rPr>
        <w:t xml:space="preserve">hello.html</w:t>
      </w:r>
      <w:r>
        <w:t xml:space="preserve"> </w:t>
      </w:r>
      <w:r>
        <w:t xml:space="preserve">to say hello to the current user and contain a</w:t>
      </w:r>
      <w:r>
        <w:t xml:space="preserve"> </w:t>
      </w:r>
      <w:r>
        <w:rPr>
          <w:rStyle w:val="VerbatimChar"/>
        </w:rPr>
        <w:t xml:space="preserve">Sign Out</w:t>
      </w:r>
      <w:r>
        <w:t xml:space="preserve"> </w:t>
      </w:r>
      <w:r>
        <w:t xml:space="preserve">form, as the following listing (from</w:t>
      </w:r>
      <w:r>
        <w:t xml:space="preserve"> </w:t>
      </w:r>
      <w:r>
        <w:rPr>
          <w:rStyle w:val="VerbatimChar"/>
        </w:rPr>
        <w:t xml:space="preserve">src/main/resources/templates/hello.html</w:t>
      </w:r>
      <w:r>
        <w:t xml:space="preserve">)</w:t>
      </w:r>
      <w:r>
        <w:t xml:space="preserve"> </w:t>
      </w:r>
      <w:r>
        <w:t xml:space="preserve">shows: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</w:t>
      </w:r>
      <w:r>
        <w:rPr>
          <w:rStyle w:val="NormalTok"/>
        </w:rPr>
        <w:t xml:space="preserve"> </w:t>
      </w:r>
      <w:r>
        <w:rPr>
          <w:rStyle w:val="ErrorTok"/>
        </w:rPr>
        <w:t xml:space="preserve">xmlns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"http://www.w3.org/1999/xhtml"</w:t>
      </w:r>
      <w:r>
        <w:rPr>
          <w:rStyle w:val="NormalTok"/>
        </w:rPr>
        <w:t xml:space="preserve"> </w:t>
      </w:r>
      <w:r>
        <w:rPr>
          <w:rStyle w:val="ErrorTok"/>
        </w:rPr>
        <w:t xml:space="preserve">xmlns:th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"https://www.thymeleaf.org"</w:t>
      </w:r>
      <w:r>
        <w:br/>
      </w:r>
      <w:r>
        <w:rPr>
          <w:rStyle w:val="OtherTok"/>
        </w:rPr>
        <w:t xml:space="preserve">      xmlns:sec=</w:t>
      </w:r>
      <w:r>
        <w:rPr>
          <w:rStyle w:val="StringTok"/>
        </w:rPr>
        <w:t xml:space="preserve">"https://www.thymeleaf.org/thymeleaf-extras-springsecurity3"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Hello World!</w:t>
      </w:r>
      <w:r>
        <w:rPr>
          <w:rStyle w:val="KeywordTok"/>
        </w:rPr>
        <w:t xml:space="preserve">&lt;/title&gt;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&lt;h1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th:inline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Hello [[${#httpServletRequest.remoteUser}]]!</w:t>
      </w:r>
      <w:r>
        <w:rPr>
          <w:rStyle w:val="KeywordTok"/>
        </w:rPr>
        <w:t xml:space="preserve">&lt;/h1&gt;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&lt;form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th:action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"@{/logout}"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method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value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"Sign Out"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&lt;/form&gt;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t xml:space="preserve">We display the username by using Spring Security’s integration with</w:t>
      </w:r>
      <w:r>
        <w:t xml:space="preserve"> </w:t>
      </w:r>
      <w:r>
        <w:rPr>
          <w:rStyle w:val="VerbatimChar"/>
        </w:rPr>
        <w:t xml:space="preserve">HttpServletRequest#getRemoteUser()</w:t>
      </w:r>
      <w:r>
        <w:t xml:space="preserve">. The</w:t>
      </w:r>
      <w:r>
        <w:t xml:space="preserve"> </w:t>
      </w:r>
      <w:r>
        <w:t xml:space="preserve">“</w:t>
      </w:r>
      <w:r>
        <w:t xml:space="preserve">Sign Out</w:t>
      </w:r>
      <w:r>
        <w:t xml:space="preserve">”</w:t>
      </w:r>
      <w:r>
        <w:t xml:space="preserve"> </w:t>
      </w:r>
      <w:r>
        <w:t xml:space="preserve">form submits a POST to</w:t>
      </w:r>
      <w:r>
        <w:t xml:space="preserve"> </w:t>
      </w:r>
      <w:r>
        <w:rPr>
          <w:rStyle w:val="VerbatimChar"/>
        </w:rPr>
        <w:t xml:space="preserve">/logout</w:t>
      </w:r>
      <w:r>
        <w:t xml:space="preserve">.</w:t>
      </w:r>
      <w:r>
        <w:t xml:space="preserve"> </w:t>
      </w:r>
      <w:r>
        <w:t xml:space="preserve">Upon successfully logging out, it redirects the user to</w:t>
      </w:r>
      <w:r>
        <w:t xml:space="preserve"> </w:t>
      </w:r>
      <w:r>
        <w:rPr>
          <w:rStyle w:val="VerbatimChar"/>
        </w:rPr>
        <w:t xml:space="preserve">/login?logout</w:t>
      </w:r>
      <w:r>
        <w:t xml:space="preserve">.</w:t>
      </w:r>
    </w:p>
    <w:bookmarkEnd w:id="29"/>
    <w:bookmarkStart w:id="41" w:name="run_the_app"/>
    <w:p>
      <w:pPr>
        <w:pStyle w:val="Heading1"/>
      </w:pPr>
      <w:r>
        <w:t xml:space="preserve">Run the Application</w:t>
      </w:r>
    </w:p>
    <w:p>
      <w:pPr>
        <w:pStyle w:val="FirstParagraph"/>
      </w:pPr>
      <w:r>
        <w:t xml:space="preserve">The Spring Initializr creates an application class for you. In this case, you need not</w:t>
      </w:r>
      <w:r>
        <w:t xml:space="preserve"> </w:t>
      </w:r>
      <w:r>
        <w:t xml:space="preserve">modify the class. The following listing (from</w:t>
      </w:r>
      <w:r>
        <w:t xml:space="preserve"> </w:t>
      </w:r>
      <w:r>
        <w:rPr>
          <w:rStyle w:val="VerbatimChar"/>
        </w:rPr>
        <w:t xml:space="preserve">src/main/java/com/example/securingweb/SecuringWebApplication.java</w:t>
      </w:r>
      <w:r>
        <w:t xml:space="preserve">) shows the application</w:t>
      </w:r>
      <w:r>
        <w:t xml:space="preserve"> </w:t>
      </w:r>
      <w:r>
        <w:t xml:space="preserve">class: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example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securingweb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boot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SpringApplication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boot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autoconfigure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SpringBootApplication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@SpringBootApplication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SecuringWebApplication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Throwable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SpringApplication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SecuringWebApplication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30">
        <w:r>
          <w:rPr>
            <w:rStyle w:val="Hyperlink"/>
          </w:rPr>
          <w:t xml:space="preserve">https://raw.githubusercontent.com/spring-guides/getting-started-macros/main/build_an_executable_jar_subhead.adoc</w:t>
        </w:r>
      </w:hyperlink>
      <w:r>
        <w:t xml:space="preserve"> </w:t>
      </w:r>
      <w:hyperlink r:id="rId31">
        <w:r>
          <w:rPr>
            <w:rStyle w:val="Hyperlink"/>
          </w:rPr>
          <w:t xml:space="preserve">https://raw.githubusercontent.com/spring-guides/getting-started-macros/main/build_an_executable_jar_with_both.adoc</w:t>
        </w:r>
      </w:hyperlink>
    </w:p>
    <w:p>
      <w:pPr>
        <w:pStyle w:val="BodyText"/>
      </w:pPr>
      <w:r>
        <w:t xml:space="preserve">Once the application starts up, point your browser to</w:t>
      </w:r>
      <w:r>
        <w:t xml:space="preserve"> </w:t>
      </w:r>
      <w:r>
        <w:rPr>
          <w:rStyle w:val="VerbatimChar"/>
        </w:rPr>
        <w:t xml:space="preserve">http://localhost:8080</w:t>
      </w:r>
      <w:r>
        <w:t xml:space="preserve">. You should</w:t>
      </w:r>
      <w:r>
        <w:t xml:space="preserve"> </w:t>
      </w:r>
      <w:r>
        <w:t xml:space="preserve">see the home page, as the following image shows:</w:t>
      </w:r>
    </w:p>
    <w:p>
      <w:pPr>
        <w:pStyle w:val="BodyText"/>
      </w:pPr>
      <w:r>
        <w:drawing>
          <wp:inline>
            <wp:extent cx="5334000" cy="3644900"/>
            <wp:effectExtent b="0" l="0" r="0" t="0"/>
            <wp:docPr descr="The application’s home page" title="" id="33" name="Picture"/>
            <a:graphic>
              <a:graphicData uri="http://schemas.openxmlformats.org/drawingml/2006/picture">
                <pic:pic>
                  <pic:nvPicPr>
                    <pic:cNvPr descr="https://raw.githubusercontent.com/spring-guides/gs-securing-web/main/images/home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When you click on the link, it attempts to take you to the greeting page at</w:t>
      </w:r>
      <w:r>
        <w:t xml:space="preserve"> </w:t>
      </w:r>
      <w:r>
        <w:rPr>
          <w:rStyle w:val="VerbatimChar"/>
        </w:rPr>
        <w:t xml:space="preserve">/hello</w:t>
      </w:r>
      <w:r>
        <w:t xml:space="preserve">.</w:t>
      </w:r>
      <w:r>
        <w:t xml:space="preserve"> </w:t>
      </w:r>
      <w:r>
        <w:t xml:space="preserve">However, because that page is secured and you have not yet logged in, it takes you to the</w:t>
      </w:r>
      <w:r>
        <w:t xml:space="preserve"> </w:t>
      </w:r>
      <w:r>
        <w:t xml:space="preserve">login page, as the following image shows:</w:t>
      </w:r>
    </w:p>
    <w:p>
      <w:pPr>
        <w:pStyle w:val="BodyText"/>
      </w:pPr>
      <w:r>
        <w:drawing>
          <wp:inline>
            <wp:extent cx="5334000" cy="3644900"/>
            <wp:effectExtent b="0" l="0" r="0" t="0"/>
            <wp:docPr descr="The login page" title="" id="36" name="Picture"/>
            <a:graphic>
              <a:graphicData uri="http://schemas.openxmlformats.org/drawingml/2006/picture">
                <pic:pic>
                  <pic:nvPicPr>
                    <pic:cNvPr descr="https://raw.githubusercontent.com/spring-guides/gs-securing-web/main/images/login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If you jumped down here with the unsecured version, you do not see the login page.</w:t>
      </w:r>
      <w:r>
        <w:t xml:space="preserve"> </w:t>
      </w:r>
      <w:r>
        <w:t xml:space="preserve">You should back up and write the rest of the security-based code.</w:t>
      </w:r>
    </w:p>
    <w:p>
      <w:pPr>
        <w:pStyle w:val="BodyText"/>
      </w:pPr>
      <w:r>
        <w:t xml:space="preserve">At the login page, sign in as the test user by entering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 </w:t>
      </w:r>
      <w:r>
        <w:t xml:space="preserve">for the</w:t>
      </w:r>
      <w:r>
        <w:t xml:space="preserve"> </w:t>
      </w:r>
      <w:r>
        <w:t xml:space="preserve">username and password fields, respectively. Once you submit the login form, you are</w:t>
      </w:r>
      <w:r>
        <w:t xml:space="preserve"> </w:t>
      </w:r>
      <w:r>
        <w:t xml:space="preserve">authenticated and then taken to the greeting page, as the following image shows:</w:t>
      </w:r>
    </w:p>
    <w:p>
      <w:pPr>
        <w:pStyle w:val="BodyText"/>
      </w:pPr>
      <w:r>
        <w:drawing>
          <wp:inline>
            <wp:extent cx="5334000" cy="3685309"/>
            <wp:effectExtent b="0" l="0" r="0" t="0"/>
            <wp:docPr descr="The secured greeting page" title="" id="39" name="Picture"/>
            <a:graphic>
              <a:graphicData uri="http://schemas.openxmlformats.org/drawingml/2006/picture">
                <pic:pic>
                  <pic:nvPicPr>
                    <pic:cNvPr descr="https://raw.githubusercontent.com/spring-guides/gs-securing-web/main/images/greeting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5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If you click on the</w:t>
      </w:r>
      <w:r>
        <w:t xml:space="preserve"> </w:t>
      </w:r>
      <w:r>
        <w:rPr>
          <w:bCs/>
          <w:b/>
        </w:rPr>
        <w:t xml:space="preserve">Sign Out</w:t>
      </w:r>
      <w:r>
        <w:t xml:space="preserve"> </w:t>
      </w:r>
      <w:r>
        <w:t xml:space="preserve">button, your authentication is revoked, and you are</w:t>
      </w:r>
      <w:r>
        <w:t xml:space="preserve"> </w:t>
      </w:r>
      <w:r>
        <w:t xml:space="preserve">returned to the login page with a message indicating that you are logged out.</w:t>
      </w:r>
    </w:p>
    <w:bookmarkEnd w:id="41"/>
    <w:bookmarkStart w:id="42" w:name="X40ce9cf07c2c2ff5d25206d9c52fcbd61a5cbae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Congratulations! You have developed a simple web application that is secured with Spring</w:t>
      </w:r>
      <w:r>
        <w:t xml:space="preserve"> </w:t>
      </w:r>
      <w:r>
        <w:t xml:space="preserve">Security.</w:t>
      </w:r>
    </w:p>
    <w:bookmarkEnd w:id="42"/>
    <w:bookmarkStart w:id="60" w:name="Xe196e117eae50ecbdbee7105bbe99879e868906"/>
    <w:p>
      <w:pPr>
        <w:pStyle w:val="Heading1"/>
      </w:pPr>
      <w:r>
        <w:t xml:space="preserve">See Also</w:t>
      </w:r>
    </w:p>
    <w:p>
      <w:pPr>
        <w:pStyle w:val="FirstParagraph"/>
      </w:pPr>
      <w:r>
        <w:t xml:space="preserve">The following guides may also be helpful:</w:t>
      </w:r>
    </w:p>
    <w:p>
      <w:pPr>
        <w:numPr>
          <w:ilvl w:val="0"/>
          <w:numId w:val="1002"/>
        </w:numPr>
      </w:pPr>
      <w:hyperlink r:id="rId43">
        <w:r>
          <w:rPr>
            <w:rStyle w:val="Hyperlink"/>
          </w:rPr>
          <w:t xml:space="preserve">Building an Application with Spring Boot</w:t>
        </w:r>
      </w:hyperlink>
    </w:p>
    <w:p>
      <w:pPr>
        <w:numPr>
          <w:ilvl w:val="0"/>
          <w:numId w:val="1002"/>
        </w:numPr>
      </w:pPr>
      <w:hyperlink r:id="rId44">
        <w:r>
          <w:rPr>
            <w:rStyle w:val="Hyperlink"/>
          </w:rPr>
          <w:t xml:space="preserve">Serving Web Content with Spring MVC</w:t>
        </w:r>
      </w:hyperlink>
    </w:p>
    <w:p>
      <w:pPr>
        <w:numPr>
          <w:ilvl w:val="0"/>
          <w:numId w:val="1002"/>
        </w:numPr>
      </w:pPr>
      <w:hyperlink r:id="rId45">
        <w:r>
          <w:rPr>
            <w:rStyle w:val="Hyperlink"/>
          </w:rPr>
          <w:t xml:space="preserve">Spring Security Architecture</w:t>
        </w:r>
      </w:hyperlink>
      <w:r>
        <w:t xml:space="preserve"> </w:t>
      </w:r>
      <w:r>
        <w:t xml:space="preserve">(Reference guide)</w:t>
      </w:r>
    </w:p>
    <w:p>
      <w:pPr>
        <w:numPr>
          <w:ilvl w:val="0"/>
          <w:numId w:val="1002"/>
        </w:numPr>
      </w:pPr>
      <w:hyperlink r:id="rId46">
        <w:r>
          <w:rPr>
            <w:rStyle w:val="Hyperlink"/>
          </w:rPr>
          <w:t xml:space="preserve">Spring Security and Angular JS</w:t>
        </w:r>
      </w:hyperlink>
      <w:r>
        <w:t xml:space="preserve"> </w:t>
      </w:r>
      <w:r>
        <w:t xml:space="preserve">(Tutorial)</w:t>
      </w:r>
    </w:p>
    <w:p>
      <w:pPr>
        <w:pStyle w:val="FirstParagraph"/>
      </w:pPr>
      <w:hyperlink r:id="rId47">
        <w:r>
          <w:rPr>
            <w:rStyle w:val="Hyperlink"/>
          </w:rPr>
          <w:t xml:space="preserve">https://raw.githubusercontent.com/spring-guides/getting-started-macros/main/footer.adoc</w:t>
        </w:r>
      </w:hyperlink>
    </w:p>
    <w:p>
      <w:pPr>
        <w:numPr>
          <w:ilvl w:val="0"/>
          <w:numId w:val="1003"/>
        </w:numPr>
      </w:pPr>
      <w:r>
        <w:t xml:space="preserve">Sailpoint users in this app:</w:t>
      </w:r>
    </w:p>
    <w:p>
      <w:pPr>
        <w:pStyle w:val="FirstParagraph"/>
      </w:pPr>
      <w:r>
        <w:t xml:space="preserve">Michael.Miller</w:t>
      </w:r>
    </w:p>
    <w:p>
      <w:pPr>
        <w:pStyle w:val="BodyText"/>
      </w:pPr>
      <w:r>
        <w:t xml:space="preserve">Maria.White</w:t>
      </w:r>
    </w:p>
    <w:p>
      <w:pPr>
        <w:pStyle w:val="BodyText"/>
      </w:pPr>
      <w:r>
        <w:t xml:space="preserve">Charles.Harris</w:t>
      </w:r>
    </w:p>
    <w:p>
      <w:pPr>
        <w:pStyle w:val="BodyText"/>
      </w:pPr>
      <w:r>
        <w:t xml:space="preserve">Within the Directories Section in the Aceiss app, within the "Mapped and Included Aceiss Attributes" section, select samAccountName and map it to the userName of the Source Schema</w:t>
      </w:r>
    </w:p>
    <w:p>
      <w:pPr>
        <w:pStyle w:val="BodyText"/>
      </w:pPr>
      <w:r>
        <w:drawing>
          <wp:inline>
            <wp:extent cx="5334000" cy="1924067"/>
            <wp:effectExtent b="0" l="0" r="0" t="0"/>
            <wp:docPr descr="Directory Selector" title="" id="49" name="Picture"/>
            <a:graphic>
              <a:graphicData uri="http://schemas.openxmlformats.org/drawingml/2006/picture">
                <pic:pic>
                  <pic:nvPicPr>
                    <pic:cNvPr descr="images/DirectorySelector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Within the Source Application section, select the "Directory" for the Sailpoint Active Directory created above.</w:t>
      </w:r>
    </w:p>
    <w:p>
      <w:pPr>
        <w:pStyle w:val="BodyText"/>
      </w:pPr>
      <w:r>
        <w:drawing>
          <wp:inline>
            <wp:extent cx="5334000" cy="1812905"/>
            <wp:effectExtent b="0" l="0" r="0" t="0"/>
            <wp:docPr descr="Directory Selector" title="" id="52" name="Picture"/>
            <a:graphic>
              <a:graphicData uri="http://schemas.openxmlformats.org/drawingml/2006/picture">
                <pic:pic>
                  <pic:nvPicPr>
                    <pic:cNvPr descr="images/DirectoryLink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2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Select the samAccountName as the "Map the UserID" value</w:t>
      </w:r>
    </w:p>
    <w:p>
      <w:pPr>
        <w:pStyle w:val="BodyText"/>
      </w:pPr>
      <w:r>
        <w:drawing>
          <wp:inline>
            <wp:extent cx="5334000" cy="4614438"/>
            <wp:effectExtent b="0" l="0" r="0" t="0"/>
            <wp:docPr descr="Directory Selector" title="" id="55" name="Picture"/>
            <a:graphic>
              <a:graphicData uri="http://schemas.openxmlformats.org/drawingml/2006/picture">
                <pic:pic>
                  <pic:nvPicPr>
                    <pic:cNvPr descr="images/SailPointDirectoryConfig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4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Then, when you look at the Activities page, the Spring Basic users should be tied to the same user within the Sailpoint Authoritative Source.</w:t>
      </w:r>
    </w:p>
    <w:p>
      <w:pPr>
        <w:pStyle w:val="BodyText"/>
      </w:pPr>
      <w:r>
        <w:drawing>
          <wp:inline>
            <wp:extent cx="5334000" cy="656710"/>
            <wp:effectExtent b="0" l="0" r="0" t="0"/>
            <wp:docPr descr="Activity Page" title="" id="58" name="Picture"/>
            <a:graphic>
              <a:graphicData uri="http://schemas.openxmlformats.org/drawingml/2006/picture">
                <pic:pic>
                  <pic:nvPicPr>
                    <pic:cNvPr descr="images/ActivityPage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57" Target="media/rId57.png" /><Relationship Type="http://schemas.openxmlformats.org/officeDocument/2006/relationships/image" Id="rId51" Target="media/rId51.png" /><Relationship Type="http://schemas.openxmlformats.org/officeDocument/2006/relationships/image" Id="rId48" Target="media/rId48.png" /><Relationship Type="http://schemas.openxmlformats.org/officeDocument/2006/relationships/image" Id="rId54" Target="media/rId54.png" /><Relationship Type="http://schemas.openxmlformats.org/officeDocument/2006/relationships/hyperlink" Id="rId28" Target="http://docs.spring.io/spring-boot/docs/2.4.3/reference/htmlsingle/#boot-features-security" TargetMode="External" /><Relationship Type="http://schemas.openxmlformats.org/officeDocument/2006/relationships/hyperlink" Id="rId30" Target="https://raw.githubusercontent.com/spring-guides/getting-started-macros/main/build_an_executable_jar_subhead.adoc" TargetMode="External" /><Relationship Type="http://schemas.openxmlformats.org/officeDocument/2006/relationships/hyperlink" Id="rId31" Target="https://raw.githubusercontent.com/spring-guides/getting-started-macros/main/build_an_executable_jar_with_both.adoc" TargetMode="External" /><Relationship Type="http://schemas.openxmlformats.org/officeDocument/2006/relationships/hyperlink" Id="rId47" Target="https://raw.githubusercontent.com/spring-guides/getting-started-macros/main/footer.adoc" TargetMode="External" /><Relationship Type="http://schemas.openxmlformats.org/officeDocument/2006/relationships/hyperlink" Id="rId22" Target="https://raw.githubusercontent.com/spring-guides/getting-started-macros/main/how_to_complete_this_guide.adoc" TargetMode="External" /><Relationship Type="http://schemas.openxmlformats.org/officeDocument/2006/relationships/hyperlink" Id="rId21" Target="https://raw.githubusercontent.com/spring-guides/getting-started-macros/main/prereq_editor_jdk_buildtools.adoc" TargetMode="External" /><Relationship Type="http://schemas.openxmlformats.org/officeDocument/2006/relationships/hyperlink" Id="rId44" Target="https://spring.io/guides/gs/serving-web-content/" TargetMode="External" /><Relationship Type="http://schemas.openxmlformats.org/officeDocument/2006/relationships/hyperlink" Id="rId43" Target="https://spring.io/guides/gs/spring-boot/" TargetMode="External" /><Relationship Type="http://schemas.openxmlformats.org/officeDocument/2006/relationships/hyperlink" Id="rId45" Target="https://spring.io/guides/topicals/spring-security-architecture/" TargetMode="External" /><Relationship Type="http://schemas.openxmlformats.org/officeDocument/2006/relationships/hyperlink" Id="rId46" Target="https://spring.io/guides/tutorials/spring-security-and-angular-js/" TargetMode="External" /><Relationship Type="http://schemas.openxmlformats.org/officeDocument/2006/relationships/hyperlink" Id="rId25" Target="https://start.spring.io" TargetMode="External" /><Relationship Type="http://schemas.openxmlformats.org/officeDocument/2006/relationships/hyperlink" Id="rId24" Target="https://start.spring.io/#!type=maven-project&amp;language=java&amp;platformVersion=2.5.5&amp;packaging=jar&amp;jvmVersion=11&amp;groupId=com.example&amp;artifactId=securing-web&amp;name=securing-web&amp;description=Demo%20project%20for%20Spring%20Boot&amp;packageName=com.example.securing-web&amp;dependencies=web,thymelea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docs.spring.io/spring-boot/docs/2.4.3/reference/htmlsingle/#boot-features-security" TargetMode="External" /><Relationship Type="http://schemas.openxmlformats.org/officeDocument/2006/relationships/hyperlink" Id="rId30" Target="https://raw.githubusercontent.com/spring-guides/getting-started-macros/main/build_an_executable_jar_subhead.adoc" TargetMode="External" /><Relationship Type="http://schemas.openxmlformats.org/officeDocument/2006/relationships/hyperlink" Id="rId31" Target="https://raw.githubusercontent.com/spring-guides/getting-started-macros/main/build_an_executable_jar_with_both.adoc" TargetMode="External" /><Relationship Type="http://schemas.openxmlformats.org/officeDocument/2006/relationships/hyperlink" Id="rId47" Target="https://raw.githubusercontent.com/spring-guides/getting-started-macros/main/footer.adoc" TargetMode="External" /><Relationship Type="http://schemas.openxmlformats.org/officeDocument/2006/relationships/hyperlink" Id="rId22" Target="https://raw.githubusercontent.com/spring-guides/getting-started-macros/main/how_to_complete_this_guide.adoc" TargetMode="External" /><Relationship Type="http://schemas.openxmlformats.org/officeDocument/2006/relationships/hyperlink" Id="rId21" Target="https://raw.githubusercontent.com/spring-guides/getting-started-macros/main/prereq_editor_jdk_buildtools.adoc" TargetMode="External" /><Relationship Type="http://schemas.openxmlformats.org/officeDocument/2006/relationships/hyperlink" Id="rId44" Target="https://spring.io/guides/gs/serving-web-content/" TargetMode="External" /><Relationship Type="http://schemas.openxmlformats.org/officeDocument/2006/relationships/hyperlink" Id="rId43" Target="https://spring.io/guides/gs/spring-boot/" TargetMode="External" /><Relationship Type="http://schemas.openxmlformats.org/officeDocument/2006/relationships/hyperlink" Id="rId45" Target="https://spring.io/guides/topicals/spring-security-architecture/" TargetMode="External" /><Relationship Type="http://schemas.openxmlformats.org/officeDocument/2006/relationships/hyperlink" Id="rId46" Target="https://spring.io/guides/tutorials/spring-security-and-angular-js/" TargetMode="External" /><Relationship Type="http://schemas.openxmlformats.org/officeDocument/2006/relationships/hyperlink" Id="rId25" Target="https://start.spring.io" TargetMode="External" /><Relationship Type="http://schemas.openxmlformats.org/officeDocument/2006/relationships/hyperlink" Id="rId24" Target="https://start.spring.io/#!type=maven-project&amp;language=java&amp;platformVersion=2.5.5&amp;packaging=jar&amp;jvmVersion=11&amp;groupId=com.example&amp;artifactId=securing-web&amp;name=securing-web&amp;description=Demo%20project%20for%20Spring%20Boot&amp;packageName=com.example.securing-web&amp;dependencies=web,thymelea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You Will Build</dc:title>
  <dc:creator/>
  <cp:keywords/>
  <dcterms:created xsi:type="dcterms:W3CDTF">2023-07-28T14:44:05Z</dcterms:created>
  <dcterms:modified xsi:type="dcterms:W3CDTF">2023-07-28T14:44:05Z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2023-07-11</vt:lpwstr>
  </property>
</Properties>
</file>