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First mid-term: Oct 21 9:15am - 11:45am 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In-person, open-book, open-note, your own program. More details if you need to use a computer/</w:t>
      </w:r>
      <w:proofErr w:type="spellStart"/>
      <w:r w:rsidRPr="0045602C">
        <w:rPr>
          <w:rFonts w:ascii="Arial" w:eastAsia="Times New Roman" w:hAnsi="Arial" w:cs="Arial"/>
          <w:color w:val="000000"/>
        </w:rPr>
        <w:t>cacluator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WITHOUT internet connection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Review for the mid-term: Oct 19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No class: Oct 28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Location: SB B141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Discuss latest start time for the mid-term on Oct 19.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Topics covered that may be in the 1st mid-term: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- Chapter 1: Concept of information usefulness; e.g., ESP experiment in chapter 1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- Chapter 2: Concept of data warehouse </w:t>
      </w:r>
      <w:proofErr w:type="spellStart"/>
      <w:r w:rsidRPr="0045602C">
        <w:rPr>
          <w:rFonts w:ascii="Arial" w:eastAsia="Times New Roman" w:hAnsi="Arial" w:cs="Arial"/>
          <w:color w:val="000000"/>
        </w:rPr>
        <w:t>vs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DB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- Chapter 3: Mathematical pattern such as given a sequence, derive the missing value; e.g., 2 </w:t>
      </w:r>
      <w:proofErr w:type="gramStart"/>
      <w:r w:rsidRPr="0045602C">
        <w:rPr>
          <w:rFonts w:ascii="Arial" w:eastAsia="Times New Roman" w:hAnsi="Arial" w:cs="Arial"/>
          <w:color w:val="000000"/>
        </w:rPr>
        <w:t>4 ?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8 10 </w:t>
      </w:r>
      <w:proofErr w:type="spellStart"/>
      <w:r w:rsidRPr="0045602C">
        <w:rPr>
          <w:rFonts w:ascii="Arial" w:eastAsia="Times New Roman" w:hAnsi="Arial" w:cs="Arial"/>
          <w:color w:val="000000"/>
        </w:rPr>
        <w:t>usin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5602C">
        <w:rPr>
          <w:rFonts w:ascii="Arial" w:eastAsia="Times New Roman" w:hAnsi="Arial" w:cs="Arial"/>
          <w:color w:val="000000"/>
        </w:rPr>
        <w:t>LaRange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5602C">
        <w:rPr>
          <w:rFonts w:ascii="Arial" w:eastAsia="Times New Roman" w:hAnsi="Arial" w:cs="Arial"/>
          <w:color w:val="000000"/>
        </w:rPr>
        <w:t>mulitplier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(page 5?)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- Chapter 3: Decision tree such as the 12-item problem or the tree leaf data set (you can use your own program with extra credits too --- only if it works)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- Chapter 8: Statistically significant </w:t>
      </w:r>
      <w:proofErr w:type="spellStart"/>
      <w:r w:rsidRPr="0045602C">
        <w:rPr>
          <w:rFonts w:ascii="Arial" w:eastAsia="Times New Roman" w:hAnsi="Arial" w:cs="Arial"/>
          <w:color w:val="000000"/>
        </w:rPr>
        <w:t>associaton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pattern (you can use your own program with extra credits too --- only if it works)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Remark: 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1. If you use your own program, there will be </w:t>
      </w:r>
      <w:proofErr w:type="gramStart"/>
      <w:r w:rsidRPr="0045602C">
        <w:rPr>
          <w:rFonts w:ascii="Arial" w:eastAsia="Times New Roman" w:hAnsi="Arial" w:cs="Arial"/>
          <w:color w:val="000000"/>
        </w:rPr>
        <w:t>an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one-on-one interview to finalize the grade for those questions.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2. General rule: Your final answer typically counts for 30% or less, your steps demonstrating your understanding counts at least 60%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Topics covered that may be in the 2nd mid-term (Nov 18? in the handout):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- Chapter 4: Self-study Information theory (Q&amp;A on </w:t>
      </w:r>
      <w:proofErr w:type="spellStart"/>
      <w:proofErr w:type="gramStart"/>
      <w:r w:rsidRPr="0045602C">
        <w:rPr>
          <w:rFonts w:ascii="Arial" w:eastAsia="Times New Roman" w:hAnsi="Arial" w:cs="Arial"/>
          <w:color w:val="000000"/>
        </w:rPr>
        <w:t>OCt</w:t>
      </w:r>
      <w:proofErr w:type="spellEnd"/>
      <w:proofErr w:type="gramEnd"/>
      <w:r w:rsidRPr="0045602C">
        <w:rPr>
          <w:rFonts w:ascii="Arial" w:eastAsia="Times New Roman" w:hAnsi="Arial" w:cs="Arial"/>
          <w:color w:val="000000"/>
        </w:rPr>
        <w:t xml:space="preserve"> 26)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- Chapter 10: Bayesian network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Outside 2nd mid-term (toward end of semester one-on-one interview)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- Chapter 9: Self-study Q&amp;A on chapter 9 about model discovery (mandatory for grad student and optional for undergrad for extra credits)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 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Type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Overall Type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Arrangement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Margin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Margin</w:t>
      </w:r>
      <w:proofErr w:type="spellEnd"/>
      <w:r w:rsidRPr="0045602C">
        <w:rPr>
          <w:rFonts w:ascii="Arial" w:eastAsia="Times New Roman" w:hAnsi="Arial" w:cs="Arial"/>
          <w:color w:val="000000"/>
          <w:sz w:val="14"/>
          <w:szCs w:val="14"/>
        </w:rPr>
        <w:t xml:space="preserve"> sub-category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Count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Dogwood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Simple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gram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Opposite</w:t>
      </w:r>
      <w:proofErr w:type="gramEnd"/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Entire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        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Maple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Simple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gram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Opposite</w:t>
      </w:r>
      <w:proofErr w:type="gramEnd"/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Lobed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Ash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Compound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gram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Opposite</w:t>
      </w:r>
      <w:proofErr w:type="gramEnd"/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X</w:t>
      </w:r>
      <w:proofErr w:type="spellEnd"/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 40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Hickey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Compound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Toothed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Locust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Compound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Alternate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Entire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Cherry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Simple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Alternate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Toothed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X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White Oak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Simple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Alternate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Lobed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Rounded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 100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Red Oak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Simple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Alternate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Lobed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Pointed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 100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------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                  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4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250</w:t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</w:p>
    <w:p w:rsidR="0045602C" w:rsidRPr="0045602C" w:rsidRDefault="0045602C" w:rsidP="0045602C">
      <w:pPr>
        <w:spacing w:after="0" w:line="240" w:lineRule="auto"/>
        <w:ind w:right="180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{0</w:t>
      </w:r>
      <w:proofErr w:type="gram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..7</w:t>
      </w:r>
      <w:proofErr w:type="gramEnd"/>
      <w:r w:rsidRPr="0045602C">
        <w:rPr>
          <w:rFonts w:ascii="Arial" w:eastAsia="Times New Roman" w:hAnsi="Arial" w:cs="Arial"/>
          <w:color w:val="000000"/>
          <w:sz w:val="14"/>
          <w:szCs w:val="14"/>
        </w:rPr>
        <w:t>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{0,1}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{0,1,2}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{0,1,2,3}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{0,1,2}</w:t>
      </w:r>
    </w:p>
    <w:p w:rsidR="0045602C" w:rsidRPr="0045602C" w:rsidRDefault="0045602C" w:rsidP="004560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Times New Roman" w:eastAsia="Times New Roman" w:hAnsi="Times New Roman" w:cs="Times New Roman"/>
          <w:sz w:val="24"/>
          <w:szCs w:val="24"/>
        </w:rPr>
        <w:br/>
      </w:r>
      <w:r w:rsidRPr="0045602C">
        <w:rPr>
          <w:rFonts w:ascii="Times New Roman" w:eastAsia="Times New Roman" w:hAnsi="Times New Roman" w:cs="Times New Roman"/>
          <w:sz w:val="24"/>
          <w:szCs w:val="24"/>
        </w:rPr>
        <w:br/>
      </w:r>
      <w:r w:rsidRPr="0045602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Variable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A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B 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D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Type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OverallType</w:t>
      </w:r>
      <w:proofErr w:type="spellEnd"/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Arrangement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Margin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Margin</w:t>
      </w:r>
      <w:proofErr w:type="spellEnd"/>
      <w:r w:rsidRPr="0045602C">
        <w:rPr>
          <w:rFonts w:ascii="Arial" w:eastAsia="Times New Roman" w:hAnsi="Arial" w:cs="Arial"/>
          <w:color w:val="000000"/>
          <w:sz w:val="14"/>
          <w:szCs w:val="14"/>
        </w:rPr>
        <w:t xml:space="preserve"> sub-category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Count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        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40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4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5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6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100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7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0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100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------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4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3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250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>{0</w:t>
      </w:r>
      <w:proofErr w:type="gramStart"/>
      <w:r w:rsidRPr="0045602C">
        <w:rPr>
          <w:rFonts w:ascii="Arial" w:eastAsia="Times New Roman" w:hAnsi="Arial" w:cs="Arial"/>
          <w:color w:val="000000"/>
          <w:sz w:val="14"/>
          <w:szCs w:val="14"/>
        </w:rPr>
        <w:t>..7</w:t>
      </w:r>
      <w:proofErr w:type="gramEnd"/>
      <w:r w:rsidRPr="0045602C">
        <w:rPr>
          <w:rFonts w:ascii="Arial" w:eastAsia="Times New Roman" w:hAnsi="Arial" w:cs="Arial"/>
          <w:color w:val="000000"/>
          <w:sz w:val="14"/>
          <w:szCs w:val="14"/>
        </w:rPr>
        <w:t>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{0: Simple,1}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{0:opposite,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{Entire:0</w:t>
      </w:r>
    </w:p>
    <w:p w:rsidR="0045602C" w:rsidRPr="0045602C" w:rsidRDefault="0045602C" w:rsidP="0045602C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    1:X,2}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 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 xml:space="preserve">     1:lobed,2:X,3} </w:t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  <w:t>{0:X,1:Rounded,2}</w:t>
      </w:r>
    </w:p>
    <w:p w:rsidR="0045602C" w:rsidRPr="0045602C" w:rsidRDefault="0045602C" w:rsidP="0045602C">
      <w:pPr>
        <w:spacing w:after="0" w:line="240" w:lineRule="auto"/>
        <w:ind w:left="-1170" w:right="-9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Is (Overall </w:t>
      </w:r>
      <w:proofErr w:type="spellStart"/>
      <w:r w:rsidRPr="0045602C">
        <w:rPr>
          <w:rFonts w:ascii="Arial" w:eastAsia="Times New Roman" w:hAnsi="Arial" w:cs="Arial"/>
          <w:color w:val="000000"/>
        </w:rPr>
        <w:t>type</w:t>
      </w:r>
      <w:proofErr w:type="gramStart"/>
      <w:r w:rsidRPr="0045602C">
        <w:rPr>
          <w:rFonts w:ascii="Arial" w:eastAsia="Times New Roman" w:hAnsi="Arial" w:cs="Arial"/>
          <w:color w:val="000000"/>
        </w:rPr>
        <w:t>:Simple</w:t>
      </w:r>
      <w:proofErr w:type="spellEnd"/>
      <w:proofErr w:type="gramEnd"/>
      <w:r w:rsidRPr="0045602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5602C">
        <w:rPr>
          <w:rFonts w:ascii="Arial" w:eastAsia="Times New Roman" w:hAnsi="Arial" w:cs="Arial"/>
          <w:color w:val="000000"/>
        </w:rPr>
        <w:t>Arrangement:Opposite</w:t>
      </w:r>
      <w:proofErr w:type="spellEnd"/>
      <w:r w:rsidRPr="0045602C">
        <w:rPr>
          <w:rFonts w:ascii="Arial" w:eastAsia="Times New Roman" w:hAnsi="Arial" w:cs="Arial"/>
          <w:color w:val="000000"/>
        </w:rPr>
        <w:t>)=(B:0, C:0) a statistically significant association pattern given threshold = 1%?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1. Support measure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(B:0, C:0)= \</w:t>
      </w:r>
      <w:proofErr w:type="spellStart"/>
      <w:r w:rsidRPr="0045602C">
        <w:rPr>
          <w:rFonts w:ascii="Arial" w:eastAsia="Times New Roman" w:hAnsi="Arial" w:cs="Arial"/>
          <w:color w:val="000000"/>
        </w:rPr>
        <w:t>sum_A,D,E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, Type </w:t>
      </w:r>
      <w:proofErr w:type="spell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(A, B:0, C:0, D, E, Type)= 4/250=0.016 &gt; 0.01? </w:t>
      </w:r>
      <w:proofErr w:type="gramStart"/>
      <w:r w:rsidRPr="0045602C">
        <w:rPr>
          <w:rFonts w:ascii="Arial" w:eastAsia="Times New Roman" w:hAnsi="Arial" w:cs="Arial"/>
          <w:color w:val="000000"/>
        </w:rPr>
        <w:t>yes</w:t>
      </w:r>
      <w:proofErr w:type="gramEnd"/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</w:t>
      </w:r>
      <w:proofErr w:type="gramEnd"/>
      <w:r w:rsidRPr="0045602C">
        <w:rPr>
          <w:rFonts w:ascii="Arial" w:eastAsia="Times New Roman" w:hAnsi="Arial" w:cs="Arial"/>
          <w:color w:val="000000"/>
        </w:rPr>
        <w:t>B:0)= 206/250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(C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>)=  44/250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2. Level of dependency in terms of mutual information measure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L.H.S. = </w:t>
      </w:r>
      <w:proofErr w:type="gramStart"/>
      <w:r w:rsidRPr="0045602C">
        <w:rPr>
          <w:rFonts w:ascii="Arial" w:eastAsia="Times New Roman" w:hAnsi="Arial" w:cs="Arial"/>
          <w:color w:val="000000"/>
        </w:rPr>
        <w:t>MI(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B:0, C:0) = Log_2 </w:t>
      </w:r>
      <w:proofErr w:type="spell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(B:0 C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>)/Pr(B:0)Pr(C:0)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  <w:t>  = Log_2 (4/250)</w:t>
      </w:r>
      <w:proofErr w:type="gramStart"/>
      <w:r w:rsidRPr="0045602C">
        <w:rPr>
          <w:rFonts w:ascii="Arial" w:eastAsia="Times New Roman" w:hAnsi="Arial" w:cs="Arial"/>
          <w:color w:val="000000"/>
        </w:rPr>
        <w:t>/(</w:t>
      </w:r>
      <w:proofErr w:type="gramEnd"/>
      <w:r w:rsidRPr="0045602C">
        <w:rPr>
          <w:rFonts w:ascii="Arial" w:eastAsia="Times New Roman" w:hAnsi="Arial" w:cs="Arial"/>
          <w:color w:val="000000"/>
        </w:rPr>
        <w:t>206/250)(44/250)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  <w:t>  =</w:t>
      </w:r>
      <w:r w:rsidRPr="0045602C">
        <w:rPr>
          <w:rFonts w:ascii="Arial" w:eastAsia="Times New Roman" w:hAnsi="Arial" w:cs="Arial"/>
          <w:color w:val="000000"/>
        </w:rPr>
        <w:tab/>
        <w:t>Log_2 4*250/206*44= Log_2 0.11 &lt; 0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</w:r>
      <w:r w:rsidRPr="0045602C">
        <w:rPr>
          <w:rFonts w:ascii="Arial" w:eastAsia="Times New Roman" w:hAnsi="Arial" w:cs="Arial"/>
          <w:color w:val="000000"/>
        </w:rPr>
        <w:tab/>
        <w:t>  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 xml:space="preserve">R.H.S. = </w:t>
      </w:r>
      <w:proofErr w:type="spellStart"/>
      <w:r w:rsidRPr="0045602C">
        <w:rPr>
          <w:rFonts w:ascii="Arial" w:eastAsia="Times New Roman" w:hAnsi="Arial" w:cs="Arial"/>
          <w:color w:val="000000"/>
        </w:rPr>
        <w:t>CHi-square</w:t>
      </w:r>
      <w:proofErr w:type="spellEnd"/>
      <w:r w:rsidRPr="0045602C">
        <w:rPr>
          <w:rFonts w:ascii="Arial" w:eastAsia="Times New Roman" w:hAnsi="Arial" w:cs="Arial"/>
          <w:color w:val="000000"/>
        </w:rPr>
        <w:t>/2N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N= 250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Chi-square = (</w:t>
      </w:r>
      <w:proofErr w:type="spellStart"/>
      <w:r w:rsidRPr="0045602C">
        <w:rPr>
          <w:rFonts w:ascii="Arial" w:eastAsia="Times New Roman" w:hAnsi="Arial" w:cs="Arial"/>
          <w:color w:val="000000"/>
        </w:rPr>
        <w:t>Oi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45602C">
        <w:rPr>
          <w:rFonts w:ascii="Arial" w:eastAsia="Times New Roman" w:hAnsi="Arial" w:cs="Arial"/>
          <w:color w:val="000000"/>
        </w:rPr>
        <w:t>ei</w:t>
      </w:r>
      <w:proofErr w:type="spellEnd"/>
      <w:proofErr w:type="gramStart"/>
      <w:r w:rsidRPr="0045602C">
        <w:rPr>
          <w:rFonts w:ascii="Arial" w:eastAsia="Times New Roman" w:hAnsi="Arial" w:cs="Arial"/>
          <w:color w:val="000000"/>
        </w:rPr>
        <w:t>)^</w:t>
      </w:r>
      <w:proofErr w:type="gramEnd"/>
      <w:r w:rsidRPr="0045602C">
        <w:rPr>
          <w:rFonts w:ascii="Arial" w:eastAsia="Times New Roman" w:hAnsi="Arial" w:cs="Arial"/>
          <w:color w:val="000000"/>
        </w:rPr>
        <w:t>2/</w:t>
      </w:r>
      <w:proofErr w:type="spellStart"/>
      <w:r w:rsidRPr="0045602C">
        <w:rPr>
          <w:rFonts w:ascii="Arial" w:eastAsia="Times New Roman" w:hAnsi="Arial" w:cs="Arial"/>
          <w:color w:val="000000"/>
        </w:rPr>
        <w:t>ei</w:t>
      </w:r>
      <w:proofErr w:type="spellEnd"/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02C">
        <w:rPr>
          <w:rFonts w:ascii="Arial" w:eastAsia="Times New Roman" w:hAnsi="Arial" w:cs="Arial"/>
          <w:color w:val="000000"/>
        </w:rPr>
        <w:t>Oi</w:t>
      </w:r>
      <w:proofErr w:type="spellEnd"/>
      <w:r w:rsidRPr="0045602C">
        <w:rPr>
          <w:rFonts w:ascii="Arial" w:eastAsia="Times New Roman" w:hAnsi="Arial" w:cs="Arial"/>
          <w:color w:val="000000"/>
        </w:rPr>
        <w:t xml:space="preserve"> = observed count of (B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C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>) = 4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02C">
        <w:rPr>
          <w:rFonts w:ascii="Arial" w:eastAsia="Times New Roman" w:hAnsi="Arial" w:cs="Arial"/>
          <w:color w:val="000000"/>
        </w:rPr>
        <w:t>ei</w:t>
      </w:r>
      <w:proofErr w:type="spellEnd"/>
      <w:proofErr w:type="gramEnd"/>
      <w:r w:rsidRPr="0045602C">
        <w:rPr>
          <w:rFonts w:ascii="Arial" w:eastAsia="Times New Roman" w:hAnsi="Arial" w:cs="Arial"/>
          <w:color w:val="000000"/>
        </w:rPr>
        <w:t xml:space="preserve"> = expected count of (B:0 C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>) under the assumption of independence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   = N*</w:t>
      </w:r>
      <w:proofErr w:type="spellStart"/>
      <w:proofErr w:type="gram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</w:t>
      </w:r>
      <w:proofErr w:type="gramEnd"/>
      <w:r w:rsidRPr="0045602C">
        <w:rPr>
          <w:rFonts w:ascii="Arial" w:eastAsia="Times New Roman" w:hAnsi="Arial" w:cs="Arial"/>
          <w:color w:val="000000"/>
        </w:rPr>
        <w:t>B:0 *)</w:t>
      </w:r>
      <w:proofErr w:type="spellStart"/>
      <w:r w:rsidRPr="0045602C">
        <w:rPr>
          <w:rFonts w:ascii="Arial" w:eastAsia="Times New Roman" w:hAnsi="Arial" w:cs="Arial"/>
          <w:color w:val="000000"/>
        </w:rPr>
        <w:t>Pr</w:t>
      </w:r>
      <w:proofErr w:type="spellEnd"/>
      <w:r w:rsidRPr="0045602C">
        <w:rPr>
          <w:rFonts w:ascii="Arial" w:eastAsia="Times New Roman" w:hAnsi="Arial" w:cs="Arial"/>
          <w:color w:val="000000"/>
        </w:rPr>
        <w:t>(C:0)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   = 250(206/250</w:t>
      </w:r>
      <w:proofErr w:type="gramStart"/>
      <w:r w:rsidRPr="0045602C">
        <w:rPr>
          <w:rFonts w:ascii="Arial" w:eastAsia="Times New Roman" w:hAnsi="Arial" w:cs="Arial"/>
          <w:color w:val="000000"/>
        </w:rPr>
        <w:t>)(</w:t>
      </w:r>
      <w:proofErr w:type="gramEnd"/>
      <w:r w:rsidRPr="0045602C">
        <w:rPr>
          <w:rFonts w:ascii="Arial" w:eastAsia="Times New Roman" w:hAnsi="Arial" w:cs="Arial"/>
          <w:color w:val="000000"/>
        </w:rPr>
        <w:t>44/250)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   = 36.256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   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02C">
        <w:rPr>
          <w:rFonts w:ascii="Arial" w:eastAsia="Times New Roman" w:hAnsi="Arial" w:cs="Arial"/>
          <w:color w:val="000000"/>
        </w:rPr>
        <w:t>chi-square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= (4 - 36.256)^2/(36.256) &gt; 0</w:t>
      </w: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02C">
        <w:rPr>
          <w:rFonts w:ascii="Arial" w:eastAsia="Times New Roman" w:hAnsi="Arial" w:cs="Arial"/>
          <w:color w:val="000000"/>
        </w:rPr>
        <w:t>chi-square/2N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&gt; 0</w:t>
      </w:r>
    </w:p>
    <w:p w:rsidR="0045602C" w:rsidRPr="0045602C" w:rsidRDefault="0045602C" w:rsidP="00456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02C" w:rsidRPr="0045602C" w:rsidRDefault="0045602C" w:rsidP="0045602C">
      <w:pPr>
        <w:spacing w:after="0" w:line="240" w:lineRule="auto"/>
        <w:ind w:right="450"/>
        <w:rPr>
          <w:rFonts w:ascii="Times New Roman" w:eastAsia="Times New Roman" w:hAnsi="Times New Roman" w:cs="Times New Roman"/>
          <w:sz w:val="24"/>
          <w:szCs w:val="24"/>
        </w:rPr>
      </w:pPr>
      <w:r w:rsidRPr="0045602C">
        <w:rPr>
          <w:rFonts w:ascii="Arial" w:eastAsia="Times New Roman" w:hAnsi="Arial" w:cs="Arial"/>
          <w:color w:val="000000"/>
        </w:rPr>
        <w:t>Therefore, (B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 xml:space="preserve"> C</w:t>
      </w:r>
      <w:proofErr w:type="gramStart"/>
      <w:r w:rsidRPr="0045602C">
        <w:rPr>
          <w:rFonts w:ascii="Arial" w:eastAsia="Times New Roman" w:hAnsi="Arial" w:cs="Arial"/>
          <w:color w:val="000000"/>
        </w:rPr>
        <w:t>:0</w:t>
      </w:r>
      <w:proofErr w:type="gramEnd"/>
      <w:r w:rsidRPr="0045602C">
        <w:rPr>
          <w:rFonts w:ascii="Arial" w:eastAsia="Times New Roman" w:hAnsi="Arial" w:cs="Arial"/>
          <w:color w:val="000000"/>
        </w:rPr>
        <w:t>) is NOT statistically significant because LHS &lt; RHS even it passes the threshold test.</w:t>
      </w:r>
    </w:p>
    <w:p w:rsidR="008D6503" w:rsidRDefault="008D6503">
      <w:bookmarkStart w:id="0" w:name="_GoBack"/>
      <w:bookmarkEnd w:id="0"/>
    </w:p>
    <w:sectPr w:rsidR="008D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2C"/>
    <w:rsid w:val="0045602C"/>
    <w:rsid w:val="008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8F54-154C-4173-AC62-3356D9F0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>HP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Raven</dc:creator>
  <cp:keywords/>
  <dc:description/>
  <cp:lastModifiedBy>Ace Raven</cp:lastModifiedBy>
  <cp:revision>1</cp:revision>
  <dcterms:created xsi:type="dcterms:W3CDTF">2021-12-14T14:20:00Z</dcterms:created>
  <dcterms:modified xsi:type="dcterms:W3CDTF">2021-12-14T14:21:00Z</dcterms:modified>
</cp:coreProperties>
</file>