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맑은 고딕" w:hAnsi="맑은 고딕" w:eastAsia="맑은 고딕"/>
          <w:b/>
          <w:color w:val="1F4E5F"/>
          <w:sz w:val="40"/>
        </w:rPr>
        <w:t>시그니처 강의 개발 클래스 영상 콘텐츠 기획 정리본</w:t>
      </w:r>
    </w:p>
    <w:p>
      <w:pPr>
        <w:spacing w:after="80" w:line="274" w:lineRule="auto"/>
        <w:jc w:val="center"/>
      </w:pPr>
      <w:r>
        <w:rPr>
          <w:rFonts w:ascii="맑은 고딕" w:hAnsi="맑은 고딕" w:eastAsia="맑은 고딕"/>
          <w:b w:val="0"/>
          <w:color w:val="5A5A5A"/>
          <w:sz w:val="20"/>
        </w:rPr>
        <w:t>로프프리 X 전종목 강사님 모객 콘텐츠 기획</w:t>
      </w:r>
    </w:p>
    <w:p>
      <w:pPr>
        <w:spacing w:after="80" w:line="274" w:lineRule="auto"/>
        <w:jc w:val="center"/>
      </w:pPr>
      <w:r>
        <w:rPr>
          <w:rFonts w:ascii="맑은 고딕" w:hAnsi="맑은 고딕" w:eastAsia="맑은 고딕"/>
          <w:b w:val="0"/>
          <w:color w:val="5A5A5A"/>
          <w:sz w:val="20"/>
        </w:rPr>
        <w:t>숏폼 5편 + 롱폼 1편</w:t>
      </w:r>
    </w:p>
    <w:p>
      <w:pPr>
        <w:pStyle w:val="Heading1"/>
      </w:pPr>
      <w:r>
        <w:t>1. 콘텐츠 목적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이번 영상 콘텐츠의 목적은 바로 판매가 아니라 무료 커뮤니티 또는 라이브 특강으로 유입시키는 것이다. 숏폼은 발견과 댓글 행동을 만들고, 롱폼은 신뢰와 신청 행동을 만든다.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이 과정은 단순 스피치 훈련 과정으로 보이면 안 된다. 핵심은 강사가 되고 싶은 사람이 자기 경험과 전문성을 실제 운영 가능한 강의 1편으로 바꾸는 과정이다.</w:t>
      </w:r>
    </w:p>
    <w:p>
      <w:pPr>
        <w:pStyle w:val="Heading1"/>
      </w:pPr>
      <w:r>
        <w:t>2. 핵심 메시지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강사는 말을 잘하는 사람이 아니라, 자기 경험을 학습자가 배울 수 있는 강의로 설계하는 사람이다.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따라서 메시지는 다음 방향으로 잡는다.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말솜씨보다 먼저 필요한 것은 강의의 대상, 이유, 구조다.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강의 아이템은 있어도 바로 강의가 되지는 않는다.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좋은 강의는 지식 전달보다 학습자의 변화를 설계하는 일에 가깝다.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강사의 첫 역할은 설명 이전에 학습자가 배울 수 있는 환경을 만드는 일이다.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내 경험과 전문성을 강의로 만들려면 질문, 활동, 오프닝, 구조, 시연까지 함께 준비해야 한다.</w:t>
      </w:r>
    </w:p>
    <w:p>
      <w:pPr>
        <w:pStyle w:val="Heading1"/>
      </w:pPr>
      <w:r>
        <w:t>3. 타깃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주요 타깃은 강사 데뷔를 준비하는 30대 중반부터 40대 남녀다.</w:t>
      </w:r>
    </w:p>
    <w:p>
      <w:pPr>
        <w:pStyle w:val="Heading2"/>
      </w:pPr>
      <w:r>
        <w:t>타깃 상태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강의 아이템은 있으나 첫 강의 1편을 어떻게 구성해야 할지 정리되지 않았다.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직업 경험, 삶의 경험, 전문성을 강의 주제로 만들고 싶다.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강사가 되고 싶지만 자격, 말솜씨, 팔로워가 부족하다고 느낀다.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강의안을 쓰려고 하면 설명이 길어지고 흐름이 자주 흐트러진다.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자기 경험이 돈을 받을 수 있는 강의가 될 수 있는지 확신이 부족하다.</w:t>
      </w:r>
    </w:p>
    <w:p>
      <w:pPr>
        <w:pStyle w:val="Heading1"/>
      </w:pPr>
      <w:r>
        <w:t>4. 모객 퍼널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5F"/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5F"/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콘텐츠 역할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5F"/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목표 행동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숏폼 1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전종목 강사 소개와 관점 제시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팔로우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숏폼 2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강의 아이템은 있는데 구조가 없는 사람 자극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"강의" 댓글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숏폼 3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전종목 강사님의 교육 철학과 차별점 전달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"전종목" 댓글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숏폼 4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잠재 고객에게 바로 도움 되는 오프닝 팁 제공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저장, 공유, 팔로우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숏폼 5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강의안 작성 전 필요한 3가지 질문 제시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저장, 댓글, 커뮤니티 유입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롱폼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강의 준비의 전체 지도를 제공하고 신뢰 형성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고정 댓글, 무료 커뮤니티, 라이브 특강 유입</w:t>
            </w:r>
          </w:p>
        </w:tc>
      </w:tr>
    </w:tbl>
    <w:p>
      <w:pPr>
        <w:spacing w:after="60"/>
      </w:pPr>
    </w:p>
    <w:p>
      <w:pPr>
        <w:pStyle w:val="Heading1"/>
      </w:pPr>
      <w:r>
        <w:t>5. 콘텐츠 톤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차분하지만 단호하게 말한다.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과장된 성공 서사보다 정확한 문제 진단을 앞에 둔다.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"누구나 억대 강사가 된다" 같은 메시지는 쓰지 않는다.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"내 경험도 강의가 될 수 있나"라는 불안에 답한다.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말의 멋보다 실제 준비 순서를 선명하게 제시한다.</w:t>
      </w:r>
    </w:p>
    <w:p>
      <w:pPr>
        <w:pStyle w:val="Heading1"/>
      </w:pPr>
      <w:r>
        <w:t>6. 숏폼 5편 기획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</w:trP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5F"/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번호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5F"/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가제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5F"/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핵심 메시지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5F"/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CTA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강사가 되고 싶다면, 말 잘하는 법부터 배우지 마세요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강사는 타고나는 사람이 아니라 자기 경험을 구조화하는 사람이다.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팔로우 요청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강의 아이템은 있는데 강의가 안 되는 이유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경험이 있다고 바로 강의가 되지는 않는다. 대상, 문제, 변화, 흐름이 필요하다.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"강의" 댓글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강사의 첫 번째 역할은 설명이 아닙니다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강사의 첫 역할은 학습자가 배울 수 있는 상태와 환경을 만드는 것이다.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"전종목" 댓글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첫 10분을 잘못 열면 강의가 힘들어집니다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오프닝은 분위기 전환이 아니라 학습 환경과 주제 연결을 만드는 시간이다.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저장, 팔로우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강의안 쓰기 전에 먼저 답해야 할 3가지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강의안 작성 전에는 WHO, WHY, WHAT을 먼저 정리해야 한다.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저장, 커뮤니티 유입</w:t>
            </w:r>
          </w:p>
        </w:tc>
      </w:tr>
    </w:tbl>
    <w:p>
      <w:pPr>
        <w:spacing w:after="60"/>
      </w:pPr>
    </w:p>
    <w:p>
      <w:pPr>
        <w:pStyle w:val="Heading1"/>
      </w:pPr>
      <w:r>
        <w:t>7. 롱폼 기획</w:t>
      </w:r>
    </w:p>
    <w:p>
      <w:pPr>
        <w:pStyle w:val="Heading2"/>
      </w:pPr>
      <w:r>
        <w:t>가제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강사가 되고 싶다면, 강의안부터 쓰지 마세요</w:t>
      </w:r>
    </w:p>
    <w:p>
      <w:pPr>
        <w:pStyle w:val="Heading2"/>
      </w:pPr>
      <w:r>
        <w:t>썸네일 문구 후보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강의안부터 쓰지 마세요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강사가 되고 싶다면 먼저 정리할 3가지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내 경험을 강의로 바꾸는 법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강의 아이템은 있는데 막막한 사람에게</w:t>
      </w:r>
    </w:p>
    <w:p>
      <w:pPr>
        <w:pStyle w:val="Heading2"/>
      </w:pPr>
      <w:r>
        <w:t>핵심 역할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롱폼은 숏폼보다 깊은 신뢰를 만드는 콘텐츠다. 시청자가 "내가 왜 강의를 만들지 못했는지 알겠다"라고 느끼고, 무료 커뮤니티나 라이브 특강으로 넘어가게 하는 것이 목표다.</w:t>
      </w:r>
    </w:p>
    <w:p>
      <w:pPr>
        <w:pStyle w:val="Heading2"/>
      </w:pPr>
      <w:r>
        <w:t>15분 구성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5F"/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구간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5F"/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주제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5F"/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핵심 내용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0:00-0:40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후킹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강사가 되고 싶은데 무엇부터 해야 할지 모르는 사람에게 말 걸기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0:40-2:30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문제 제기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아이템은 있는데 강의로 만들지 못하는 이유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2:30-4:30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오해 정리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자격증, 말솜씨, 팔로워보다 먼저 필요한 것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4:30-6:30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강의의 정의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강의는 지식 전달이 아니라 학습자의 변화를 설계하는 일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6:30-9:30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강사가 될 수 있는 사람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경험, 전문성, 질문, 자기 언어를 가진 사람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9:30-12:30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준비 순서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WHO, WHY, WHAT, 오프닝, 질문·활동, 시연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12:30-14:00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과정 연결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시그니처 강의 개발 클래스 소개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14:00-15:00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CTA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무료 커뮤니티 또는 라이브 특강 안내</w:t>
            </w:r>
          </w:p>
        </w:tc>
      </w:tr>
    </w:tbl>
    <w:p>
      <w:pPr>
        <w:spacing w:after="60"/>
      </w:pPr>
    </w:p>
    <w:p>
      <w:pPr>
        <w:pStyle w:val="Heading1"/>
      </w:pPr>
      <w:r>
        <w:t>8. 파트너 피드백 요청 포인트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파트너에게 피드백을 받을 때는 아래 항목을 중심으로 묻는다.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타깃이 "내 이야기다"라고 느낄 만큼 문제 진단이 구체적인가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숏폼 2, 3의 댓글 유도 키워드가 자연스러운가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무료 커뮤니티와 라이브 특강 중 어느 CTA를 우선할지 정해야 하는가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전종목 강사님의 실제 말투와 비교했을 때 너무 세거나 약한 표현이 있는가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롱폼에서 과정 소개가 너무 늦거나 빠르지 않은가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"강사 데뷔"의 현실적 불안을 충분히 다루고 있는가</w:t>
      </w:r>
    </w:p>
    <w:p>
      <w:pPr>
        <w:pStyle w:val="Heading1"/>
      </w:pPr>
      <w:r>
        <w:t>9. 이후 제작 순서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19"/>
        </w:rPr>
        <w:t>숏폼 5편 촬영용 대본을 먼저 완성한다.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19"/>
        </w:rPr>
        <w:t>롱폼 15분 촬영용 대본을 완성한다.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19"/>
        </w:rPr>
        <w:t>파트너 피드백을 반영해 후킹 문장과 CTA를 조정한다.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19"/>
        </w:rPr>
        <w:t>촬영 전 최종본에는 자막용 문장, 화면 전환 지점, 고정 댓글 문구를 추가한다.</w:t>
      </w:r>
    </w:p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787878"/>
        <w:sz w:val="16"/>
      </w:rPr>
      <w:t>시그니처_강의_개발_클래스_영상콘텐츠_기획정리본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6F8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맑은 고딕" w:hAnsi="맑은 고딕" w:eastAsia="맑은 고딕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시그니처_강의_개발_클래스_영상콘텐츠_기획정리본</dc:title>
  <dc:subject/>
  <dc:creator>전종목 과정 개발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