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C26DE8">
      <w:pPr>
        <w:pStyle w:val="Title"/>
      </w:pPr>
      <w:r>
        <w:t>Software Spec –</w:t>
      </w:r>
      <w:proofErr w:type="spellStart"/>
      <w:r w:rsidR="00E82F9B">
        <w:t>Unb</w:t>
      </w:r>
      <w:r w:rsidR="006F64C8">
        <w:t>oundRSE</w:t>
      </w:r>
      <w:r>
        <w:t>Solver</w:t>
      </w:r>
      <w:proofErr w:type="spellEnd"/>
      <w:r>
        <w:t xml:space="preserve"> Class</w:t>
      </w:r>
    </w:p>
    <w:p w:rsidR="00BE3FA4" w:rsidRDefault="00A90A32" w:rsidP="008A76C4">
      <w:r>
        <w:t xml:space="preserve">This class solves the radial Schrodinger equation to obtain the wave function </w:t>
      </w:r>
      <w:r w:rsidR="00E82F9B">
        <w:t>P</w:t>
      </w:r>
      <w:r w:rsidR="006F64C8" w:rsidRPr="00E82F9B">
        <w:rPr>
          <w:vertAlign w:val="subscript"/>
        </w:rPr>
        <w:t>l</w:t>
      </w:r>
      <w:r w:rsidR="006F64C8">
        <w:t xml:space="preserve">(r) </w:t>
      </w:r>
      <w:r>
        <w:t xml:space="preserve">for </w:t>
      </w:r>
      <w:r w:rsidR="00E82F9B">
        <w:t>un</w:t>
      </w:r>
      <w:r>
        <w:t xml:space="preserve">bound states </w:t>
      </w:r>
      <w:r w:rsidR="00E82F9B">
        <w:t>of energy E and angular momentum l,</w:t>
      </w:r>
      <w:r w:rsidR="006F64C8">
        <w:t xml:space="preserve"> </w:t>
      </w:r>
      <w:r>
        <w:t>for a given potential function v(r) tabulated on a IRadialMesh.</w:t>
      </w:r>
    </w:p>
    <w:p w:rsidR="00A90A32" w:rsidRDefault="00A90A32" w:rsidP="008A76C4">
      <w:r>
        <w:t>This class support</w:t>
      </w:r>
      <w:r w:rsidR="00F5382C">
        <w:t>s</w:t>
      </w:r>
      <w:r>
        <w:t xml:space="preserve"> asynchronous operation on multiple threads.</w:t>
      </w:r>
    </w:p>
    <w:p w:rsidR="006A59C8" w:rsidRDefault="006A59C8" w:rsidP="006A59C8">
      <w:pPr>
        <w:pStyle w:val="Heading1"/>
      </w:pPr>
      <w:r>
        <w:t>Background</w:t>
      </w:r>
    </w:p>
    <w:p w:rsidR="006A59C8" w:rsidRPr="006A59C8" w:rsidRDefault="006A59C8" w:rsidP="006A59C8"/>
    <w:p w:rsidR="00B224F6" w:rsidRDefault="00B224F6" w:rsidP="008A76C4">
      <w:r>
        <w:t>The differential equation to solve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125508" w:rsidP="00E82F9B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B224F6"/>
    <w:p w:rsidR="00F5382C" w:rsidRDefault="00F5382C" w:rsidP="00B224F6">
      <w:r>
        <w:t xml:space="preserve">For E </w:t>
      </w:r>
      <w:r w:rsidR="00E82F9B">
        <w:t>&gt;</w:t>
      </w:r>
      <w:r>
        <w:t xml:space="preserve"> 0 (</w:t>
      </w:r>
      <w:r w:rsidR="00E82F9B">
        <w:t>un</w:t>
      </w:r>
      <w:r>
        <w:t>bound state).</w:t>
      </w:r>
    </w:p>
    <w:p w:rsidR="00B224F6" w:rsidRPr="00B224F6" w:rsidRDefault="00B224F6" w:rsidP="00B224F6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125508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B224F6" w:rsidRDefault="00B224F6" w:rsidP="008A76C4">
      <w:r>
        <w:t xml:space="preserve">When expressed in this form, the </w:t>
      </w:r>
      <w:proofErr w:type="spellStart"/>
      <w:r>
        <w:t>Numerov</w:t>
      </w:r>
      <w:proofErr w:type="spellEnd"/>
      <w:r>
        <w:t xml:space="preserve"> function </w:t>
      </w:r>
      <w:r w:rsidRPr="002A70B8">
        <w:rPr>
          <w:rFonts w:ascii="Times New Roman" w:hAnsi="Times New Roman" w:cs="Times New Roman"/>
          <w:i/>
        </w:rPr>
        <w:t>v</w:t>
      </w:r>
      <w:r w:rsidRPr="002A70B8">
        <w:rPr>
          <w:rFonts w:ascii="Times New Roman" w:hAnsi="Times New Roman" w:cs="Times New Roman"/>
        </w:rPr>
        <w:t>(</w:t>
      </w:r>
      <w:r w:rsidRPr="002A70B8">
        <w:rPr>
          <w:rFonts w:ascii="Times New Roman" w:hAnsi="Times New Roman" w:cs="Times New Roman"/>
          <w:i/>
        </w:rPr>
        <w:t>r</w:t>
      </w:r>
      <w:r w:rsidRPr="002A70B8">
        <w:rPr>
          <w:rFonts w:ascii="Times New Roman" w:hAnsi="Times New Roman" w:cs="Times New Roman"/>
        </w:rPr>
        <w:t>)</w:t>
      </w:r>
      <w:r>
        <w:t xml:space="preserve">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E82F9B" w:rsidP="00E82F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-E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E82F9B" w:rsidRDefault="00E82F9B" w:rsidP="008A76C4"/>
    <w:p w:rsidR="00F5382C" w:rsidRDefault="00F5382C" w:rsidP="008A76C4">
      <w:r>
        <w:t>Inputs:</w:t>
      </w:r>
    </w:p>
    <w:p w:rsidR="00F5382C" w:rsidRDefault="00F5382C" w:rsidP="008A76C4">
      <w:r>
        <w:t xml:space="preserve">Requires the mesh as IRadialMesh, the potential V(r) to solve with, the angular momentum quantum number L, </w:t>
      </w:r>
      <w:r w:rsidR="00E82F9B">
        <w:t>the energy E,</w:t>
      </w:r>
      <w:r w:rsidR="008C4013">
        <w:t xml:space="preserve"> </w:t>
      </w:r>
      <w:r>
        <w:t>and tolerance criteria for the solution.</w:t>
      </w:r>
    </w:p>
    <w:p w:rsidR="00F5382C" w:rsidRDefault="00F5382C" w:rsidP="008A76C4"/>
    <w:p w:rsidR="00F5382C" w:rsidRDefault="00F5382C" w:rsidP="008A76C4">
      <w:r>
        <w:t>Outputs:</w:t>
      </w:r>
    </w:p>
    <w:p w:rsidR="00F5382C" w:rsidRDefault="008C4013" w:rsidP="008A76C4">
      <w:r>
        <w:t xml:space="preserve">An Orbital instance containing N, L, </w:t>
      </w:r>
      <w:r w:rsidR="00F5382C">
        <w:t xml:space="preserve">E, P(r), </w:t>
      </w:r>
      <w:r>
        <w:t xml:space="preserve">and occupancy, </w:t>
      </w:r>
      <w:r w:rsidR="00F5382C">
        <w:t>and a flag indicating success or failure of the routine to converge on a solution.</w:t>
      </w:r>
    </w:p>
    <w:p w:rsidR="00F5382C" w:rsidRDefault="00F5382C" w:rsidP="008A76C4"/>
    <w:p w:rsidR="00F5382C" w:rsidRDefault="00F5382C" w:rsidP="008A76C4">
      <w:r>
        <w:lastRenderedPageBreak/>
        <w:t>Implementation:</w:t>
      </w:r>
    </w:p>
    <w:p w:rsidR="004104CF" w:rsidRDefault="004104CF" w:rsidP="008A76C4"/>
    <w:p w:rsidR="004104CF" w:rsidRDefault="004104CF" w:rsidP="008A76C4">
      <w:r>
        <w:t>The number of zero crossings that the wave function should have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104CF" w:rsidTr="00277F32">
        <w:tc>
          <w:tcPr>
            <w:tcW w:w="750" w:type="pct"/>
          </w:tcPr>
          <w:p w:rsidR="004104CF" w:rsidRDefault="004104CF" w:rsidP="00277F32"/>
        </w:tc>
        <w:tc>
          <w:tcPr>
            <w:tcW w:w="3500" w:type="pct"/>
          </w:tcPr>
          <w:p w:rsidR="004104CF" w:rsidRDefault="004104CF" w:rsidP="004104CF">
            <m:oMathPara>
              <m:oMath>
                <m:r>
                  <w:rPr>
                    <w:rFonts w:ascii="Cambria Math" w:hAnsi="Cambria Math"/>
                  </w:rPr>
                  <m:t>Ncross=N-L-1</m:t>
                </m:r>
              </m:oMath>
            </m:oMathPara>
          </w:p>
        </w:tc>
        <w:tc>
          <w:tcPr>
            <w:tcW w:w="750" w:type="pct"/>
            <w:vAlign w:val="center"/>
          </w:tcPr>
          <w:p w:rsidR="004104CF" w:rsidRPr="00324010" w:rsidRDefault="004104CF" w:rsidP="00277F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104CF" w:rsidRDefault="004104CF" w:rsidP="008A76C4"/>
    <w:p w:rsidR="004104CF" w:rsidRDefault="004104CF" w:rsidP="008A76C4">
      <w:r>
        <w:t xml:space="preserve">If the outward integration reaches the point where E – V(r) &lt; 0 </w:t>
      </w:r>
      <w:r w:rsidR="00761390">
        <w:t>(</w:t>
      </w:r>
      <w:proofErr w:type="spellStart"/>
      <w:r w:rsidR="00761390">
        <w:t>Rcross</w:t>
      </w:r>
      <w:proofErr w:type="spellEnd"/>
      <w:r w:rsidR="00761390">
        <w:t xml:space="preserve">) </w:t>
      </w:r>
      <w:r>
        <w:t xml:space="preserve">and </w:t>
      </w:r>
      <w:proofErr w:type="spellStart"/>
      <w:r>
        <w:t>Ncross</w:t>
      </w:r>
      <w:proofErr w:type="spellEnd"/>
      <w:r>
        <w:t xml:space="preserve"> is too small or too large, </w:t>
      </w:r>
      <w:r w:rsidR="00761390">
        <w:t xml:space="preserve">we need to modify the bracketing values of E and iterate.  It would be good to add in a check to make sure the value of the wave function hasn’t exceeded a very large number before reaching </w:t>
      </w:r>
      <w:proofErr w:type="spellStart"/>
      <w:r w:rsidR="00761390">
        <w:t>Rcross</w:t>
      </w:r>
      <w:proofErr w:type="spellEnd"/>
      <w:r w:rsidR="00761390">
        <w:t>.</w:t>
      </w:r>
    </w:p>
    <w:p w:rsidR="00F5382C" w:rsidRDefault="00F5382C" w:rsidP="008A76C4">
      <w:r>
        <w:t xml:space="preserve">The routine </w:t>
      </w:r>
      <w:r w:rsidR="008C4013">
        <w:t xml:space="preserve"> searches for the solution using the following algorithm:</w:t>
      </w:r>
    </w:p>
    <w:p w:rsidR="008C4013" w:rsidRDefault="008C4013" w:rsidP="008C4013">
      <w:pPr>
        <w:pStyle w:val="ListParagraph"/>
        <w:numPr>
          <w:ilvl w:val="0"/>
          <w:numId w:val="3"/>
        </w:numPr>
      </w:pPr>
      <w:r>
        <w:t>Construct the solver potential from V(r) and L</w:t>
      </w:r>
    </w:p>
    <w:p w:rsidR="000233DB" w:rsidRDefault="000233DB" w:rsidP="008C4013">
      <w:pPr>
        <w:pStyle w:val="ListParagraph"/>
        <w:numPr>
          <w:ilvl w:val="0"/>
          <w:numId w:val="3"/>
        </w:numPr>
      </w:pPr>
      <w:r>
        <w:t xml:space="preserve">Calculate </w:t>
      </w:r>
      <w:proofErr w:type="spellStart"/>
      <w:r>
        <w:t>Rcross</w:t>
      </w:r>
      <w:proofErr w:type="spellEnd"/>
      <w:r>
        <w:t xml:space="preserve"> (where V(r) = E)</w:t>
      </w:r>
    </w:p>
    <w:p w:rsidR="008C4013" w:rsidRDefault="008C4013" w:rsidP="008C4013">
      <w:pPr>
        <w:pStyle w:val="ListParagraph"/>
        <w:numPr>
          <w:ilvl w:val="0"/>
          <w:numId w:val="3"/>
        </w:numPr>
      </w:pPr>
      <w:r>
        <w:t>Bracket the energy range for the solution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Start with </w:t>
      </w:r>
      <w:proofErr w:type="spellStart"/>
      <w:r>
        <w:t>Emin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Emax</w:t>
      </w:r>
      <w:proofErr w:type="spellEnd"/>
      <w:r>
        <w:t xml:space="preserve"> = 0.  Won’t actually have to solve at those limits, we know those don’t work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First trial will be </w:t>
      </w:r>
      <w:proofErr w:type="spellStart"/>
      <w:r>
        <w:t>Vmin</w:t>
      </w:r>
      <w:proofErr w:type="spellEnd"/>
      <w:r>
        <w:t>/2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If zero crossings are too large, set </w:t>
      </w:r>
      <w:proofErr w:type="spellStart"/>
      <w:r>
        <w:t>Emin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 / 2, </w:t>
      </w:r>
      <w:proofErr w:type="spellStart"/>
      <w:r>
        <w:t>Emax</w:t>
      </w:r>
      <w:proofErr w:type="spellEnd"/>
      <w:r>
        <w:t xml:space="preserve"> = 0, </w:t>
      </w:r>
      <w:proofErr w:type="spellStart"/>
      <w:r>
        <w:t>Etrial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 / 4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If zero crossings too few, set </w:t>
      </w:r>
      <w:proofErr w:type="spellStart"/>
      <w:r>
        <w:t>Emin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Emax</w:t>
      </w:r>
      <w:proofErr w:type="spellEnd"/>
      <w:r>
        <w:t xml:space="preserve"> = </w:t>
      </w:r>
      <w:proofErr w:type="spellStart"/>
      <w:r>
        <w:t>Vmin</w:t>
      </w:r>
      <w:proofErr w:type="spellEnd"/>
      <w:r>
        <w:t xml:space="preserve">/2, </w:t>
      </w:r>
      <w:proofErr w:type="spellStart"/>
      <w:r>
        <w:t>Etrial</w:t>
      </w:r>
      <w:proofErr w:type="spellEnd"/>
      <w:r>
        <w:t xml:space="preserve"> = 3Vmin/4</w:t>
      </w:r>
    </w:p>
    <w:p w:rsidR="008C4013" w:rsidRDefault="008C4013" w:rsidP="008C4013">
      <w:pPr>
        <w:pStyle w:val="ListParagraph"/>
        <w:numPr>
          <w:ilvl w:val="0"/>
          <w:numId w:val="3"/>
        </w:numPr>
      </w:pPr>
      <w:r>
        <w:t>Perform a binary search until the proper number of zero crossings is achieved</w:t>
      </w:r>
      <w:r w:rsidR="00761390">
        <w:t xml:space="preserve"> and solution does not zoom out to an infinity before reaching </w:t>
      </w:r>
      <w:proofErr w:type="spellStart"/>
      <w:r w:rsidR="00761390">
        <w:t>Rcross</w:t>
      </w:r>
      <w:proofErr w:type="spellEnd"/>
      <w:r w:rsidR="00761390">
        <w:t>.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Integrate outward with </w:t>
      </w:r>
      <w:proofErr w:type="spellStart"/>
      <w:r>
        <w:t>Etrial</w:t>
      </w:r>
      <w:proofErr w:type="spellEnd"/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It is not necessary to compute integral or logarithmic derivatives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Count zero crossings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 xml:space="preserve">If the number of zero crossings is too small, increase </w:t>
      </w:r>
      <w:proofErr w:type="spellStart"/>
      <w:r>
        <w:t>Etrial</w:t>
      </w:r>
      <w:proofErr w:type="spellEnd"/>
      <w:r>
        <w:t>.  If too large, decrease.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Continue until the number of zero crossings is proper.</w:t>
      </w:r>
    </w:p>
    <w:p w:rsidR="008C4013" w:rsidRDefault="008C4013" w:rsidP="008C4013">
      <w:pPr>
        <w:pStyle w:val="ListParagraph"/>
        <w:numPr>
          <w:ilvl w:val="0"/>
          <w:numId w:val="3"/>
        </w:numPr>
      </w:pPr>
      <w:r>
        <w:t>Once zero-crossings are correct, switch to inward/outward matching procedure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Requires both outward and inward integration, and computation of integrals and logarithmic derivatives of both.</w:t>
      </w:r>
    </w:p>
    <w:p w:rsidR="008C4013" w:rsidRDefault="008C4013" w:rsidP="008C4013">
      <w:pPr>
        <w:pStyle w:val="ListParagraph"/>
        <w:numPr>
          <w:ilvl w:val="1"/>
          <w:numId w:val="3"/>
        </w:numPr>
      </w:pPr>
      <w:r>
        <w:t>Can still use bracketing strategy of binary search, but criteria is matching and the distance to move the brackets is no longer binary, but is determined by delta E calculation</w:t>
      </w:r>
      <w:r w:rsidR="002171B3">
        <w:t xml:space="preserve"> (or perhaps binary, whatever is easiest)</w:t>
      </w:r>
      <w:r>
        <w:t>.</w:t>
      </w:r>
    </w:p>
    <w:p w:rsidR="008C4013" w:rsidRDefault="008C4013" w:rsidP="008C4013"/>
    <w:p w:rsidR="008C4013" w:rsidRDefault="008C4013" w:rsidP="008C4013">
      <w:r>
        <w:t>Next Steps:</w:t>
      </w:r>
    </w:p>
    <w:p w:rsidR="008C4013" w:rsidRDefault="008C4013" w:rsidP="008C4013">
      <w:pPr>
        <w:pStyle w:val="ListParagraph"/>
        <w:numPr>
          <w:ilvl w:val="0"/>
          <w:numId w:val="4"/>
        </w:numPr>
      </w:pPr>
      <w:r>
        <w:t xml:space="preserve">Need a function to compute </w:t>
      </w:r>
      <w:proofErr w:type="spellStart"/>
      <w:r>
        <w:t>R</w:t>
      </w:r>
      <w:r w:rsidR="00201F41">
        <w:t>cross</w:t>
      </w:r>
      <w:proofErr w:type="spellEnd"/>
      <w:r>
        <w:t xml:space="preserve"> for a given V(r), E.</w:t>
      </w:r>
    </w:p>
    <w:p w:rsidR="008C4013" w:rsidRDefault="008C4013" w:rsidP="008A76C4"/>
    <w:p w:rsidR="008C4013" w:rsidRDefault="008C4013" w:rsidP="008A76C4"/>
    <w:p w:rsidR="00B52E70" w:rsidRPr="002171B3" w:rsidRDefault="002171B3" w:rsidP="00B52E70">
      <w:pPr>
        <w:rPr>
          <w:rFonts w:ascii="Consolas" w:hAnsi="Consolas"/>
        </w:rPr>
      </w:pPr>
      <w:r w:rsidRPr="002171B3">
        <w:rPr>
          <w:rFonts w:ascii="Consolas" w:hAnsi="Consolas"/>
          <w:color w:val="0070C0"/>
        </w:rPr>
        <w:lastRenderedPageBreak/>
        <w:t>Public Class</w:t>
      </w:r>
      <w:r w:rsidRPr="002171B3">
        <w:rPr>
          <w:rFonts w:ascii="Consolas" w:hAnsi="Consolas"/>
        </w:rPr>
        <w:t xml:space="preserve"> </w:t>
      </w:r>
      <w:proofErr w:type="spellStart"/>
      <w:r w:rsidRPr="002171B3">
        <w:rPr>
          <w:rFonts w:ascii="Consolas" w:hAnsi="Consolas"/>
        </w:rPr>
        <w:t>BoundRSESolver</w:t>
      </w:r>
      <w:proofErr w:type="spellEnd"/>
    </w:p>
    <w:p w:rsidR="00860BC0" w:rsidRDefault="00860BC0" w:rsidP="00B52E70">
      <w:pPr>
        <w:rPr>
          <w:rFonts w:ascii="Consolas" w:hAnsi="Consolas"/>
        </w:rPr>
      </w:pPr>
    </w:p>
    <w:p w:rsidR="00FC6576" w:rsidRDefault="00FC6576" w:rsidP="00FC6576">
      <w:pPr>
        <w:rPr>
          <w:rFonts w:ascii="Consolas" w:hAnsi="Consolas"/>
        </w:rPr>
      </w:pPr>
      <w:r>
        <w:rPr>
          <w:rFonts w:ascii="Consolas" w:hAnsi="Consolas"/>
          <w:color w:val="0070C0"/>
        </w:rPr>
        <w:t xml:space="preserve">Public Shared </w:t>
      </w:r>
      <w:r w:rsidRPr="002171B3">
        <w:rPr>
          <w:rFonts w:ascii="Consolas" w:hAnsi="Consolas"/>
          <w:color w:val="0070C0"/>
        </w:rPr>
        <w:t xml:space="preserve">Sub </w:t>
      </w:r>
      <w:r>
        <w:rPr>
          <w:rFonts w:ascii="Consolas" w:hAnsi="Consolas"/>
          <w:color w:val="0070C0"/>
        </w:rPr>
        <w:t>Solve</w:t>
      </w:r>
      <w:r>
        <w:rPr>
          <w:rFonts w:ascii="Consolas" w:hAnsi="Consolas"/>
        </w:rPr>
        <w:t xml:space="preserve">(mesh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IRadialMesh, N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L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occupancy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, V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()) </w:t>
      </w:r>
      <w:r>
        <w:rPr>
          <w:rFonts w:ascii="Consolas" w:hAnsi="Consolas"/>
          <w:color w:val="0070C0"/>
        </w:rPr>
        <w:t>A</w:t>
      </w:r>
      <w:r w:rsidRPr="00FC6576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Orbital</w:t>
      </w:r>
    </w:p>
    <w:p w:rsidR="00FC6576" w:rsidRDefault="00FC6576" w:rsidP="00FC6576">
      <w:pPr>
        <w:rPr>
          <w:rFonts w:ascii="Consolas" w:hAnsi="Consolas"/>
        </w:rPr>
      </w:pPr>
    </w:p>
    <w:p w:rsidR="00FC6576" w:rsidRDefault="00FC6576" w:rsidP="00FC6576">
      <w:pPr>
        <w:rPr>
          <w:rFonts w:ascii="Consolas" w:hAnsi="Consolas"/>
        </w:rPr>
      </w:pPr>
      <w:r>
        <w:rPr>
          <w:rFonts w:ascii="Consolas" w:hAnsi="Consolas"/>
          <w:color w:val="0070C0"/>
        </w:rPr>
        <w:t xml:space="preserve">Public Shared </w:t>
      </w:r>
      <w:r w:rsidRPr="002171B3">
        <w:rPr>
          <w:rFonts w:ascii="Consolas" w:hAnsi="Consolas"/>
          <w:color w:val="0070C0"/>
        </w:rPr>
        <w:t xml:space="preserve">Sub </w:t>
      </w:r>
      <w:r>
        <w:rPr>
          <w:rFonts w:ascii="Consolas" w:hAnsi="Consolas"/>
          <w:color w:val="0070C0"/>
        </w:rPr>
        <w:t>Solve</w:t>
      </w:r>
      <w:r>
        <w:rPr>
          <w:rFonts w:ascii="Consolas" w:hAnsi="Consolas"/>
        </w:rPr>
        <w:t xml:space="preserve">(mesh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IRadialMesh, N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L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occupancy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, V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(), tolerance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0070C0"/>
        </w:rPr>
        <w:t>A</w:t>
      </w:r>
      <w:r w:rsidRPr="00FC6576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Orbital</w:t>
      </w:r>
    </w:p>
    <w:p w:rsidR="00FC6576" w:rsidRDefault="00FC6576" w:rsidP="00FC6576">
      <w:pPr>
        <w:rPr>
          <w:rFonts w:ascii="Consolas" w:hAnsi="Consolas"/>
        </w:rPr>
      </w:pPr>
    </w:p>
    <w:p w:rsidR="00FC6576" w:rsidRDefault="00DC5E7B" w:rsidP="00FC6576">
      <w:r w:rsidRPr="00DC5E7B">
        <w:t>I tend to prefer the shared method implementation for the implied thread safety and the ease of invocation.</w:t>
      </w:r>
    </w:p>
    <w:p w:rsidR="00500F63" w:rsidRDefault="00500F63" w:rsidP="00FC6576">
      <w:r>
        <w:t>The class should also expose a Delegate:</w:t>
      </w:r>
    </w:p>
    <w:p w:rsidR="00500F63" w:rsidRPr="00DC5E7B" w:rsidRDefault="00500F63" w:rsidP="00500F63">
      <w:r w:rsidRPr="00DC5E7B">
        <w:rPr>
          <w:rFonts w:ascii="Consolas" w:hAnsi="Consolas"/>
          <w:color w:val="0070C0"/>
        </w:rPr>
        <w:t xml:space="preserve">Public Delegate </w:t>
      </w:r>
      <w:proofErr w:type="spellStart"/>
      <w:r w:rsidRPr="00DC5E7B">
        <w:rPr>
          <w:rFonts w:ascii="Consolas" w:hAnsi="Consolas"/>
        </w:rPr>
        <w:t>SolveDelegate</w:t>
      </w:r>
      <w:proofErr w:type="spellEnd"/>
      <w:r w:rsidRPr="00DC5E7B">
        <w:rPr>
          <w:rFonts w:ascii="Consolas" w:hAnsi="Consolas"/>
        </w:rPr>
        <w:t>(</w:t>
      </w:r>
      <w:r>
        <w:rPr>
          <w:rFonts w:ascii="Consolas" w:hAnsi="Consolas"/>
        </w:rPr>
        <w:t xml:space="preserve">mesh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</w:t>
      </w:r>
      <w:r>
        <w:rPr>
          <w:rFonts w:ascii="Consolas" w:hAnsi="Consolas"/>
        </w:rPr>
        <w:t xml:space="preserve"> IRadialMesh, N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L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Integer</w:t>
      </w:r>
      <w:r>
        <w:rPr>
          <w:rFonts w:ascii="Consolas" w:hAnsi="Consolas"/>
        </w:rPr>
        <w:t xml:space="preserve">, occupancy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, V </w:t>
      </w:r>
      <w:r>
        <w:rPr>
          <w:rFonts w:ascii="Consolas" w:hAnsi="Consolas"/>
          <w:color w:val="0070C0"/>
        </w:rPr>
        <w:t>A</w:t>
      </w:r>
      <w:r w:rsidRPr="002171B3">
        <w:rPr>
          <w:rFonts w:ascii="Consolas" w:hAnsi="Consolas"/>
          <w:color w:val="0070C0"/>
        </w:rPr>
        <w:t>s Double</w:t>
      </w:r>
      <w:r>
        <w:rPr>
          <w:rFonts w:ascii="Consolas" w:hAnsi="Consolas"/>
        </w:rPr>
        <w:t xml:space="preserve">()) </w:t>
      </w:r>
      <w:r w:rsidRPr="00DC5E7B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Orbital</w:t>
      </w:r>
    </w:p>
    <w:p w:rsidR="00DC5E7B" w:rsidRDefault="00DC5E7B" w:rsidP="00FC6576"/>
    <w:p w:rsidR="007E7BAF" w:rsidRDefault="007E7BAF" w:rsidP="00FC6576">
      <w:r>
        <w:t>Using the method</w:t>
      </w:r>
    </w:p>
    <w:p w:rsidR="00FC6576" w:rsidRPr="00500F63" w:rsidRDefault="00500F63" w:rsidP="00B52E70">
      <w:r>
        <w:t>Asynchronously i</w:t>
      </w:r>
      <w:r w:rsidR="00635265">
        <w:t>nvoking the Solve() method:</w:t>
      </w:r>
    </w:p>
    <w:p w:rsidR="00DC5E7B" w:rsidRDefault="00DC5E7B" w:rsidP="00B52E70">
      <w:pPr>
        <w:rPr>
          <w:rFonts w:ascii="Consolas" w:hAnsi="Consolas"/>
        </w:rPr>
      </w:pPr>
      <w:r w:rsidRPr="00DC5E7B">
        <w:rPr>
          <w:rFonts w:ascii="Consolas" w:hAnsi="Consolas"/>
          <w:color w:val="0070C0"/>
        </w:rPr>
        <w:t>Dim</w:t>
      </w:r>
      <w:r>
        <w:rPr>
          <w:rFonts w:ascii="Consolas" w:hAnsi="Consolas"/>
        </w:rPr>
        <w:t xml:space="preserve"> result </w:t>
      </w:r>
      <w:r w:rsidRPr="00DC5E7B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IAsyncResult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SolveDelegate.BeginInvoke</w:t>
      </w:r>
      <w:proofErr w:type="spellEnd"/>
      <w:r>
        <w:rPr>
          <w:rFonts w:ascii="Consolas" w:hAnsi="Consolas"/>
        </w:rPr>
        <w:t xml:space="preserve">(mesh, N, L, occupancy, V, </w:t>
      </w:r>
      <w:r w:rsidRPr="00DC5E7B">
        <w:rPr>
          <w:rFonts w:ascii="Consolas" w:hAnsi="Consolas"/>
          <w:color w:val="0070C0"/>
        </w:rPr>
        <w:t>New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AsyncCallback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SolveCallback</w:t>
      </w:r>
      <w:proofErr w:type="spellEnd"/>
      <w:r>
        <w:rPr>
          <w:rFonts w:ascii="Consolas" w:hAnsi="Consolas"/>
        </w:rPr>
        <w:t xml:space="preserve">), </w:t>
      </w:r>
      <w:r w:rsidRPr="00DC5E7B">
        <w:rPr>
          <w:rFonts w:ascii="Consolas" w:hAnsi="Consolas"/>
          <w:color w:val="0070C0"/>
        </w:rPr>
        <w:t>Nothing</w:t>
      </w:r>
      <w:r>
        <w:rPr>
          <w:rFonts w:ascii="Consolas" w:hAnsi="Consolas"/>
        </w:rPr>
        <w:t>)</w:t>
      </w:r>
    </w:p>
    <w:p w:rsidR="00DC5E7B" w:rsidRDefault="00DC5E7B" w:rsidP="00B52E70">
      <w:pPr>
        <w:rPr>
          <w:rFonts w:ascii="Consolas" w:hAnsi="Consolas"/>
        </w:rPr>
      </w:pPr>
    </w:p>
    <w:p w:rsidR="00DC5E7B" w:rsidRDefault="00DC5E7B" w:rsidP="00B52E70">
      <w:pPr>
        <w:rPr>
          <w:rFonts w:ascii="Consolas" w:hAnsi="Consolas"/>
        </w:rPr>
      </w:pPr>
      <w:r w:rsidRPr="00DC5E7B">
        <w:rPr>
          <w:rFonts w:ascii="Consolas" w:hAnsi="Consolas"/>
          <w:color w:val="0070C0"/>
        </w:rPr>
        <w:t xml:space="preserve">Private Sub </w:t>
      </w:r>
      <w:proofErr w:type="spellStart"/>
      <w:r>
        <w:rPr>
          <w:rFonts w:ascii="Consolas" w:hAnsi="Consolas"/>
        </w:rPr>
        <w:t>SolveCallback</w:t>
      </w:r>
      <w:proofErr w:type="spellEnd"/>
      <w:r>
        <w:rPr>
          <w:rFonts w:ascii="Consolas" w:hAnsi="Consolas"/>
        </w:rPr>
        <w:t xml:space="preserve">(result </w:t>
      </w:r>
      <w:r w:rsidRPr="00DC5E7B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IAsyncResult</w:t>
      </w:r>
      <w:proofErr w:type="spellEnd"/>
      <w:r>
        <w:rPr>
          <w:rFonts w:ascii="Consolas" w:hAnsi="Consolas"/>
        </w:rPr>
        <w:t>)</w:t>
      </w:r>
    </w:p>
    <w:p w:rsidR="00DC5E7B" w:rsidRPr="00635265" w:rsidRDefault="00DC5E7B" w:rsidP="00DC5E7B">
      <w:pPr>
        <w:pStyle w:val="ListParagraph"/>
        <w:numPr>
          <w:ilvl w:val="0"/>
          <w:numId w:val="4"/>
        </w:numPr>
      </w:pPr>
      <w:r w:rsidRPr="00635265">
        <w:t xml:space="preserve">Get the delegate and call </w:t>
      </w:r>
      <w:proofErr w:type="spellStart"/>
      <w:r w:rsidRPr="00635265">
        <w:t>EndInvoke</w:t>
      </w:r>
      <w:proofErr w:type="spellEnd"/>
    </w:p>
    <w:p w:rsidR="00DC5E7B" w:rsidRDefault="00DC5E7B" w:rsidP="00DC5E7B">
      <w:pPr>
        <w:pStyle w:val="ListParagraph"/>
        <w:numPr>
          <w:ilvl w:val="0"/>
          <w:numId w:val="4"/>
        </w:numPr>
      </w:pPr>
      <w:r w:rsidRPr="00635265">
        <w:t xml:space="preserve">Take the return value and add it to the </w:t>
      </w:r>
      <w:r w:rsidR="00635265" w:rsidRPr="00635265">
        <w:t>Orbitals list (is adding to the list a thread safe action?)</w:t>
      </w:r>
    </w:p>
    <w:p w:rsidR="0086464E" w:rsidRDefault="0086464E" w:rsidP="00DC5E7B">
      <w:pPr>
        <w:pStyle w:val="ListParagraph"/>
        <w:numPr>
          <w:ilvl w:val="0"/>
          <w:numId w:val="4"/>
        </w:numPr>
      </w:pPr>
      <w:r>
        <w:t xml:space="preserve">Adding to list – get a </w:t>
      </w:r>
      <w:proofErr w:type="spellStart"/>
      <w:r>
        <w:t>SyncLock</w:t>
      </w:r>
      <w:proofErr w:type="spellEnd"/>
      <w:r>
        <w:t xml:space="preserve"> first!</w:t>
      </w:r>
    </w:p>
    <w:p w:rsidR="0086464E" w:rsidRPr="0086464E" w:rsidRDefault="0086464E" w:rsidP="0086464E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6464E">
        <w:rPr>
          <w:rFonts w:ascii="Consolas" w:eastAsia="Times New Roman" w:hAnsi="Consolas" w:cs="Courier New"/>
          <w:color w:val="00008B"/>
          <w:sz w:val="16"/>
          <w:szCs w:val="16"/>
        </w:rPr>
        <w:t>lock</w:t>
      </w:r>
      <w:r w:rsidRPr="0086464E">
        <w:rPr>
          <w:rFonts w:ascii="Consolas" w:eastAsia="Times New Roman" w:hAnsi="Consolas" w:cs="Courier New"/>
          <w:color w:val="000000"/>
          <w:sz w:val="16"/>
        </w:rPr>
        <w:t xml:space="preserve"> (</w:t>
      </w:r>
      <w:proofErr w:type="spellStart"/>
      <w:r w:rsidRPr="0086464E">
        <w:rPr>
          <w:rFonts w:ascii="Consolas" w:eastAsia="Times New Roman" w:hAnsi="Consolas" w:cs="Courier New"/>
          <w:color w:val="000000"/>
          <w:sz w:val="16"/>
        </w:rPr>
        <w:t>collection.</w:t>
      </w:r>
      <w:r w:rsidRPr="0086464E">
        <w:rPr>
          <w:rFonts w:ascii="Consolas" w:eastAsia="Times New Roman" w:hAnsi="Consolas" w:cs="Courier New"/>
          <w:color w:val="2B91AF"/>
          <w:sz w:val="16"/>
        </w:rPr>
        <w:t>SyncRoot</w:t>
      </w:r>
      <w:proofErr w:type="spellEnd"/>
      <w:r w:rsidRPr="0086464E">
        <w:rPr>
          <w:rFonts w:ascii="Consolas" w:eastAsia="Times New Roman" w:hAnsi="Consolas" w:cs="Courier New"/>
          <w:color w:val="000000"/>
          <w:sz w:val="16"/>
        </w:rPr>
        <w:t>)</w:t>
      </w:r>
      <w:r w:rsidRPr="0086464E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br/>
      </w:r>
      <w:r w:rsidRPr="0086464E">
        <w:rPr>
          <w:rFonts w:ascii="Consolas" w:eastAsia="Times New Roman" w:hAnsi="Consolas" w:cs="Courier New"/>
          <w:color w:val="000000"/>
          <w:sz w:val="16"/>
        </w:rPr>
        <w:t>{</w:t>
      </w:r>
      <w:r w:rsidRPr="0086464E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br/>
      </w:r>
      <w:r w:rsidRPr="0086464E">
        <w:rPr>
          <w:rFonts w:ascii="Consolas" w:eastAsia="Times New Roman" w:hAnsi="Consolas" w:cs="Courier New"/>
          <w:color w:val="000000"/>
          <w:sz w:val="16"/>
        </w:rPr>
        <w:t>   </w:t>
      </w:r>
      <w:proofErr w:type="spellStart"/>
      <w:r w:rsidRPr="0086464E">
        <w:rPr>
          <w:rFonts w:ascii="Consolas" w:eastAsia="Times New Roman" w:hAnsi="Consolas" w:cs="Courier New"/>
          <w:color w:val="2B91AF"/>
          <w:sz w:val="16"/>
        </w:rPr>
        <w:t>DoSomething</w:t>
      </w:r>
      <w:proofErr w:type="spellEnd"/>
      <w:r w:rsidRPr="0086464E">
        <w:rPr>
          <w:rFonts w:ascii="Consolas" w:eastAsia="Times New Roman" w:hAnsi="Consolas" w:cs="Courier New"/>
          <w:color w:val="000000"/>
          <w:sz w:val="16"/>
        </w:rPr>
        <w:t>(collection);</w:t>
      </w:r>
      <w:r w:rsidRPr="0086464E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br/>
      </w:r>
      <w:r w:rsidRPr="0086464E">
        <w:rPr>
          <w:rFonts w:ascii="Consolas" w:eastAsia="Times New Roman" w:hAnsi="Consolas" w:cs="Courier New"/>
          <w:color w:val="000000"/>
          <w:sz w:val="16"/>
        </w:rPr>
        <w:t>}</w:t>
      </w:r>
    </w:p>
    <w:p w:rsidR="0086464E" w:rsidRPr="00635265" w:rsidRDefault="0086464E" w:rsidP="00DC5E7B">
      <w:pPr>
        <w:pStyle w:val="ListParagraph"/>
        <w:numPr>
          <w:ilvl w:val="0"/>
          <w:numId w:val="4"/>
        </w:numPr>
      </w:pPr>
    </w:p>
    <w:sectPr w:rsidR="0086464E" w:rsidRPr="00635265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0704A97"/>
    <w:multiLevelType w:val="hybridMultilevel"/>
    <w:tmpl w:val="35FE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5399"/>
    <w:multiLevelType w:val="hybridMultilevel"/>
    <w:tmpl w:val="CF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A07D4"/>
    <w:multiLevelType w:val="hybridMultilevel"/>
    <w:tmpl w:val="6C42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/>
  <w:defaultTabStop w:val="720"/>
  <w:characterSpacingControl w:val="doNotCompress"/>
  <w:compat/>
  <w:rsids>
    <w:rsidRoot w:val="000F239F"/>
    <w:rsid w:val="000123F2"/>
    <w:rsid w:val="000233DB"/>
    <w:rsid w:val="00051A52"/>
    <w:rsid w:val="00060C8E"/>
    <w:rsid w:val="00064E42"/>
    <w:rsid w:val="00067603"/>
    <w:rsid w:val="00083C32"/>
    <w:rsid w:val="000A3EF8"/>
    <w:rsid w:val="000A6A10"/>
    <w:rsid w:val="000B62EB"/>
    <w:rsid w:val="000C30DA"/>
    <w:rsid w:val="000C5170"/>
    <w:rsid w:val="000C7225"/>
    <w:rsid w:val="000E119D"/>
    <w:rsid w:val="000E730E"/>
    <w:rsid w:val="000F239F"/>
    <w:rsid w:val="001016BB"/>
    <w:rsid w:val="001017B3"/>
    <w:rsid w:val="00122EE5"/>
    <w:rsid w:val="00125508"/>
    <w:rsid w:val="001355CB"/>
    <w:rsid w:val="00135FEE"/>
    <w:rsid w:val="00150843"/>
    <w:rsid w:val="00150CDD"/>
    <w:rsid w:val="00153FF7"/>
    <w:rsid w:val="00155730"/>
    <w:rsid w:val="001A47B3"/>
    <w:rsid w:val="001A4E95"/>
    <w:rsid w:val="001C1657"/>
    <w:rsid w:val="001D4EFD"/>
    <w:rsid w:val="00201F41"/>
    <w:rsid w:val="00204AB0"/>
    <w:rsid w:val="00206CDE"/>
    <w:rsid w:val="002171B3"/>
    <w:rsid w:val="002245F1"/>
    <w:rsid w:val="002249C1"/>
    <w:rsid w:val="00231A4C"/>
    <w:rsid w:val="002438D1"/>
    <w:rsid w:val="00243A07"/>
    <w:rsid w:val="00255192"/>
    <w:rsid w:val="00263A1F"/>
    <w:rsid w:val="002A70B8"/>
    <w:rsid w:val="002E5709"/>
    <w:rsid w:val="002E6F5A"/>
    <w:rsid w:val="00300A00"/>
    <w:rsid w:val="00300C30"/>
    <w:rsid w:val="003022BC"/>
    <w:rsid w:val="003046EB"/>
    <w:rsid w:val="00330FAF"/>
    <w:rsid w:val="00334773"/>
    <w:rsid w:val="00346FAB"/>
    <w:rsid w:val="00351E1C"/>
    <w:rsid w:val="00362510"/>
    <w:rsid w:val="00391557"/>
    <w:rsid w:val="003B31A7"/>
    <w:rsid w:val="003C66E0"/>
    <w:rsid w:val="003D1676"/>
    <w:rsid w:val="003E2D7E"/>
    <w:rsid w:val="003F0021"/>
    <w:rsid w:val="004104CF"/>
    <w:rsid w:val="00413F38"/>
    <w:rsid w:val="00424919"/>
    <w:rsid w:val="00452501"/>
    <w:rsid w:val="00461A3C"/>
    <w:rsid w:val="004660EA"/>
    <w:rsid w:val="004933DA"/>
    <w:rsid w:val="00495950"/>
    <w:rsid w:val="004C5175"/>
    <w:rsid w:val="004D6616"/>
    <w:rsid w:val="00500F63"/>
    <w:rsid w:val="0055160C"/>
    <w:rsid w:val="00564014"/>
    <w:rsid w:val="005C7C48"/>
    <w:rsid w:val="005E0347"/>
    <w:rsid w:val="005E6DD7"/>
    <w:rsid w:val="006036A6"/>
    <w:rsid w:val="00610127"/>
    <w:rsid w:val="006248CB"/>
    <w:rsid w:val="006258E1"/>
    <w:rsid w:val="00635265"/>
    <w:rsid w:val="006358D0"/>
    <w:rsid w:val="006538DF"/>
    <w:rsid w:val="00661FA7"/>
    <w:rsid w:val="006642EF"/>
    <w:rsid w:val="006704C0"/>
    <w:rsid w:val="00672C07"/>
    <w:rsid w:val="006A59C8"/>
    <w:rsid w:val="006A6744"/>
    <w:rsid w:val="006B4B65"/>
    <w:rsid w:val="006B6337"/>
    <w:rsid w:val="006B6CD8"/>
    <w:rsid w:val="006F64C8"/>
    <w:rsid w:val="00705E28"/>
    <w:rsid w:val="00707CC5"/>
    <w:rsid w:val="00707E16"/>
    <w:rsid w:val="00727046"/>
    <w:rsid w:val="00745902"/>
    <w:rsid w:val="00750D18"/>
    <w:rsid w:val="00761390"/>
    <w:rsid w:val="00762EB9"/>
    <w:rsid w:val="00767FF2"/>
    <w:rsid w:val="00781656"/>
    <w:rsid w:val="007920B4"/>
    <w:rsid w:val="00792536"/>
    <w:rsid w:val="007A51BA"/>
    <w:rsid w:val="007B18D2"/>
    <w:rsid w:val="007E7BAF"/>
    <w:rsid w:val="008175F2"/>
    <w:rsid w:val="00821877"/>
    <w:rsid w:val="0085418F"/>
    <w:rsid w:val="00860BC0"/>
    <w:rsid w:val="0086464E"/>
    <w:rsid w:val="0087539E"/>
    <w:rsid w:val="008A76C4"/>
    <w:rsid w:val="008B72FF"/>
    <w:rsid w:val="008C4013"/>
    <w:rsid w:val="008C5843"/>
    <w:rsid w:val="008E3004"/>
    <w:rsid w:val="008F206C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65F29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4F0"/>
    <w:rsid w:val="00A617C9"/>
    <w:rsid w:val="00A62245"/>
    <w:rsid w:val="00A63E84"/>
    <w:rsid w:val="00A76C99"/>
    <w:rsid w:val="00A87E6C"/>
    <w:rsid w:val="00A90A32"/>
    <w:rsid w:val="00AA03DE"/>
    <w:rsid w:val="00AA0687"/>
    <w:rsid w:val="00AB5952"/>
    <w:rsid w:val="00AC4392"/>
    <w:rsid w:val="00AE72FE"/>
    <w:rsid w:val="00B01D1C"/>
    <w:rsid w:val="00B1165A"/>
    <w:rsid w:val="00B224F6"/>
    <w:rsid w:val="00B3554D"/>
    <w:rsid w:val="00B52E70"/>
    <w:rsid w:val="00B60AE2"/>
    <w:rsid w:val="00B6281A"/>
    <w:rsid w:val="00B70CAA"/>
    <w:rsid w:val="00B72148"/>
    <w:rsid w:val="00B802BF"/>
    <w:rsid w:val="00B90618"/>
    <w:rsid w:val="00BB04E2"/>
    <w:rsid w:val="00BD6428"/>
    <w:rsid w:val="00BE3FA4"/>
    <w:rsid w:val="00BF7E9C"/>
    <w:rsid w:val="00C042A6"/>
    <w:rsid w:val="00C109B5"/>
    <w:rsid w:val="00C26DE8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4197F"/>
    <w:rsid w:val="00D5317D"/>
    <w:rsid w:val="00D568F3"/>
    <w:rsid w:val="00D63FF7"/>
    <w:rsid w:val="00D714ED"/>
    <w:rsid w:val="00D735D5"/>
    <w:rsid w:val="00D73AAE"/>
    <w:rsid w:val="00D7764E"/>
    <w:rsid w:val="00D823EA"/>
    <w:rsid w:val="00D84085"/>
    <w:rsid w:val="00D87DF7"/>
    <w:rsid w:val="00DB72BE"/>
    <w:rsid w:val="00DC5E7B"/>
    <w:rsid w:val="00DE267A"/>
    <w:rsid w:val="00DE3C4C"/>
    <w:rsid w:val="00DF2520"/>
    <w:rsid w:val="00E1282A"/>
    <w:rsid w:val="00E13232"/>
    <w:rsid w:val="00E149EE"/>
    <w:rsid w:val="00E47480"/>
    <w:rsid w:val="00E52448"/>
    <w:rsid w:val="00E61EC7"/>
    <w:rsid w:val="00E6216C"/>
    <w:rsid w:val="00E713B4"/>
    <w:rsid w:val="00E72A57"/>
    <w:rsid w:val="00E734BC"/>
    <w:rsid w:val="00E82F9B"/>
    <w:rsid w:val="00E93AF3"/>
    <w:rsid w:val="00E95FB0"/>
    <w:rsid w:val="00EA6C28"/>
    <w:rsid w:val="00EA7AC0"/>
    <w:rsid w:val="00EB2DD0"/>
    <w:rsid w:val="00EB3A73"/>
    <w:rsid w:val="00EC005E"/>
    <w:rsid w:val="00EC1E9C"/>
    <w:rsid w:val="00EE39F3"/>
    <w:rsid w:val="00EE7BA0"/>
    <w:rsid w:val="00EF2E39"/>
    <w:rsid w:val="00EF36F6"/>
    <w:rsid w:val="00F01DF9"/>
    <w:rsid w:val="00F32471"/>
    <w:rsid w:val="00F3632C"/>
    <w:rsid w:val="00F41683"/>
    <w:rsid w:val="00F43BF0"/>
    <w:rsid w:val="00F47BDD"/>
    <w:rsid w:val="00F5382C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C6576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6A5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38D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6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6464E"/>
  </w:style>
  <w:style w:type="character" w:customStyle="1" w:styleId="pln">
    <w:name w:val="pln"/>
    <w:basedOn w:val="DefaultParagraphFont"/>
    <w:rsid w:val="0086464E"/>
  </w:style>
  <w:style w:type="character" w:customStyle="1" w:styleId="pun">
    <w:name w:val="pun"/>
    <w:basedOn w:val="DefaultParagraphFont"/>
    <w:rsid w:val="0086464E"/>
  </w:style>
  <w:style w:type="character" w:customStyle="1" w:styleId="typ">
    <w:name w:val="typ"/>
    <w:basedOn w:val="DefaultParagraphFont"/>
    <w:rsid w:val="00864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2</cp:revision>
  <dcterms:created xsi:type="dcterms:W3CDTF">2010-03-10T21:11:00Z</dcterms:created>
  <dcterms:modified xsi:type="dcterms:W3CDTF">2010-03-10T21:11:00Z</dcterms:modified>
</cp:coreProperties>
</file>