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245" w:rsidRDefault="000F239F">
      <w:r>
        <w:t>Spec for the Element enumeration</w:t>
      </w:r>
    </w:p>
    <w:p w:rsidR="000F239F" w:rsidRDefault="000F239F"/>
    <w:p w:rsidR="000F239F" w:rsidRPr="000F239F" w:rsidRDefault="000F239F">
      <w:pPr>
        <w:rPr>
          <w:rFonts w:ascii="Consolas" w:hAnsi="Consolas"/>
        </w:rPr>
      </w:pPr>
      <w:r w:rsidRPr="000F239F">
        <w:rPr>
          <w:rFonts w:ascii="Consolas" w:hAnsi="Consolas"/>
          <w:color w:val="0070C0"/>
        </w:rPr>
        <w:t xml:space="preserve">Public </w:t>
      </w:r>
      <w:proofErr w:type="spellStart"/>
      <w:r w:rsidRPr="000F239F">
        <w:rPr>
          <w:rFonts w:ascii="Consolas" w:hAnsi="Consolas"/>
          <w:color w:val="0070C0"/>
        </w:rPr>
        <w:t>Enum</w:t>
      </w:r>
      <w:proofErr w:type="spellEnd"/>
      <w:r w:rsidRPr="000F239F">
        <w:rPr>
          <w:rFonts w:ascii="Consolas" w:hAnsi="Consolas"/>
        </w:rPr>
        <w:t xml:space="preserve"> Element</w:t>
      </w:r>
    </w:p>
    <w:p w:rsidR="000F239F" w:rsidRDefault="000F239F" w:rsidP="000F239F">
      <w:pPr>
        <w:pStyle w:val="ListParagraph"/>
        <w:numPr>
          <w:ilvl w:val="0"/>
          <w:numId w:val="1"/>
        </w:numPr>
      </w:pPr>
      <w:r>
        <w:t>Should enumerate each of the elements from Hydrogen (1) to Lawrencium (103)</w:t>
      </w:r>
    </w:p>
    <w:p w:rsidR="00E734BC" w:rsidRDefault="00E734BC" w:rsidP="000F239F">
      <w:pPr>
        <w:pStyle w:val="ListParagraph"/>
        <w:numPr>
          <w:ilvl w:val="0"/>
          <w:numId w:val="1"/>
        </w:numPr>
      </w:pPr>
      <w:r>
        <w:t>Should provide access to metadata about each element via extension methods</w:t>
      </w:r>
    </w:p>
    <w:p w:rsidR="00E734BC" w:rsidRDefault="00E734BC" w:rsidP="000F239F">
      <w:pPr>
        <w:pStyle w:val="ListParagraph"/>
        <w:numPr>
          <w:ilvl w:val="0"/>
          <w:numId w:val="1"/>
        </w:numPr>
      </w:pPr>
      <w:r>
        <w:t>Integer value of enumeration should be the atomic number</w:t>
      </w:r>
    </w:p>
    <w:p w:rsidR="000F239F" w:rsidRDefault="000F239F" w:rsidP="000F239F"/>
    <w:p w:rsidR="000F239F" w:rsidRDefault="000F239F" w:rsidP="000F239F">
      <w:r>
        <w:t>Extension methods</w:t>
      </w:r>
    </w:p>
    <w:p w:rsidR="000F239F" w:rsidRPr="000F239F" w:rsidRDefault="000F239F" w:rsidP="000F239F">
      <w:pPr>
        <w:rPr>
          <w:rFonts w:ascii="Consolas" w:hAnsi="Consolas"/>
        </w:rPr>
      </w:pPr>
      <w:r w:rsidRPr="00A01405">
        <w:rPr>
          <w:rFonts w:ascii="Consolas" w:hAnsi="Consolas"/>
          <w:color w:val="0070C0"/>
        </w:rPr>
        <w:t>Function</w:t>
      </w:r>
      <w:r w:rsidRPr="000F239F">
        <w:rPr>
          <w:rFonts w:ascii="Consolas" w:hAnsi="Consolas"/>
        </w:rPr>
        <w:t xml:space="preserve"> Configuration() </w:t>
      </w:r>
      <w:r w:rsidRPr="00A01405">
        <w:rPr>
          <w:rFonts w:ascii="Consolas" w:hAnsi="Consolas"/>
          <w:color w:val="0070C0"/>
        </w:rPr>
        <w:t xml:space="preserve">as </w:t>
      </w:r>
      <w:proofErr w:type="spellStart"/>
      <w:r w:rsidRPr="000F239F">
        <w:rPr>
          <w:rFonts w:ascii="Consolas" w:hAnsi="Consolas"/>
        </w:rPr>
        <w:t>ElectronicConfiguration</w:t>
      </w:r>
      <w:proofErr w:type="spellEnd"/>
    </w:p>
    <w:p w:rsidR="000F239F" w:rsidRDefault="000F239F" w:rsidP="000F239F">
      <w:pPr>
        <w:pStyle w:val="ListParagraph"/>
        <w:numPr>
          <w:ilvl w:val="0"/>
          <w:numId w:val="1"/>
        </w:numPr>
      </w:pPr>
      <w:r>
        <w:t>Returns the ground state configuration as an object instance</w:t>
      </w:r>
      <w:r w:rsidR="00E734BC">
        <w:t>.</w:t>
      </w:r>
    </w:p>
    <w:p w:rsidR="000F239F" w:rsidRDefault="000F239F" w:rsidP="000F239F">
      <w:pPr>
        <w:rPr>
          <w:rFonts w:ascii="Consolas" w:hAnsi="Consolas"/>
          <w:color w:val="0070C0"/>
        </w:rPr>
      </w:pPr>
      <w:r w:rsidRPr="00A01405">
        <w:rPr>
          <w:rFonts w:ascii="Consolas" w:hAnsi="Consolas"/>
          <w:color w:val="0070C0"/>
        </w:rPr>
        <w:t xml:space="preserve">Function </w:t>
      </w:r>
      <w:proofErr w:type="spellStart"/>
      <w:r w:rsidRPr="000F239F">
        <w:rPr>
          <w:rFonts w:ascii="Consolas" w:hAnsi="Consolas"/>
        </w:rPr>
        <w:t>AtomicWeight</w:t>
      </w:r>
      <w:proofErr w:type="spellEnd"/>
      <w:r w:rsidRPr="000F239F">
        <w:rPr>
          <w:rFonts w:ascii="Consolas" w:hAnsi="Consolas"/>
        </w:rPr>
        <w:t xml:space="preserve">() </w:t>
      </w:r>
      <w:r w:rsidRPr="00A01405">
        <w:rPr>
          <w:rFonts w:ascii="Consolas" w:hAnsi="Consolas"/>
          <w:color w:val="0070C0"/>
        </w:rPr>
        <w:t>as Double</w:t>
      </w:r>
    </w:p>
    <w:p w:rsidR="00E734BC" w:rsidRDefault="00E734BC" w:rsidP="00E734BC">
      <w:pPr>
        <w:pStyle w:val="ListParagraph"/>
        <w:numPr>
          <w:ilvl w:val="0"/>
          <w:numId w:val="1"/>
        </w:numPr>
      </w:pPr>
      <w:r>
        <w:t>Returns the atomic weight of the element as a Double.</w:t>
      </w:r>
    </w:p>
    <w:p w:rsidR="00745902" w:rsidRPr="000F239F" w:rsidRDefault="00745902" w:rsidP="00E734BC">
      <w:pPr>
        <w:pStyle w:val="ListParagraph"/>
        <w:numPr>
          <w:ilvl w:val="0"/>
          <w:numId w:val="1"/>
        </w:numPr>
      </w:pPr>
      <w:r>
        <w:t>Optional method.</w:t>
      </w:r>
    </w:p>
    <w:p w:rsidR="000F239F" w:rsidRDefault="000F239F" w:rsidP="000F239F">
      <w:pPr>
        <w:rPr>
          <w:rFonts w:ascii="Consolas" w:hAnsi="Consolas"/>
          <w:color w:val="0070C0"/>
        </w:rPr>
      </w:pPr>
      <w:r w:rsidRPr="00A01405">
        <w:rPr>
          <w:rFonts w:ascii="Consolas" w:hAnsi="Consolas"/>
          <w:color w:val="0070C0"/>
        </w:rPr>
        <w:t>Function</w:t>
      </w:r>
      <w:r w:rsidRPr="000F239F">
        <w:rPr>
          <w:rFonts w:ascii="Consolas" w:hAnsi="Consolas"/>
        </w:rPr>
        <w:t xml:space="preserve"> Symbol() </w:t>
      </w:r>
      <w:r w:rsidRPr="00A01405">
        <w:rPr>
          <w:rFonts w:ascii="Consolas" w:hAnsi="Consolas"/>
          <w:color w:val="0070C0"/>
        </w:rPr>
        <w:t>as String</w:t>
      </w:r>
    </w:p>
    <w:p w:rsidR="00E734BC" w:rsidRPr="00A01405" w:rsidRDefault="00E734BC" w:rsidP="00E734BC">
      <w:pPr>
        <w:pStyle w:val="NoSpacing"/>
        <w:numPr>
          <w:ilvl w:val="0"/>
          <w:numId w:val="1"/>
        </w:numPr>
      </w:pPr>
      <w:r>
        <w:t>Returns the symbol for the element as a String.</w:t>
      </w:r>
    </w:p>
    <w:p w:rsidR="000F239F" w:rsidRDefault="000F239F" w:rsidP="000F239F"/>
    <w:p w:rsidR="00B90618" w:rsidRDefault="00B90618" w:rsidP="000F239F"/>
    <w:p w:rsidR="00B90618" w:rsidRDefault="00B90618" w:rsidP="000F239F">
      <w:r>
        <w:t xml:space="preserve">Spec for the </w:t>
      </w:r>
      <w:proofErr w:type="spellStart"/>
      <w:r>
        <w:t>ElectronicConfiguration</w:t>
      </w:r>
      <w:proofErr w:type="spellEnd"/>
      <w:r>
        <w:t xml:space="preserve"> class</w:t>
      </w:r>
    </w:p>
    <w:p w:rsidR="00B90618" w:rsidRDefault="00B90618" w:rsidP="000F239F"/>
    <w:p w:rsidR="00B90618" w:rsidRDefault="00B90618" w:rsidP="000F239F">
      <w:pPr>
        <w:rPr>
          <w:rFonts w:ascii="Consolas" w:hAnsi="Consolas"/>
        </w:rPr>
      </w:pPr>
      <w:r w:rsidRPr="00B90618">
        <w:rPr>
          <w:rFonts w:ascii="Consolas" w:hAnsi="Consolas"/>
          <w:color w:val="0070C0"/>
        </w:rPr>
        <w:t xml:space="preserve">Public </w:t>
      </w:r>
      <w:r w:rsidR="00A477B9">
        <w:rPr>
          <w:rFonts w:ascii="Consolas" w:hAnsi="Consolas"/>
          <w:color w:val="0070C0"/>
        </w:rPr>
        <w:t>Structure</w:t>
      </w:r>
      <w:r w:rsidRPr="00B90618">
        <w:rPr>
          <w:rFonts w:ascii="Consolas" w:hAnsi="Consolas"/>
          <w:color w:val="0070C0"/>
        </w:rPr>
        <w:t xml:space="preserve"> </w:t>
      </w:r>
      <w:proofErr w:type="spellStart"/>
      <w:r w:rsidRPr="00B90618">
        <w:rPr>
          <w:rFonts w:ascii="Consolas" w:hAnsi="Consolas"/>
        </w:rPr>
        <w:t>ElectronicConfiguratio</w:t>
      </w:r>
      <w:r>
        <w:rPr>
          <w:rFonts w:ascii="Consolas" w:hAnsi="Consolas"/>
        </w:rPr>
        <w:t>n</w:t>
      </w:r>
      <w:proofErr w:type="spellEnd"/>
    </w:p>
    <w:p w:rsidR="00B90618" w:rsidRDefault="00B90618" w:rsidP="00B90618">
      <w:r>
        <w:t>Encapsulates an electronic configuration (1s</w:t>
      </w:r>
      <w:r w:rsidRPr="00B90618">
        <w:rPr>
          <w:vertAlign w:val="superscript"/>
        </w:rPr>
        <w:t>2</w:t>
      </w:r>
      <w:r w:rsidRPr="00B90618">
        <w:t xml:space="preserve"> </w:t>
      </w:r>
      <w:r>
        <w:t>2s</w:t>
      </w:r>
      <w:r w:rsidRPr="00B90618">
        <w:rPr>
          <w:vertAlign w:val="superscript"/>
        </w:rPr>
        <w:t>2</w:t>
      </w:r>
      <w:r>
        <w:t xml:space="preserve"> 2p</w:t>
      </w:r>
      <w:r w:rsidRPr="00B90618">
        <w:rPr>
          <w:vertAlign w:val="superscript"/>
        </w:rPr>
        <w:t>6</w:t>
      </w:r>
      <w:r>
        <w:t xml:space="preserve"> etc) and exposes methods to retrieve the occupancy of each orbital.</w:t>
      </w:r>
    </w:p>
    <w:p w:rsidR="00A477B9" w:rsidRDefault="00A477B9" w:rsidP="00B90618">
      <w:r>
        <w:t>Implementation – store as a collection</w:t>
      </w:r>
      <w:r w:rsidR="00D714ED">
        <w:t xml:space="preserve"> or list</w:t>
      </w:r>
      <w:r>
        <w:t xml:space="preserve">, keyed by the primary quantum number N concatenated with L quantum number, delimited.  Ex: 2p6 </w:t>
      </w:r>
      <w:r>
        <w:sym w:font="Wingdings" w:char="F0E0"/>
      </w:r>
      <w:r>
        <w:t xml:space="preserve"> key = “2p”, value = 6.0.  OR have an enumeration of </w:t>
      </w:r>
      <w:proofErr w:type="spellStart"/>
      <w:r>
        <w:t>orbitals</w:t>
      </w:r>
      <w:proofErr w:type="spellEnd"/>
      <w:r>
        <w:t>, ex: 1s = 0, 2s = 1, 2p = 2, 3s = 3, etc., and store occupation as corresponding array value.  The former method may be superior from a parsing perspective.  Can enumerate L value as s = 0, p = 1, d = 2, etc.</w:t>
      </w:r>
    </w:p>
    <w:p w:rsidR="006258E1" w:rsidRDefault="006258E1" w:rsidP="00B90618">
      <w:r>
        <w:t xml:space="preserve">Should be able to parse input as full list of </w:t>
      </w:r>
      <w:proofErr w:type="spellStart"/>
      <w:r>
        <w:t>orbitals</w:t>
      </w:r>
      <w:proofErr w:type="spellEnd"/>
      <w:r>
        <w:t>, and also referenced to noble gas configuration, ex: “[Kr] 4d10 5p2”</w:t>
      </w:r>
    </w:p>
    <w:p w:rsidR="00C26E80" w:rsidRDefault="00C26E80" w:rsidP="00B90618">
      <w:r>
        <w:lastRenderedPageBreak/>
        <w:t xml:space="preserve">Should also handle input format string </w:t>
      </w:r>
      <w:r w:rsidR="000C5170">
        <w:t>omitting occupation if = 1, ex: “1s” = “1s1”</w:t>
      </w:r>
    </w:p>
    <w:p w:rsidR="000C30DA" w:rsidRDefault="000C30DA" w:rsidP="00B90618"/>
    <w:p w:rsidR="00B90618" w:rsidRDefault="00B90618" w:rsidP="000F239F">
      <w:pPr>
        <w:rPr>
          <w:rFonts w:ascii="Consolas" w:hAnsi="Consolas"/>
        </w:rPr>
      </w:pPr>
      <w:r w:rsidRPr="00B90618">
        <w:rPr>
          <w:rFonts w:ascii="Consolas" w:hAnsi="Consolas"/>
          <w:color w:val="0070C0"/>
        </w:rPr>
        <w:t>Sub New</w:t>
      </w:r>
      <w:r>
        <w:rPr>
          <w:rFonts w:ascii="Consolas" w:hAnsi="Consolas"/>
        </w:rPr>
        <w:t>(configuration</w:t>
      </w:r>
      <w:r w:rsidRPr="00B90618">
        <w:rPr>
          <w:rFonts w:ascii="Consolas" w:hAnsi="Consolas"/>
          <w:color w:val="0070C0"/>
        </w:rPr>
        <w:t xml:space="preserve"> as String</w:t>
      </w:r>
      <w:r>
        <w:rPr>
          <w:rFonts w:ascii="Consolas" w:hAnsi="Consolas"/>
        </w:rPr>
        <w:t>)</w:t>
      </w:r>
    </w:p>
    <w:p w:rsidR="00A477B9" w:rsidRDefault="00A477B9" w:rsidP="00A477B9">
      <w:pPr>
        <w:pStyle w:val="ListParagraph"/>
        <w:numPr>
          <w:ilvl w:val="0"/>
          <w:numId w:val="1"/>
        </w:numPr>
      </w:pPr>
      <w:r>
        <w:t>Parses the input string</w:t>
      </w:r>
    </w:p>
    <w:p w:rsidR="00A477B9" w:rsidRDefault="00A477B9" w:rsidP="00A477B9">
      <w:pPr>
        <w:pStyle w:val="ListParagraph"/>
        <w:numPr>
          <w:ilvl w:val="0"/>
          <w:numId w:val="1"/>
        </w:numPr>
      </w:pPr>
      <w:r>
        <w:t xml:space="preserve">Throws an </w:t>
      </w:r>
      <w:proofErr w:type="spellStart"/>
      <w:r>
        <w:t>InvalidOperationException</w:t>
      </w:r>
      <w:proofErr w:type="spellEnd"/>
      <w:r>
        <w:t xml:space="preserve"> if the input string is not properly formatted.</w:t>
      </w:r>
    </w:p>
    <w:p w:rsidR="00B90618" w:rsidRDefault="00B90618" w:rsidP="00B90618">
      <w:pPr>
        <w:rPr>
          <w:rFonts w:ascii="Consolas" w:hAnsi="Consolas"/>
          <w:color w:val="0070C0"/>
        </w:rPr>
      </w:pPr>
      <w:r w:rsidRPr="00B90618">
        <w:rPr>
          <w:rFonts w:ascii="Consolas" w:hAnsi="Consolas"/>
          <w:color w:val="0070C0"/>
        </w:rPr>
        <w:t>Function</w:t>
      </w:r>
      <w:r>
        <w:rPr>
          <w:rFonts w:ascii="Consolas" w:hAnsi="Consolas"/>
        </w:rPr>
        <w:t xml:space="preserve"> Occupancy(n </w:t>
      </w:r>
      <w:r w:rsidRPr="00B90618">
        <w:rPr>
          <w:rFonts w:ascii="Consolas" w:hAnsi="Consolas"/>
          <w:color w:val="0070C0"/>
        </w:rPr>
        <w:t xml:space="preserve">as </w:t>
      </w:r>
      <w:r>
        <w:rPr>
          <w:rFonts w:ascii="Consolas" w:hAnsi="Consolas"/>
          <w:color w:val="0070C0"/>
        </w:rPr>
        <w:t>I</w:t>
      </w:r>
      <w:r w:rsidRPr="00B90618">
        <w:rPr>
          <w:rFonts w:ascii="Consolas" w:hAnsi="Consolas"/>
          <w:color w:val="0070C0"/>
        </w:rPr>
        <w:t>nteger</w:t>
      </w:r>
      <w:r>
        <w:rPr>
          <w:rFonts w:ascii="Consolas" w:hAnsi="Consolas"/>
          <w:color w:val="0070C0"/>
        </w:rPr>
        <w:t xml:space="preserve">, </w:t>
      </w:r>
      <w:r w:rsidRPr="00B90618">
        <w:rPr>
          <w:rFonts w:ascii="Consolas" w:hAnsi="Consolas"/>
        </w:rPr>
        <w:t>l</w:t>
      </w:r>
      <w:r>
        <w:rPr>
          <w:rFonts w:ascii="Consolas" w:hAnsi="Consolas"/>
          <w:color w:val="0070C0"/>
        </w:rPr>
        <w:t xml:space="preserve"> as Integer</w:t>
      </w:r>
      <w:r>
        <w:rPr>
          <w:rFonts w:ascii="Consolas" w:hAnsi="Consolas"/>
        </w:rPr>
        <w:t xml:space="preserve">) </w:t>
      </w:r>
      <w:r w:rsidRPr="00B90618">
        <w:rPr>
          <w:rFonts w:ascii="Consolas" w:hAnsi="Consolas"/>
          <w:color w:val="0070C0"/>
        </w:rPr>
        <w:t>as Double</w:t>
      </w:r>
    </w:p>
    <w:p w:rsidR="00060C8E" w:rsidRDefault="00060C8E" w:rsidP="00060C8E">
      <w:pPr>
        <w:pStyle w:val="ListParagraph"/>
        <w:numPr>
          <w:ilvl w:val="0"/>
          <w:numId w:val="1"/>
        </w:numPr>
      </w:pPr>
      <w:r>
        <w:t>Returns the number of electrons in the orbital defined by quantum number n and angular momentum l.</w:t>
      </w:r>
    </w:p>
    <w:p w:rsidR="00E734BC" w:rsidRDefault="00060C8E" w:rsidP="00B90618">
      <w:pPr>
        <w:rPr>
          <w:rFonts w:ascii="Consolas" w:hAnsi="Consolas"/>
          <w:color w:val="0070C0"/>
        </w:rPr>
      </w:pPr>
      <w:r>
        <w:rPr>
          <w:rFonts w:ascii="Consolas" w:hAnsi="Consolas"/>
          <w:color w:val="0070C0"/>
        </w:rPr>
        <w:t xml:space="preserve">Overloads </w:t>
      </w:r>
      <w:r w:rsidR="00E734BC">
        <w:rPr>
          <w:rFonts w:ascii="Consolas" w:hAnsi="Consolas"/>
          <w:color w:val="0070C0"/>
        </w:rPr>
        <w:t xml:space="preserve">Function </w:t>
      </w:r>
      <w:r>
        <w:rPr>
          <w:rFonts w:ascii="Consolas" w:hAnsi="Consolas"/>
        </w:rPr>
        <w:t>Occupancy</w:t>
      </w:r>
      <w:r w:rsidR="00E734BC" w:rsidRPr="00E734BC">
        <w:rPr>
          <w:rFonts w:ascii="Consolas" w:hAnsi="Consolas"/>
        </w:rPr>
        <w:t>()</w:t>
      </w:r>
      <w:r w:rsidR="00E734BC">
        <w:rPr>
          <w:rFonts w:ascii="Consolas" w:hAnsi="Consolas"/>
          <w:color w:val="0070C0"/>
        </w:rPr>
        <w:t xml:space="preserve"> as Double</w:t>
      </w:r>
    </w:p>
    <w:p w:rsidR="00E734BC" w:rsidRDefault="00E734BC" w:rsidP="00E734BC">
      <w:pPr>
        <w:pStyle w:val="ListParagraph"/>
        <w:numPr>
          <w:ilvl w:val="0"/>
          <w:numId w:val="1"/>
        </w:numPr>
      </w:pPr>
      <w:r>
        <w:t xml:space="preserve">Returns the total number of electrons in the configuration.  Can be fractional. </w:t>
      </w:r>
    </w:p>
    <w:p w:rsidR="00E734BC" w:rsidRPr="00B90618" w:rsidRDefault="00E734BC" w:rsidP="00E734BC">
      <w:pPr>
        <w:pStyle w:val="ListParagraph"/>
        <w:numPr>
          <w:ilvl w:val="0"/>
          <w:numId w:val="1"/>
        </w:numPr>
      </w:pPr>
      <w:r>
        <w:t xml:space="preserve">Empty configuration has </w:t>
      </w:r>
      <w:proofErr w:type="spellStart"/>
      <w:r>
        <w:t>ElectronCount</w:t>
      </w:r>
      <w:proofErr w:type="spellEnd"/>
      <w:r>
        <w:t xml:space="preserve"> = 0.</w:t>
      </w:r>
    </w:p>
    <w:p w:rsidR="00B90618" w:rsidRDefault="00B90618" w:rsidP="00B90618">
      <w:pPr>
        <w:rPr>
          <w:rFonts w:ascii="Consolas" w:hAnsi="Consolas"/>
          <w:color w:val="0070C0"/>
        </w:rPr>
      </w:pPr>
      <w:r>
        <w:rPr>
          <w:rFonts w:ascii="Consolas" w:hAnsi="Consolas"/>
          <w:color w:val="0070C0"/>
        </w:rPr>
        <w:t xml:space="preserve">Function </w:t>
      </w:r>
      <w:proofErr w:type="spellStart"/>
      <w:r w:rsidRPr="00B90618">
        <w:rPr>
          <w:rFonts w:ascii="Consolas" w:hAnsi="Consolas"/>
        </w:rPr>
        <w:t>ToString</w:t>
      </w:r>
      <w:proofErr w:type="spellEnd"/>
      <w:r w:rsidRPr="00B90618">
        <w:rPr>
          <w:rFonts w:ascii="Consolas" w:hAnsi="Consolas"/>
        </w:rPr>
        <w:t>()</w:t>
      </w:r>
      <w:r>
        <w:rPr>
          <w:rFonts w:ascii="Consolas" w:hAnsi="Consolas"/>
          <w:color w:val="0070C0"/>
        </w:rPr>
        <w:t xml:space="preserve"> as String</w:t>
      </w:r>
    </w:p>
    <w:p w:rsidR="001C1657" w:rsidRDefault="001C1657" w:rsidP="001C1657">
      <w:pPr>
        <w:pStyle w:val="ListParagraph"/>
        <w:numPr>
          <w:ilvl w:val="0"/>
          <w:numId w:val="1"/>
        </w:numPr>
      </w:pPr>
      <w:r>
        <w:t>Returns the configuration formatted as a space-delimited string.  Ex: “1s2 2s2 2p5”</w:t>
      </w:r>
    </w:p>
    <w:p w:rsidR="001C1657" w:rsidRDefault="001C1657" w:rsidP="001C1657">
      <w:pPr>
        <w:pStyle w:val="ListParagraph"/>
        <w:numPr>
          <w:ilvl w:val="0"/>
          <w:numId w:val="1"/>
        </w:numPr>
      </w:pPr>
      <w:r>
        <w:t>Empty configuration returns an empty string.</w:t>
      </w:r>
    </w:p>
    <w:p w:rsidR="00B90618" w:rsidRDefault="00B90618" w:rsidP="000F239F"/>
    <w:p w:rsidR="00FC4208" w:rsidRDefault="00FC4208" w:rsidP="000F239F"/>
    <w:p w:rsidR="00FC4208" w:rsidRDefault="00FC4208" w:rsidP="000F239F"/>
    <w:p w:rsidR="00FC4208" w:rsidRDefault="00FC4208" w:rsidP="000F239F">
      <w:r>
        <w:t>Spec for the Atom class</w:t>
      </w:r>
    </w:p>
    <w:p w:rsidR="00FC4208" w:rsidRDefault="008A76C4" w:rsidP="000F239F">
      <w:r>
        <w:t>On creation, the Atom class solves for the potential and wave functions using the method of Herman and Skillman (use strategy pattern here to try different methods)</w:t>
      </w:r>
    </w:p>
    <w:p w:rsidR="00CC4BE7" w:rsidRDefault="00CC4BE7" w:rsidP="000F239F">
      <w:r>
        <w:t>For starters the strategy is to make the object solve at creation and remain read-only thereafter.  After initial coding I’ll do a performance analysis to see how feasible it would be to make inputs read/write and trigger recalculations (would help make the class usable for muffin-tin atom)</w:t>
      </w:r>
    </w:p>
    <w:p w:rsidR="008A76C4" w:rsidRDefault="008A76C4" w:rsidP="000F239F"/>
    <w:p w:rsidR="00FC4208" w:rsidRPr="00FC4208" w:rsidRDefault="00FC4208" w:rsidP="000F239F">
      <w:pPr>
        <w:rPr>
          <w:rFonts w:ascii="Consolas" w:hAnsi="Consolas"/>
        </w:rPr>
      </w:pPr>
      <w:r w:rsidRPr="00FC4208">
        <w:rPr>
          <w:rFonts w:ascii="Consolas" w:hAnsi="Consolas"/>
        </w:rPr>
        <w:t>Public Class Atom</w:t>
      </w:r>
    </w:p>
    <w:p w:rsidR="00FC4208" w:rsidRPr="00FA5D3D" w:rsidRDefault="00FA5D3D" w:rsidP="000F239F">
      <w:pPr>
        <w:rPr>
          <w:rFonts w:ascii="Consolas" w:hAnsi="Consolas"/>
        </w:rPr>
      </w:pPr>
      <w:r w:rsidRPr="00FA5D3D">
        <w:rPr>
          <w:rFonts w:ascii="Consolas" w:hAnsi="Consolas"/>
        </w:rPr>
        <w:t xml:space="preserve">Private </w:t>
      </w:r>
      <w:proofErr w:type="spellStart"/>
      <w:r w:rsidRPr="00FA5D3D">
        <w:rPr>
          <w:rFonts w:ascii="Consolas" w:hAnsi="Consolas"/>
        </w:rPr>
        <w:t>mConfiguration</w:t>
      </w:r>
      <w:proofErr w:type="spellEnd"/>
      <w:r w:rsidRPr="00FA5D3D">
        <w:rPr>
          <w:rFonts w:ascii="Consolas" w:hAnsi="Consolas"/>
        </w:rPr>
        <w:t xml:space="preserve"> as </w:t>
      </w:r>
      <w:proofErr w:type="spellStart"/>
      <w:r w:rsidRPr="00FA5D3D">
        <w:rPr>
          <w:rFonts w:ascii="Consolas" w:hAnsi="Consolas"/>
        </w:rPr>
        <w:t>ElectronicConfiguration</w:t>
      </w:r>
      <w:proofErr w:type="spellEnd"/>
    </w:p>
    <w:p w:rsidR="00FA5D3D" w:rsidRDefault="00FA5D3D" w:rsidP="000F239F"/>
    <w:p w:rsidR="00FC4208" w:rsidRPr="00FC4208" w:rsidRDefault="00FC4208" w:rsidP="000F239F">
      <w:pPr>
        <w:rPr>
          <w:rFonts w:ascii="Consolas" w:hAnsi="Consolas"/>
        </w:rPr>
      </w:pPr>
      <w:r w:rsidRPr="00FA5D3D">
        <w:rPr>
          <w:rFonts w:ascii="Consolas" w:hAnsi="Consolas"/>
          <w:color w:val="0070C0"/>
        </w:rPr>
        <w:t>Sub New</w:t>
      </w:r>
      <w:r w:rsidRPr="00FC4208">
        <w:rPr>
          <w:rFonts w:ascii="Consolas" w:hAnsi="Consolas"/>
        </w:rPr>
        <w:t xml:space="preserve">(Z </w:t>
      </w:r>
      <w:r w:rsidRPr="00FA5D3D">
        <w:rPr>
          <w:rFonts w:ascii="Consolas" w:hAnsi="Consolas"/>
          <w:color w:val="0070C0"/>
        </w:rPr>
        <w:t>as</w:t>
      </w:r>
      <w:r w:rsidRPr="00FC4208">
        <w:rPr>
          <w:rFonts w:ascii="Consolas" w:hAnsi="Consolas"/>
        </w:rPr>
        <w:t xml:space="preserve"> Element)</w:t>
      </w:r>
    </w:p>
    <w:p w:rsidR="00FC4208" w:rsidRPr="00FA5D3D" w:rsidRDefault="00FA5D3D" w:rsidP="008A76C4">
      <w:pPr>
        <w:rPr>
          <w:rFonts w:ascii="Consolas" w:hAnsi="Consolas"/>
        </w:rPr>
      </w:pPr>
      <w:r w:rsidRPr="00FA5D3D">
        <w:rPr>
          <w:rFonts w:ascii="Consolas" w:hAnsi="Consolas"/>
          <w:color w:val="0070C0"/>
        </w:rPr>
        <w:lastRenderedPageBreak/>
        <w:t>Sub New</w:t>
      </w:r>
      <w:r w:rsidRPr="00FA5D3D">
        <w:rPr>
          <w:rFonts w:ascii="Consolas" w:hAnsi="Consolas"/>
        </w:rPr>
        <w:t xml:space="preserve">(Z </w:t>
      </w:r>
      <w:r w:rsidRPr="00FA5D3D">
        <w:rPr>
          <w:rFonts w:ascii="Consolas" w:hAnsi="Consolas"/>
          <w:color w:val="0070C0"/>
        </w:rPr>
        <w:t>as</w:t>
      </w:r>
      <w:r w:rsidRPr="00FA5D3D">
        <w:rPr>
          <w:rFonts w:ascii="Consolas" w:hAnsi="Consolas"/>
        </w:rPr>
        <w:t xml:space="preserve"> Element, configuration </w:t>
      </w:r>
      <w:r w:rsidRPr="00FA5D3D">
        <w:rPr>
          <w:rFonts w:ascii="Consolas" w:hAnsi="Consolas"/>
          <w:color w:val="0070C0"/>
        </w:rPr>
        <w:t>as</w:t>
      </w:r>
      <w:r w:rsidRPr="00FA5D3D">
        <w:rPr>
          <w:rFonts w:ascii="Consolas" w:hAnsi="Consolas"/>
        </w:rPr>
        <w:t xml:space="preserve"> </w:t>
      </w:r>
      <w:proofErr w:type="spellStart"/>
      <w:r w:rsidRPr="00FA5D3D">
        <w:rPr>
          <w:rFonts w:ascii="Consolas" w:hAnsi="Consolas"/>
        </w:rPr>
        <w:t>ElectronicConfiguration</w:t>
      </w:r>
      <w:proofErr w:type="spellEnd"/>
      <w:r w:rsidRPr="00FA5D3D">
        <w:rPr>
          <w:rFonts w:ascii="Consolas" w:hAnsi="Consolas"/>
        </w:rPr>
        <w:t>)</w:t>
      </w:r>
    </w:p>
    <w:p w:rsidR="00FA5D3D" w:rsidRDefault="00FA5D3D" w:rsidP="008A76C4"/>
    <w:p w:rsidR="008A76C4" w:rsidRPr="008A76C4" w:rsidRDefault="008A76C4" w:rsidP="008A76C4">
      <w:pPr>
        <w:rPr>
          <w:rFonts w:ascii="Consolas" w:hAnsi="Consolas"/>
          <w:color w:val="0070C0"/>
        </w:rPr>
      </w:pPr>
      <w:proofErr w:type="spellStart"/>
      <w:r w:rsidRPr="008A76C4">
        <w:rPr>
          <w:rFonts w:ascii="Consolas" w:hAnsi="Consolas"/>
          <w:color w:val="0070C0"/>
        </w:rPr>
        <w:t>Readonly</w:t>
      </w:r>
      <w:proofErr w:type="spellEnd"/>
      <w:r w:rsidRPr="008A76C4">
        <w:rPr>
          <w:rFonts w:ascii="Consolas" w:hAnsi="Consolas"/>
          <w:color w:val="0070C0"/>
        </w:rPr>
        <w:t xml:space="preserve"> Property </w:t>
      </w:r>
      <w:r w:rsidRPr="008A76C4">
        <w:rPr>
          <w:rFonts w:ascii="Consolas" w:hAnsi="Consolas"/>
        </w:rPr>
        <w:t xml:space="preserve">Mesh() </w:t>
      </w:r>
      <w:r w:rsidRPr="008A76C4">
        <w:rPr>
          <w:rFonts w:ascii="Consolas" w:hAnsi="Consolas"/>
          <w:color w:val="0070C0"/>
        </w:rPr>
        <w:t xml:space="preserve">as </w:t>
      </w:r>
      <w:proofErr w:type="spellStart"/>
      <w:r w:rsidRPr="008A76C4">
        <w:rPr>
          <w:rFonts w:ascii="Consolas" w:hAnsi="Consolas"/>
        </w:rPr>
        <w:t>IRadialMesh</w:t>
      </w:r>
      <w:proofErr w:type="spellEnd"/>
    </w:p>
    <w:p w:rsidR="008A76C4" w:rsidRDefault="008A76C4" w:rsidP="008A76C4">
      <w:pPr>
        <w:rPr>
          <w:rFonts w:ascii="Consolas" w:hAnsi="Consolas"/>
          <w:color w:val="0070C0"/>
        </w:rPr>
      </w:pPr>
      <w:proofErr w:type="spellStart"/>
      <w:r w:rsidRPr="008A76C4">
        <w:rPr>
          <w:rFonts w:ascii="Consolas" w:hAnsi="Consolas"/>
          <w:color w:val="0070C0"/>
        </w:rPr>
        <w:t>Readonly</w:t>
      </w:r>
      <w:proofErr w:type="spellEnd"/>
      <w:r w:rsidRPr="008A76C4">
        <w:rPr>
          <w:rFonts w:ascii="Consolas" w:hAnsi="Consolas"/>
          <w:color w:val="0070C0"/>
        </w:rPr>
        <w:t xml:space="preserve"> Property </w:t>
      </w:r>
      <w:proofErr w:type="spellStart"/>
      <w:r w:rsidRPr="008A76C4">
        <w:rPr>
          <w:rFonts w:ascii="Consolas" w:hAnsi="Consolas"/>
        </w:rPr>
        <w:t>Ionicity</w:t>
      </w:r>
      <w:proofErr w:type="spellEnd"/>
      <w:r w:rsidRPr="008A76C4">
        <w:rPr>
          <w:rFonts w:ascii="Consolas" w:hAnsi="Consolas"/>
        </w:rPr>
        <w:t xml:space="preserve">() </w:t>
      </w:r>
      <w:r w:rsidRPr="008A76C4">
        <w:rPr>
          <w:rFonts w:ascii="Consolas" w:hAnsi="Consolas"/>
          <w:color w:val="0070C0"/>
        </w:rPr>
        <w:t>as Double</w:t>
      </w:r>
    </w:p>
    <w:p w:rsidR="00F43BF0" w:rsidRPr="008A76C4" w:rsidRDefault="00F43BF0" w:rsidP="008A76C4">
      <w:pPr>
        <w:rPr>
          <w:rFonts w:ascii="Consolas" w:hAnsi="Consolas"/>
          <w:color w:val="0070C0"/>
        </w:rPr>
      </w:pPr>
      <w:proofErr w:type="spellStart"/>
      <w:r>
        <w:rPr>
          <w:rFonts w:ascii="Consolas" w:hAnsi="Consolas"/>
          <w:color w:val="0070C0"/>
        </w:rPr>
        <w:t>Readonly</w:t>
      </w:r>
      <w:proofErr w:type="spellEnd"/>
      <w:r>
        <w:rPr>
          <w:rFonts w:ascii="Consolas" w:hAnsi="Consolas"/>
          <w:color w:val="0070C0"/>
        </w:rPr>
        <w:t xml:space="preserve"> Property </w:t>
      </w:r>
      <w:proofErr w:type="spellStart"/>
      <w:r w:rsidRPr="00F43BF0">
        <w:rPr>
          <w:rFonts w:ascii="Consolas" w:hAnsi="Consolas"/>
        </w:rPr>
        <w:t>MuffinTinRadius</w:t>
      </w:r>
      <w:proofErr w:type="spellEnd"/>
      <w:r w:rsidRPr="00F43BF0">
        <w:rPr>
          <w:rFonts w:ascii="Consolas" w:hAnsi="Consolas"/>
        </w:rPr>
        <w:t>()</w:t>
      </w:r>
      <w:r>
        <w:rPr>
          <w:rFonts w:ascii="Consolas" w:hAnsi="Consolas"/>
          <w:color w:val="0070C0"/>
        </w:rPr>
        <w:t xml:space="preserve"> as Double</w:t>
      </w:r>
    </w:p>
    <w:p w:rsidR="008A76C4" w:rsidRPr="008A76C4" w:rsidRDefault="008A76C4" w:rsidP="008A76C4">
      <w:pPr>
        <w:rPr>
          <w:rFonts w:ascii="Consolas" w:hAnsi="Consolas"/>
        </w:rPr>
      </w:pPr>
      <w:proofErr w:type="spellStart"/>
      <w:r w:rsidRPr="008A76C4">
        <w:rPr>
          <w:rFonts w:ascii="Consolas" w:hAnsi="Consolas"/>
          <w:color w:val="0070C0"/>
        </w:rPr>
        <w:t>Readonly</w:t>
      </w:r>
      <w:proofErr w:type="spellEnd"/>
      <w:r w:rsidRPr="008A76C4">
        <w:rPr>
          <w:rFonts w:ascii="Consolas" w:hAnsi="Consolas"/>
          <w:color w:val="0070C0"/>
        </w:rPr>
        <w:t xml:space="preserve"> Property </w:t>
      </w:r>
      <w:proofErr w:type="spellStart"/>
      <w:r>
        <w:rPr>
          <w:rFonts w:ascii="Consolas" w:hAnsi="Consolas"/>
        </w:rPr>
        <w:t>P</w:t>
      </w:r>
      <w:r w:rsidRPr="008A76C4">
        <w:rPr>
          <w:rFonts w:ascii="Consolas" w:hAnsi="Consolas"/>
        </w:rPr>
        <w:t>nl</w:t>
      </w:r>
      <w:proofErr w:type="spellEnd"/>
      <w:r w:rsidRPr="008A76C4">
        <w:rPr>
          <w:rFonts w:ascii="Consolas" w:hAnsi="Consolas"/>
        </w:rPr>
        <w:t xml:space="preserve">(n </w:t>
      </w:r>
      <w:r w:rsidRPr="008A76C4">
        <w:rPr>
          <w:rFonts w:ascii="Consolas" w:hAnsi="Consolas"/>
          <w:color w:val="0070C0"/>
        </w:rPr>
        <w:t xml:space="preserve">as </w:t>
      </w:r>
      <w:r>
        <w:rPr>
          <w:rFonts w:ascii="Consolas" w:hAnsi="Consolas"/>
          <w:color w:val="0070C0"/>
        </w:rPr>
        <w:t>I</w:t>
      </w:r>
      <w:r w:rsidRPr="008A76C4">
        <w:rPr>
          <w:rFonts w:ascii="Consolas" w:hAnsi="Consolas"/>
          <w:color w:val="0070C0"/>
        </w:rPr>
        <w:t>nteger</w:t>
      </w:r>
      <w:r w:rsidRPr="008A76C4">
        <w:rPr>
          <w:rFonts w:ascii="Consolas" w:hAnsi="Consolas"/>
        </w:rPr>
        <w:t xml:space="preserve">, l </w:t>
      </w:r>
      <w:r w:rsidRPr="008A76C4">
        <w:rPr>
          <w:rFonts w:ascii="Consolas" w:hAnsi="Consolas"/>
          <w:color w:val="0070C0"/>
        </w:rPr>
        <w:t xml:space="preserve">as </w:t>
      </w:r>
      <w:r>
        <w:rPr>
          <w:rFonts w:ascii="Consolas" w:hAnsi="Consolas"/>
          <w:color w:val="0070C0"/>
        </w:rPr>
        <w:t>I</w:t>
      </w:r>
      <w:r w:rsidRPr="008A76C4">
        <w:rPr>
          <w:rFonts w:ascii="Consolas" w:hAnsi="Consolas"/>
          <w:color w:val="0070C0"/>
        </w:rPr>
        <w:t>nteger</w:t>
      </w:r>
      <w:r w:rsidRPr="008A76C4">
        <w:rPr>
          <w:rFonts w:ascii="Consolas" w:hAnsi="Consolas"/>
        </w:rPr>
        <w:t xml:space="preserve">) </w:t>
      </w:r>
      <w:r w:rsidRPr="008A76C4">
        <w:rPr>
          <w:rFonts w:ascii="Consolas" w:hAnsi="Consolas"/>
          <w:color w:val="0070C0"/>
        </w:rPr>
        <w:t>as</w:t>
      </w:r>
      <w:r w:rsidRPr="008A76C4">
        <w:rPr>
          <w:rFonts w:ascii="Consolas" w:hAnsi="Consolas"/>
        </w:rPr>
        <w:t xml:space="preserve"> </w:t>
      </w:r>
      <w:proofErr w:type="spellStart"/>
      <w:r w:rsidRPr="008A76C4">
        <w:rPr>
          <w:rFonts w:ascii="Consolas" w:hAnsi="Consolas"/>
        </w:rPr>
        <w:t>RadialWaveFunction</w:t>
      </w:r>
      <w:proofErr w:type="spellEnd"/>
    </w:p>
    <w:p w:rsidR="008A76C4" w:rsidRPr="008A76C4" w:rsidRDefault="008A76C4" w:rsidP="008A76C4">
      <w:pPr>
        <w:rPr>
          <w:rFonts w:ascii="Consolas" w:hAnsi="Consolas"/>
        </w:rPr>
      </w:pPr>
      <w:proofErr w:type="spellStart"/>
      <w:r w:rsidRPr="008A76C4">
        <w:rPr>
          <w:rFonts w:ascii="Consolas" w:hAnsi="Consolas"/>
          <w:color w:val="0070C0"/>
        </w:rPr>
        <w:t>Readonly</w:t>
      </w:r>
      <w:proofErr w:type="spellEnd"/>
      <w:r w:rsidRPr="008A76C4">
        <w:rPr>
          <w:rFonts w:ascii="Consolas" w:hAnsi="Consolas"/>
          <w:color w:val="0070C0"/>
        </w:rPr>
        <w:t xml:space="preserve"> Property </w:t>
      </w:r>
      <w:r w:rsidRPr="008A76C4">
        <w:rPr>
          <w:rFonts w:ascii="Consolas" w:hAnsi="Consolas"/>
        </w:rPr>
        <w:t xml:space="preserve">Potential() </w:t>
      </w:r>
      <w:r w:rsidRPr="008A76C4">
        <w:rPr>
          <w:rFonts w:ascii="Consolas" w:hAnsi="Consolas"/>
          <w:color w:val="0070C0"/>
        </w:rPr>
        <w:t>as</w:t>
      </w:r>
      <w:r w:rsidRPr="008A76C4">
        <w:rPr>
          <w:rFonts w:ascii="Consolas" w:hAnsi="Consolas"/>
        </w:rPr>
        <w:t xml:space="preserve"> </w:t>
      </w:r>
      <w:proofErr w:type="spellStart"/>
      <w:r w:rsidRPr="008A76C4">
        <w:rPr>
          <w:rFonts w:ascii="Consolas" w:hAnsi="Consolas"/>
        </w:rPr>
        <w:t>RadialPotential</w:t>
      </w:r>
      <w:proofErr w:type="spellEnd"/>
    </w:p>
    <w:p w:rsidR="008A76C4" w:rsidRPr="00F43BF0" w:rsidRDefault="00F43BF0" w:rsidP="008A76C4">
      <w:pPr>
        <w:rPr>
          <w:rFonts w:ascii="Consolas" w:hAnsi="Consolas"/>
        </w:rPr>
      </w:pPr>
      <w:proofErr w:type="spellStart"/>
      <w:r w:rsidRPr="00F43BF0">
        <w:rPr>
          <w:rFonts w:ascii="Consolas" w:hAnsi="Consolas"/>
          <w:color w:val="0070C0"/>
        </w:rPr>
        <w:t>Readonly</w:t>
      </w:r>
      <w:proofErr w:type="spellEnd"/>
      <w:r w:rsidRPr="00F43BF0">
        <w:rPr>
          <w:rFonts w:ascii="Consolas" w:hAnsi="Consolas"/>
          <w:color w:val="0070C0"/>
        </w:rPr>
        <w:t xml:space="preserve"> Property </w:t>
      </w:r>
      <w:r w:rsidRPr="00F43BF0">
        <w:rPr>
          <w:rFonts w:ascii="Consolas" w:hAnsi="Consolas"/>
        </w:rPr>
        <w:t xml:space="preserve">Energy(n </w:t>
      </w:r>
      <w:r w:rsidRPr="00F43BF0">
        <w:rPr>
          <w:rFonts w:ascii="Consolas" w:hAnsi="Consolas"/>
          <w:color w:val="0070C0"/>
        </w:rPr>
        <w:t>as Integer</w:t>
      </w:r>
      <w:r w:rsidRPr="00F43BF0">
        <w:rPr>
          <w:rFonts w:ascii="Consolas" w:hAnsi="Consolas"/>
        </w:rPr>
        <w:t xml:space="preserve">, l </w:t>
      </w:r>
      <w:r w:rsidRPr="00F43BF0">
        <w:rPr>
          <w:rFonts w:ascii="Consolas" w:hAnsi="Consolas"/>
          <w:color w:val="0070C0"/>
        </w:rPr>
        <w:t>as Integer</w:t>
      </w:r>
      <w:r w:rsidRPr="00F43BF0">
        <w:rPr>
          <w:rFonts w:ascii="Consolas" w:hAnsi="Consolas"/>
        </w:rPr>
        <w:t xml:space="preserve">) </w:t>
      </w:r>
      <w:r w:rsidRPr="00F43BF0">
        <w:rPr>
          <w:rFonts w:ascii="Consolas" w:hAnsi="Consolas"/>
          <w:color w:val="0070C0"/>
        </w:rPr>
        <w:t>as Double</w:t>
      </w:r>
    </w:p>
    <w:p w:rsidR="00F43BF0" w:rsidRDefault="00F43BF0" w:rsidP="008A76C4"/>
    <w:p w:rsidR="008A76C4" w:rsidRDefault="00F86C71" w:rsidP="008A76C4">
      <w:r>
        <w:t xml:space="preserve">Do I use an </w:t>
      </w:r>
      <w:proofErr w:type="spellStart"/>
      <w:r>
        <w:t>AtomFactory</w:t>
      </w:r>
      <w:proofErr w:type="spellEnd"/>
      <w:r>
        <w:t xml:space="preserve"> and keep the solvers/algorithms outside?  That makes the Atom class just a data structure.  Since most of the data in the Atom is independent of algorithm, that kind of makes sense.  I can swap out factories to change algorithms.</w:t>
      </w:r>
    </w:p>
    <w:p w:rsidR="008A76C4" w:rsidRDefault="00FA5D3D" w:rsidP="008A76C4">
      <w:r>
        <w:t xml:space="preserve">Function </w:t>
      </w:r>
      <w:proofErr w:type="spellStart"/>
      <w:r>
        <w:t>GetAtom</w:t>
      </w:r>
      <w:proofErr w:type="spellEnd"/>
      <w:r>
        <w:t xml:space="preserve">(Z as element, configuration as </w:t>
      </w:r>
      <w:proofErr w:type="spellStart"/>
      <w:r>
        <w:t>ElectronicConfiguration</w:t>
      </w:r>
      <w:proofErr w:type="spellEnd"/>
      <w:r>
        <w:t xml:space="preserve">, strategy as </w:t>
      </w:r>
      <w:proofErr w:type="spellStart"/>
      <w:r>
        <w:t>AtomSolverStrategy</w:t>
      </w:r>
      <w:proofErr w:type="spellEnd"/>
      <w:r>
        <w:t>)</w:t>
      </w:r>
    </w:p>
    <w:p w:rsidR="00FA5D3D" w:rsidRDefault="00FA5D3D" w:rsidP="008A76C4"/>
    <w:p w:rsidR="008A76C4" w:rsidRDefault="008A76C4" w:rsidP="008A76C4">
      <w:r>
        <w:t>Construction:</w:t>
      </w:r>
    </w:p>
    <w:p w:rsidR="008A76C4" w:rsidRDefault="008A76C4" w:rsidP="00D7764E">
      <w:pPr>
        <w:pStyle w:val="ListParagraph"/>
        <w:numPr>
          <w:ilvl w:val="0"/>
          <w:numId w:val="1"/>
        </w:numPr>
      </w:pPr>
      <w:r>
        <w:t>From Z, get the ground state configuration</w:t>
      </w:r>
    </w:p>
    <w:p w:rsidR="008A76C4" w:rsidRDefault="008A76C4" w:rsidP="00D7764E">
      <w:pPr>
        <w:pStyle w:val="ListParagraph"/>
        <w:numPr>
          <w:ilvl w:val="0"/>
          <w:numId w:val="1"/>
        </w:numPr>
      </w:pPr>
      <w:r>
        <w:t>Set up the mesh</w:t>
      </w:r>
    </w:p>
    <w:p w:rsidR="008A76C4" w:rsidRDefault="008A76C4" w:rsidP="00D7764E">
      <w:pPr>
        <w:pStyle w:val="ListParagraph"/>
        <w:numPr>
          <w:ilvl w:val="0"/>
          <w:numId w:val="1"/>
        </w:numPr>
      </w:pPr>
      <w:r>
        <w:t xml:space="preserve">Initialize the </w:t>
      </w:r>
      <w:proofErr w:type="spellStart"/>
      <w:r>
        <w:t>HermanSkillman</w:t>
      </w:r>
      <w:proofErr w:type="spellEnd"/>
      <w:r>
        <w:t xml:space="preserve"> Solver (input parameters)</w:t>
      </w:r>
    </w:p>
    <w:p w:rsidR="008A76C4" w:rsidRDefault="008A76C4" w:rsidP="00D7764E">
      <w:pPr>
        <w:pStyle w:val="ListParagraph"/>
        <w:numPr>
          <w:ilvl w:val="0"/>
          <w:numId w:val="1"/>
        </w:numPr>
      </w:pPr>
      <w:r>
        <w:t>Construct the starting trial potential</w:t>
      </w:r>
    </w:p>
    <w:p w:rsidR="008A76C4" w:rsidRDefault="008A76C4" w:rsidP="00D7764E">
      <w:pPr>
        <w:pStyle w:val="ListParagraph"/>
        <w:numPr>
          <w:ilvl w:val="0"/>
          <w:numId w:val="1"/>
        </w:numPr>
      </w:pPr>
      <w:r>
        <w:t>Do the self-consistent solve</w:t>
      </w:r>
    </w:p>
    <w:p w:rsidR="00D7764E" w:rsidRDefault="00D7764E" w:rsidP="00D7764E">
      <w:pPr>
        <w:pStyle w:val="ListParagraph"/>
        <w:numPr>
          <w:ilvl w:val="1"/>
          <w:numId w:val="1"/>
        </w:numPr>
      </w:pPr>
      <w:r>
        <w:t xml:space="preserve">For each orbital (multithread for other </w:t>
      </w:r>
      <w:proofErr w:type="spellStart"/>
      <w:r>
        <w:t>orbitals</w:t>
      </w:r>
      <w:proofErr w:type="spellEnd"/>
      <w:r>
        <w:t>)</w:t>
      </w:r>
      <w:r w:rsidR="006704C0">
        <w:t xml:space="preserve">, </w:t>
      </w:r>
      <w:proofErr w:type="spellStart"/>
      <w:r w:rsidR="006704C0">
        <w:t>IRadialEquationSolver</w:t>
      </w:r>
      <w:proofErr w:type="spellEnd"/>
    </w:p>
    <w:p w:rsidR="008A76C4" w:rsidRDefault="00D7764E" w:rsidP="00D7764E">
      <w:pPr>
        <w:pStyle w:val="ListParagraph"/>
        <w:numPr>
          <w:ilvl w:val="2"/>
          <w:numId w:val="1"/>
        </w:numPr>
      </w:pPr>
      <w:r>
        <w:t>Get trial energy</w:t>
      </w:r>
    </w:p>
    <w:p w:rsidR="00D7764E" w:rsidRDefault="00D7764E" w:rsidP="00D7764E">
      <w:pPr>
        <w:pStyle w:val="ListParagraph"/>
        <w:numPr>
          <w:ilvl w:val="2"/>
          <w:numId w:val="1"/>
        </w:numPr>
      </w:pPr>
      <w:r>
        <w:t>Do outward/inward integration solve</w:t>
      </w:r>
    </w:p>
    <w:p w:rsidR="00D7764E" w:rsidRDefault="00D7764E" w:rsidP="00D7764E">
      <w:pPr>
        <w:pStyle w:val="ListParagraph"/>
        <w:numPr>
          <w:ilvl w:val="3"/>
          <w:numId w:val="1"/>
        </w:numPr>
      </w:pPr>
      <w:r>
        <w:t xml:space="preserve">Use generalized </w:t>
      </w:r>
      <w:proofErr w:type="spellStart"/>
      <w:r>
        <w:t>Numerov</w:t>
      </w:r>
      <w:proofErr w:type="spellEnd"/>
      <w:r>
        <w:t xml:space="preserve"> (mesh independent)</w:t>
      </w:r>
    </w:p>
    <w:p w:rsidR="00D7764E" w:rsidRDefault="00D7764E" w:rsidP="00D7764E">
      <w:pPr>
        <w:pStyle w:val="ListParagraph"/>
        <w:numPr>
          <w:ilvl w:val="3"/>
          <w:numId w:val="1"/>
        </w:numPr>
      </w:pPr>
      <w:r>
        <w:t xml:space="preserve">Do outward integral and count nodes.  </w:t>
      </w:r>
    </w:p>
    <w:p w:rsidR="00D7764E" w:rsidRDefault="00D7764E" w:rsidP="00D7764E">
      <w:pPr>
        <w:pStyle w:val="ListParagraph"/>
        <w:numPr>
          <w:ilvl w:val="3"/>
          <w:numId w:val="1"/>
        </w:numPr>
      </w:pPr>
      <w:r>
        <w:t>Do inward integral</w:t>
      </w:r>
    </w:p>
    <w:p w:rsidR="00D7764E" w:rsidRDefault="00D7764E" w:rsidP="00D7764E">
      <w:pPr>
        <w:pStyle w:val="ListParagraph"/>
        <w:numPr>
          <w:ilvl w:val="2"/>
          <w:numId w:val="1"/>
        </w:numPr>
      </w:pPr>
      <w:r>
        <w:t>Compare logarithmic derivatives</w:t>
      </w:r>
    </w:p>
    <w:p w:rsidR="00D7764E" w:rsidRDefault="00D7764E" w:rsidP="00D7764E">
      <w:pPr>
        <w:pStyle w:val="ListParagraph"/>
        <w:numPr>
          <w:ilvl w:val="2"/>
          <w:numId w:val="1"/>
        </w:numPr>
      </w:pPr>
      <w:r>
        <w:t>Loop to new trial energy</w:t>
      </w:r>
    </w:p>
    <w:p w:rsidR="00D7764E" w:rsidRDefault="00D7764E" w:rsidP="00D7764E">
      <w:pPr>
        <w:pStyle w:val="ListParagraph"/>
        <w:numPr>
          <w:ilvl w:val="1"/>
          <w:numId w:val="1"/>
        </w:numPr>
      </w:pPr>
      <w:r>
        <w:t>Construct new trial potential</w:t>
      </w:r>
    </w:p>
    <w:p w:rsidR="00D7764E" w:rsidRDefault="00D7764E" w:rsidP="00D7764E">
      <w:pPr>
        <w:pStyle w:val="ListParagraph"/>
        <w:numPr>
          <w:ilvl w:val="1"/>
          <w:numId w:val="1"/>
        </w:numPr>
      </w:pPr>
      <w:r>
        <w:t>Check self-consistency conditions and exit if satisfied</w:t>
      </w:r>
    </w:p>
    <w:p w:rsidR="008A76C4" w:rsidRDefault="008A76C4" w:rsidP="008A76C4"/>
    <w:p w:rsidR="006704C0" w:rsidRDefault="006704C0" w:rsidP="008A76C4"/>
    <w:p w:rsidR="006704C0" w:rsidRPr="006704C0" w:rsidRDefault="006704C0" w:rsidP="008A76C4">
      <w:pPr>
        <w:rPr>
          <w:rFonts w:ascii="Consolas" w:hAnsi="Consolas"/>
        </w:rPr>
      </w:pPr>
      <w:proofErr w:type="spellStart"/>
      <w:r w:rsidRPr="006704C0">
        <w:rPr>
          <w:rFonts w:ascii="Consolas" w:hAnsi="Consolas"/>
        </w:rPr>
        <w:t>IRadialEquationSolver</w:t>
      </w:r>
      <w:proofErr w:type="spellEnd"/>
    </w:p>
    <w:p w:rsidR="006704C0" w:rsidRDefault="006704C0" w:rsidP="008A76C4"/>
    <w:p w:rsidR="006704C0" w:rsidRDefault="006704C0" w:rsidP="008A76C4">
      <w:r>
        <w:t xml:space="preserve">Interface for different methods of solving the radial Schrödinger equation.  Given an input potential, n and l, solves for the energy </w:t>
      </w:r>
      <w:proofErr w:type="spellStart"/>
      <w:r>
        <w:t>eigenvalue</w:t>
      </w:r>
      <w:proofErr w:type="spellEnd"/>
      <w:r>
        <w:t xml:space="preserve"> and radial </w:t>
      </w:r>
      <w:proofErr w:type="spellStart"/>
      <w:r>
        <w:t>wavefunction</w:t>
      </w:r>
      <w:proofErr w:type="spellEnd"/>
      <w:r>
        <w:t>.  Supports asynchronous operation on multiple threads.</w:t>
      </w:r>
    </w:p>
    <w:p w:rsidR="006704C0" w:rsidRDefault="006704C0" w:rsidP="008A76C4"/>
    <w:p w:rsidR="006704C0" w:rsidRDefault="006704C0" w:rsidP="008A76C4">
      <w:r>
        <w:t xml:space="preserve">Sub New(potential as </w:t>
      </w:r>
      <w:proofErr w:type="spellStart"/>
      <w:r>
        <w:t>RadialPotential</w:t>
      </w:r>
      <w:proofErr w:type="spellEnd"/>
      <w:r>
        <w:t xml:space="preserve">, mesh as </w:t>
      </w:r>
      <w:proofErr w:type="spellStart"/>
      <w:r>
        <w:t>IRadialMesh</w:t>
      </w:r>
      <w:proofErr w:type="spellEnd"/>
      <w:r>
        <w:t xml:space="preserve">, </w:t>
      </w:r>
    </w:p>
    <w:p w:rsidR="006704C0" w:rsidRDefault="006704C0" w:rsidP="008A76C4">
      <w:r>
        <w:t>Function Solve()</w:t>
      </w:r>
    </w:p>
    <w:p w:rsidR="006704C0" w:rsidRDefault="006704C0" w:rsidP="008A76C4"/>
    <w:p w:rsidR="006704C0" w:rsidRPr="006704C0" w:rsidRDefault="006704C0" w:rsidP="008A76C4">
      <w:pPr>
        <w:rPr>
          <w:rFonts w:ascii="Consolas" w:hAnsi="Consolas"/>
        </w:rPr>
      </w:pPr>
      <w:r w:rsidRPr="00064E42">
        <w:rPr>
          <w:rFonts w:ascii="Consolas" w:hAnsi="Consolas"/>
          <w:color w:val="0070C0"/>
        </w:rPr>
        <w:t>Class</w:t>
      </w:r>
      <w:r w:rsidRPr="006704C0">
        <w:rPr>
          <w:rFonts w:ascii="Consolas" w:hAnsi="Consolas"/>
        </w:rPr>
        <w:t xml:space="preserve"> </w:t>
      </w:r>
      <w:proofErr w:type="spellStart"/>
      <w:r w:rsidRPr="006704C0">
        <w:rPr>
          <w:rFonts w:ascii="Consolas" w:hAnsi="Consolas"/>
        </w:rPr>
        <w:t>RadialWaveFunction</w:t>
      </w:r>
      <w:proofErr w:type="spellEnd"/>
    </w:p>
    <w:p w:rsidR="006704C0" w:rsidRDefault="006704C0" w:rsidP="008A76C4">
      <w:r>
        <w:t xml:space="preserve">Encapsulates a </w:t>
      </w:r>
      <w:r w:rsidR="00064E42">
        <w:t xml:space="preserve">(normalized) </w:t>
      </w:r>
      <w:r>
        <w:t>radial wave function.</w:t>
      </w:r>
    </w:p>
    <w:p w:rsidR="006704C0" w:rsidRPr="006704C0" w:rsidRDefault="006704C0" w:rsidP="008A76C4">
      <w:pPr>
        <w:rPr>
          <w:rFonts w:ascii="Consolas" w:hAnsi="Consolas"/>
        </w:rPr>
      </w:pPr>
      <w:r w:rsidRPr="00064E42">
        <w:rPr>
          <w:rFonts w:ascii="Consolas" w:hAnsi="Consolas"/>
          <w:color w:val="0070C0"/>
        </w:rPr>
        <w:t>Sub New</w:t>
      </w:r>
      <w:r w:rsidRPr="006704C0">
        <w:rPr>
          <w:rFonts w:ascii="Consolas" w:hAnsi="Consolas"/>
        </w:rPr>
        <w:t xml:space="preserve">(E </w:t>
      </w:r>
      <w:r w:rsidRPr="00064E42">
        <w:rPr>
          <w:rFonts w:ascii="Consolas" w:hAnsi="Consolas"/>
          <w:color w:val="0070C0"/>
        </w:rPr>
        <w:t>as double</w:t>
      </w:r>
      <w:r w:rsidRPr="006704C0">
        <w:rPr>
          <w:rFonts w:ascii="Consolas" w:hAnsi="Consolas"/>
        </w:rPr>
        <w:t xml:space="preserve">, </w:t>
      </w:r>
      <w:r w:rsidR="00064E42">
        <w:rPr>
          <w:rFonts w:ascii="Consolas" w:hAnsi="Consolas"/>
        </w:rPr>
        <w:t xml:space="preserve">n </w:t>
      </w:r>
      <w:r w:rsidR="00064E42" w:rsidRPr="00064E42">
        <w:rPr>
          <w:rFonts w:ascii="Consolas" w:hAnsi="Consolas"/>
          <w:color w:val="0070C0"/>
        </w:rPr>
        <w:t>as integer</w:t>
      </w:r>
      <w:r w:rsidR="00064E42">
        <w:rPr>
          <w:rFonts w:ascii="Consolas" w:hAnsi="Consolas"/>
        </w:rPr>
        <w:t xml:space="preserve">, l </w:t>
      </w:r>
      <w:r w:rsidR="00064E42" w:rsidRPr="00064E42">
        <w:rPr>
          <w:rFonts w:ascii="Consolas" w:hAnsi="Consolas"/>
          <w:color w:val="0070C0"/>
        </w:rPr>
        <w:t>as integer</w:t>
      </w:r>
      <w:r w:rsidR="00064E42">
        <w:rPr>
          <w:rFonts w:ascii="Consolas" w:hAnsi="Consolas"/>
        </w:rPr>
        <w:t xml:space="preserve">, </w:t>
      </w:r>
      <w:proofErr w:type="spellStart"/>
      <w:r w:rsidRPr="006704C0">
        <w:rPr>
          <w:rFonts w:ascii="Consolas" w:hAnsi="Consolas"/>
        </w:rPr>
        <w:t>Pnl</w:t>
      </w:r>
      <w:proofErr w:type="spellEnd"/>
      <w:r w:rsidRPr="006704C0">
        <w:rPr>
          <w:rFonts w:ascii="Consolas" w:hAnsi="Consolas"/>
        </w:rPr>
        <w:t xml:space="preserve">() </w:t>
      </w:r>
      <w:r w:rsidRPr="00064E42">
        <w:rPr>
          <w:rFonts w:ascii="Consolas" w:hAnsi="Consolas"/>
          <w:color w:val="0070C0"/>
        </w:rPr>
        <w:t>as Double</w:t>
      </w:r>
      <w:r w:rsidRPr="006704C0">
        <w:rPr>
          <w:rFonts w:ascii="Consolas" w:hAnsi="Consolas"/>
        </w:rPr>
        <w:t>()</w:t>
      </w:r>
      <w:r>
        <w:rPr>
          <w:rFonts w:ascii="Consolas" w:hAnsi="Consolas"/>
        </w:rPr>
        <w:t xml:space="preserve">, mesh </w:t>
      </w:r>
      <w:r w:rsidRPr="00064E42">
        <w:rPr>
          <w:rFonts w:ascii="Consolas" w:hAnsi="Consolas"/>
          <w:color w:val="0070C0"/>
        </w:rPr>
        <w:t>as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IRadialMesh</w:t>
      </w:r>
      <w:proofErr w:type="spellEnd"/>
      <w:r w:rsidRPr="006704C0">
        <w:rPr>
          <w:rFonts w:ascii="Consolas" w:hAnsi="Consolas"/>
        </w:rPr>
        <w:t>)</w:t>
      </w:r>
    </w:p>
    <w:p w:rsidR="006704C0" w:rsidRDefault="006704C0" w:rsidP="008A76C4">
      <w:pPr>
        <w:rPr>
          <w:rFonts w:ascii="Consolas" w:hAnsi="Consolas"/>
        </w:rPr>
      </w:pPr>
      <w:r w:rsidRPr="00064E42">
        <w:rPr>
          <w:rFonts w:ascii="Consolas" w:hAnsi="Consolas"/>
          <w:color w:val="0070C0"/>
        </w:rPr>
        <w:t>Function</w:t>
      </w:r>
      <w:r w:rsidRPr="006704C0">
        <w:rPr>
          <w:rFonts w:ascii="Consolas" w:hAnsi="Consolas"/>
        </w:rPr>
        <w:t xml:space="preserve"> </w:t>
      </w:r>
      <w:proofErr w:type="spellStart"/>
      <w:r w:rsidRPr="006704C0">
        <w:rPr>
          <w:rFonts w:ascii="Consolas" w:hAnsi="Consolas"/>
        </w:rPr>
        <w:t>P</w:t>
      </w:r>
      <w:r>
        <w:rPr>
          <w:rFonts w:ascii="Consolas" w:hAnsi="Consolas"/>
        </w:rPr>
        <w:t>nl</w:t>
      </w:r>
      <w:proofErr w:type="spellEnd"/>
      <w:r w:rsidRPr="006704C0">
        <w:rPr>
          <w:rFonts w:ascii="Consolas" w:hAnsi="Consolas"/>
        </w:rPr>
        <w:t>(index</w:t>
      </w:r>
      <w:r w:rsidRPr="00064E42">
        <w:rPr>
          <w:rFonts w:ascii="Consolas" w:hAnsi="Consolas"/>
          <w:color w:val="0070C0"/>
        </w:rPr>
        <w:t xml:space="preserve"> as Integer</w:t>
      </w:r>
      <w:r w:rsidRPr="006704C0">
        <w:rPr>
          <w:rFonts w:ascii="Consolas" w:hAnsi="Consolas"/>
        </w:rPr>
        <w:t xml:space="preserve">) </w:t>
      </w:r>
      <w:r w:rsidRPr="00064E42">
        <w:rPr>
          <w:rFonts w:ascii="Consolas" w:hAnsi="Consolas"/>
          <w:color w:val="0070C0"/>
        </w:rPr>
        <w:t>as Double</w:t>
      </w:r>
    </w:p>
    <w:p w:rsidR="006704C0" w:rsidRDefault="006704C0" w:rsidP="008A76C4">
      <w:pPr>
        <w:rPr>
          <w:rFonts w:ascii="Consolas" w:hAnsi="Consolas"/>
          <w:color w:val="0070C0"/>
        </w:rPr>
      </w:pPr>
      <w:r w:rsidRPr="00064E42">
        <w:rPr>
          <w:rFonts w:ascii="Consolas" w:hAnsi="Consolas"/>
          <w:color w:val="0070C0"/>
        </w:rPr>
        <w:t>Function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Rnl</w:t>
      </w:r>
      <w:proofErr w:type="spellEnd"/>
      <w:r>
        <w:rPr>
          <w:rFonts w:ascii="Consolas" w:hAnsi="Consolas"/>
        </w:rPr>
        <w:t xml:space="preserve">(index </w:t>
      </w:r>
      <w:r w:rsidRPr="00064E42">
        <w:rPr>
          <w:rFonts w:ascii="Consolas" w:hAnsi="Consolas"/>
          <w:color w:val="0070C0"/>
        </w:rPr>
        <w:t>as Integer</w:t>
      </w:r>
      <w:r>
        <w:rPr>
          <w:rFonts w:ascii="Consolas" w:hAnsi="Consolas"/>
        </w:rPr>
        <w:t xml:space="preserve">) </w:t>
      </w:r>
      <w:r w:rsidRPr="00064E42">
        <w:rPr>
          <w:rFonts w:ascii="Consolas" w:hAnsi="Consolas"/>
          <w:color w:val="0070C0"/>
        </w:rPr>
        <w:t>as Double</w:t>
      </w:r>
    </w:p>
    <w:p w:rsidR="00064E42" w:rsidRDefault="00064E42" w:rsidP="008A76C4">
      <w:pPr>
        <w:rPr>
          <w:rFonts w:ascii="Consolas" w:hAnsi="Consolas"/>
          <w:color w:val="0070C0"/>
        </w:rPr>
      </w:pPr>
      <w:r>
        <w:rPr>
          <w:rFonts w:ascii="Consolas" w:hAnsi="Consolas"/>
          <w:color w:val="0070C0"/>
        </w:rPr>
        <w:t xml:space="preserve">Function </w:t>
      </w:r>
      <w:r w:rsidRPr="00064E42">
        <w:rPr>
          <w:rFonts w:ascii="Consolas" w:hAnsi="Consolas"/>
        </w:rPr>
        <w:t>R(index</w:t>
      </w:r>
      <w:r>
        <w:rPr>
          <w:rFonts w:ascii="Consolas" w:hAnsi="Consolas"/>
          <w:color w:val="0070C0"/>
        </w:rPr>
        <w:t xml:space="preserve"> as Integer</w:t>
      </w:r>
      <w:r w:rsidRPr="00064E42">
        <w:rPr>
          <w:rFonts w:ascii="Consolas" w:hAnsi="Consolas"/>
        </w:rPr>
        <w:t>)</w:t>
      </w:r>
      <w:r>
        <w:rPr>
          <w:rFonts w:ascii="Consolas" w:hAnsi="Consolas"/>
          <w:color w:val="0070C0"/>
        </w:rPr>
        <w:t xml:space="preserve"> as Double</w:t>
      </w:r>
    </w:p>
    <w:p w:rsidR="00064E42" w:rsidRPr="00064E42" w:rsidRDefault="00064E42" w:rsidP="00064E42">
      <w:pPr>
        <w:pStyle w:val="ListParagraph"/>
        <w:numPr>
          <w:ilvl w:val="0"/>
          <w:numId w:val="1"/>
        </w:numPr>
      </w:pPr>
      <w:r>
        <w:t xml:space="preserve">Pass through to </w:t>
      </w:r>
      <w:proofErr w:type="spellStart"/>
      <w:r>
        <w:t>Mesh.X</w:t>
      </w:r>
      <w:proofErr w:type="spellEnd"/>
      <w:r>
        <w:t>(index)</w:t>
      </w:r>
    </w:p>
    <w:p w:rsidR="006704C0" w:rsidRDefault="006704C0" w:rsidP="008A76C4">
      <w:pPr>
        <w:rPr>
          <w:rFonts w:ascii="Consolas" w:hAnsi="Consolas"/>
          <w:color w:val="0070C0"/>
        </w:rPr>
      </w:pPr>
      <w:proofErr w:type="spellStart"/>
      <w:r w:rsidRPr="00064E42">
        <w:rPr>
          <w:rFonts w:ascii="Consolas" w:hAnsi="Consolas"/>
          <w:color w:val="0070C0"/>
        </w:rPr>
        <w:t>Readonly</w:t>
      </w:r>
      <w:proofErr w:type="spellEnd"/>
      <w:r w:rsidRPr="00064E42">
        <w:rPr>
          <w:rFonts w:ascii="Consolas" w:hAnsi="Consolas"/>
          <w:color w:val="0070C0"/>
        </w:rPr>
        <w:t xml:space="preserve"> Property </w:t>
      </w:r>
      <w:r w:rsidRPr="006704C0">
        <w:rPr>
          <w:rFonts w:ascii="Consolas" w:hAnsi="Consolas"/>
        </w:rPr>
        <w:t xml:space="preserve">N </w:t>
      </w:r>
      <w:r w:rsidRPr="00064E42">
        <w:rPr>
          <w:rFonts w:ascii="Consolas" w:hAnsi="Consolas"/>
          <w:color w:val="0070C0"/>
        </w:rPr>
        <w:t>as integer</w:t>
      </w:r>
    </w:p>
    <w:p w:rsidR="001C1657" w:rsidRPr="00064E42" w:rsidRDefault="001C1657" w:rsidP="001C1657">
      <w:pPr>
        <w:pStyle w:val="ListParagraph"/>
        <w:numPr>
          <w:ilvl w:val="0"/>
          <w:numId w:val="1"/>
        </w:numPr>
      </w:pPr>
      <w:r>
        <w:t>Returns the primary quantum number n.   Must be greater than or equal to zero.</w:t>
      </w:r>
    </w:p>
    <w:p w:rsidR="006704C0" w:rsidRDefault="006704C0" w:rsidP="008A76C4">
      <w:pPr>
        <w:rPr>
          <w:rFonts w:ascii="Consolas" w:hAnsi="Consolas"/>
          <w:color w:val="0070C0"/>
        </w:rPr>
      </w:pPr>
      <w:proofErr w:type="spellStart"/>
      <w:r w:rsidRPr="00064E42">
        <w:rPr>
          <w:rFonts w:ascii="Consolas" w:hAnsi="Consolas"/>
          <w:color w:val="0070C0"/>
        </w:rPr>
        <w:t>Readonly</w:t>
      </w:r>
      <w:proofErr w:type="spellEnd"/>
      <w:r w:rsidRPr="00064E42">
        <w:rPr>
          <w:rFonts w:ascii="Consolas" w:hAnsi="Consolas"/>
          <w:color w:val="0070C0"/>
        </w:rPr>
        <w:t xml:space="preserve"> Property</w:t>
      </w:r>
      <w:r w:rsidRPr="006704C0">
        <w:rPr>
          <w:rFonts w:ascii="Consolas" w:hAnsi="Consolas"/>
        </w:rPr>
        <w:t xml:space="preserve"> L </w:t>
      </w:r>
      <w:r w:rsidRPr="00064E42">
        <w:rPr>
          <w:rFonts w:ascii="Consolas" w:hAnsi="Consolas"/>
          <w:color w:val="0070C0"/>
        </w:rPr>
        <w:t>as integer</w:t>
      </w:r>
    </w:p>
    <w:p w:rsidR="001C1657" w:rsidRPr="006704C0" w:rsidRDefault="001C1657" w:rsidP="001C1657">
      <w:pPr>
        <w:pStyle w:val="ListParagraph"/>
        <w:numPr>
          <w:ilvl w:val="0"/>
          <w:numId w:val="1"/>
        </w:numPr>
      </w:pPr>
      <w:r>
        <w:t>Returns the angular momentum quantum number l.  Must be greater than or equal to zero.</w:t>
      </w:r>
    </w:p>
    <w:p w:rsidR="006704C0" w:rsidRDefault="006704C0" w:rsidP="008A76C4">
      <w:pPr>
        <w:rPr>
          <w:rFonts w:ascii="Consolas" w:hAnsi="Consolas"/>
          <w:color w:val="0070C0"/>
        </w:rPr>
      </w:pPr>
      <w:proofErr w:type="spellStart"/>
      <w:r w:rsidRPr="00064E42">
        <w:rPr>
          <w:rFonts w:ascii="Consolas" w:hAnsi="Consolas"/>
          <w:color w:val="0070C0"/>
        </w:rPr>
        <w:t>Readonly</w:t>
      </w:r>
      <w:proofErr w:type="spellEnd"/>
      <w:r w:rsidRPr="00064E42">
        <w:rPr>
          <w:rFonts w:ascii="Consolas" w:hAnsi="Consolas"/>
          <w:color w:val="0070C0"/>
        </w:rPr>
        <w:t xml:space="preserve"> Property</w:t>
      </w:r>
      <w:r w:rsidRPr="006704C0">
        <w:rPr>
          <w:rFonts w:ascii="Consolas" w:hAnsi="Consolas"/>
        </w:rPr>
        <w:t xml:space="preserve"> E </w:t>
      </w:r>
      <w:r w:rsidRPr="00064E42">
        <w:rPr>
          <w:rFonts w:ascii="Consolas" w:hAnsi="Consolas"/>
          <w:color w:val="0070C0"/>
        </w:rPr>
        <w:t>as Double</w:t>
      </w:r>
    </w:p>
    <w:p w:rsidR="001C1657" w:rsidRPr="00064E42" w:rsidRDefault="001C1657" w:rsidP="001C1657">
      <w:pPr>
        <w:pStyle w:val="ListParagraph"/>
        <w:numPr>
          <w:ilvl w:val="0"/>
          <w:numId w:val="1"/>
        </w:numPr>
      </w:pPr>
      <w:r>
        <w:t xml:space="preserve">Returns the energy </w:t>
      </w:r>
      <w:proofErr w:type="spellStart"/>
      <w:r>
        <w:t>eigenvalue</w:t>
      </w:r>
      <w:proofErr w:type="spellEnd"/>
      <w:r>
        <w:t xml:space="preserve"> of the state.  Is less than zero for bound states.</w:t>
      </w:r>
    </w:p>
    <w:p w:rsidR="006704C0" w:rsidRDefault="00064E42" w:rsidP="008A76C4">
      <w:pPr>
        <w:rPr>
          <w:rFonts w:ascii="Consolas" w:hAnsi="Consolas"/>
          <w:color w:val="0070C0"/>
        </w:rPr>
      </w:pPr>
      <w:r w:rsidRPr="00064E42">
        <w:rPr>
          <w:rFonts w:ascii="Consolas" w:hAnsi="Consolas"/>
          <w:color w:val="0070C0"/>
        </w:rPr>
        <w:t xml:space="preserve">Function </w:t>
      </w:r>
      <w:r w:rsidRPr="00064E42">
        <w:rPr>
          <w:rFonts w:ascii="Consolas" w:hAnsi="Consolas"/>
        </w:rPr>
        <w:t>Sigma(index</w:t>
      </w:r>
      <w:r w:rsidRPr="00064E42">
        <w:rPr>
          <w:rFonts w:ascii="Consolas" w:hAnsi="Consolas"/>
          <w:color w:val="0070C0"/>
        </w:rPr>
        <w:t xml:space="preserve"> as Integer</w:t>
      </w:r>
      <w:r w:rsidRPr="00064E42">
        <w:rPr>
          <w:rFonts w:ascii="Consolas" w:hAnsi="Consolas"/>
        </w:rPr>
        <w:t xml:space="preserve">) </w:t>
      </w:r>
      <w:r w:rsidRPr="00064E42">
        <w:rPr>
          <w:rFonts w:ascii="Consolas" w:hAnsi="Consolas"/>
          <w:color w:val="0070C0"/>
        </w:rPr>
        <w:t>as Double</w:t>
      </w:r>
    </w:p>
    <w:p w:rsidR="001C1657" w:rsidRPr="00064E42" w:rsidRDefault="001C1657" w:rsidP="001C1657">
      <w:pPr>
        <w:pStyle w:val="ListParagraph"/>
        <w:numPr>
          <w:ilvl w:val="0"/>
          <w:numId w:val="1"/>
        </w:numPr>
      </w:pPr>
      <w:r>
        <w:t>Returns the spherically-averaged radial charge density.</w:t>
      </w:r>
    </w:p>
    <w:p w:rsidR="00064E42" w:rsidRDefault="00064E42" w:rsidP="008A76C4">
      <w:pPr>
        <w:rPr>
          <w:rFonts w:ascii="Consolas" w:hAnsi="Consolas"/>
          <w:color w:val="0070C0"/>
        </w:rPr>
      </w:pPr>
      <w:r w:rsidRPr="00064E42">
        <w:rPr>
          <w:rFonts w:ascii="Consolas" w:hAnsi="Consolas"/>
          <w:color w:val="0070C0"/>
        </w:rPr>
        <w:t xml:space="preserve">Function </w:t>
      </w:r>
      <w:r w:rsidRPr="00064E42">
        <w:rPr>
          <w:rFonts w:ascii="Consolas" w:hAnsi="Consolas"/>
        </w:rPr>
        <w:t xml:space="preserve">Rho(index </w:t>
      </w:r>
      <w:r w:rsidRPr="00064E42">
        <w:rPr>
          <w:rFonts w:ascii="Consolas" w:hAnsi="Consolas"/>
          <w:color w:val="0070C0"/>
        </w:rPr>
        <w:t>as Integer</w:t>
      </w:r>
      <w:r w:rsidRPr="00064E42">
        <w:rPr>
          <w:rFonts w:ascii="Consolas" w:hAnsi="Consolas"/>
        </w:rPr>
        <w:t>)</w:t>
      </w:r>
      <w:r w:rsidRPr="00064E42">
        <w:rPr>
          <w:rFonts w:ascii="Consolas" w:hAnsi="Consolas"/>
          <w:color w:val="0070C0"/>
        </w:rPr>
        <w:t xml:space="preserve"> as Double</w:t>
      </w:r>
    </w:p>
    <w:p w:rsidR="001C1657" w:rsidRPr="00064E42" w:rsidRDefault="001C1657" w:rsidP="001C1657">
      <w:pPr>
        <w:pStyle w:val="ListParagraph"/>
        <w:numPr>
          <w:ilvl w:val="0"/>
          <w:numId w:val="1"/>
        </w:numPr>
      </w:pPr>
      <w:r>
        <w:lastRenderedPageBreak/>
        <w:t>Returns the radial charge density.</w:t>
      </w:r>
    </w:p>
    <w:p w:rsidR="00064E42" w:rsidRDefault="00064E42" w:rsidP="008A76C4"/>
    <w:p w:rsidR="006704C0" w:rsidRDefault="006704C0" w:rsidP="008A76C4"/>
    <w:sectPr w:rsidR="006704C0" w:rsidSect="00A62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50AFB"/>
    <w:multiLevelType w:val="hybridMultilevel"/>
    <w:tmpl w:val="E09A315E"/>
    <w:lvl w:ilvl="0" w:tplc="20A0DF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3"/>
  <w:proofState w:spelling="clean"/>
  <w:defaultTabStop w:val="720"/>
  <w:characterSpacingControl w:val="doNotCompress"/>
  <w:compat/>
  <w:rsids>
    <w:rsidRoot w:val="000F239F"/>
    <w:rsid w:val="000123F2"/>
    <w:rsid w:val="00060C8E"/>
    <w:rsid w:val="00064E42"/>
    <w:rsid w:val="00067603"/>
    <w:rsid w:val="000A3EF8"/>
    <w:rsid w:val="000A6A10"/>
    <w:rsid w:val="000C30DA"/>
    <w:rsid w:val="000C5170"/>
    <w:rsid w:val="000E119D"/>
    <w:rsid w:val="000E730E"/>
    <w:rsid w:val="000F239F"/>
    <w:rsid w:val="001016BB"/>
    <w:rsid w:val="001017B3"/>
    <w:rsid w:val="00122EE5"/>
    <w:rsid w:val="001355CB"/>
    <w:rsid w:val="00150843"/>
    <w:rsid w:val="00150CDD"/>
    <w:rsid w:val="00155730"/>
    <w:rsid w:val="001A4E95"/>
    <w:rsid w:val="001C1657"/>
    <w:rsid w:val="002245F1"/>
    <w:rsid w:val="002249C1"/>
    <w:rsid w:val="00243A07"/>
    <w:rsid w:val="00263A1F"/>
    <w:rsid w:val="002E5709"/>
    <w:rsid w:val="00300A00"/>
    <w:rsid w:val="00300C30"/>
    <w:rsid w:val="003022BC"/>
    <w:rsid w:val="00330FAF"/>
    <w:rsid w:val="00346FAB"/>
    <w:rsid w:val="00351E1C"/>
    <w:rsid w:val="00391557"/>
    <w:rsid w:val="003B31A7"/>
    <w:rsid w:val="003F0021"/>
    <w:rsid w:val="00413F38"/>
    <w:rsid w:val="00424919"/>
    <w:rsid w:val="004660EA"/>
    <w:rsid w:val="0055160C"/>
    <w:rsid w:val="00564014"/>
    <w:rsid w:val="005C7C48"/>
    <w:rsid w:val="005E0347"/>
    <w:rsid w:val="00610127"/>
    <w:rsid w:val="006248CB"/>
    <w:rsid w:val="006258E1"/>
    <w:rsid w:val="006358D0"/>
    <w:rsid w:val="006538DF"/>
    <w:rsid w:val="006642EF"/>
    <w:rsid w:val="006704C0"/>
    <w:rsid w:val="006A6744"/>
    <w:rsid w:val="006B4B65"/>
    <w:rsid w:val="006B6CD8"/>
    <w:rsid w:val="00705E28"/>
    <w:rsid w:val="00707CC5"/>
    <w:rsid w:val="00707E16"/>
    <w:rsid w:val="00745902"/>
    <w:rsid w:val="00750D18"/>
    <w:rsid w:val="00767FF2"/>
    <w:rsid w:val="007A51BA"/>
    <w:rsid w:val="007B18D2"/>
    <w:rsid w:val="0085418F"/>
    <w:rsid w:val="0087539E"/>
    <w:rsid w:val="008A76C4"/>
    <w:rsid w:val="008B72FF"/>
    <w:rsid w:val="008E3004"/>
    <w:rsid w:val="008F67BA"/>
    <w:rsid w:val="009062C8"/>
    <w:rsid w:val="009123B5"/>
    <w:rsid w:val="009223F7"/>
    <w:rsid w:val="009531B1"/>
    <w:rsid w:val="0095641E"/>
    <w:rsid w:val="009602CC"/>
    <w:rsid w:val="00960F06"/>
    <w:rsid w:val="00975FCD"/>
    <w:rsid w:val="00996C78"/>
    <w:rsid w:val="009C759C"/>
    <w:rsid w:val="009E37BA"/>
    <w:rsid w:val="009E4F4D"/>
    <w:rsid w:val="00A00EDF"/>
    <w:rsid w:val="00A01405"/>
    <w:rsid w:val="00A224CF"/>
    <w:rsid w:val="00A278F9"/>
    <w:rsid w:val="00A477B9"/>
    <w:rsid w:val="00A50D4D"/>
    <w:rsid w:val="00A51F82"/>
    <w:rsid w:val="00A5619E"/>
    <w:rsid w:val="00A617C9"/>
    <w:rsid w:val="00A62245"/>
    <w:rsid w:val="00A63E84"/>
    <w:rsid w:val="00A76C99"/>
    <w:rsid w:val="00A87E6C"/>
    <w:rsid w:val="00AA03DE"/>
    <w:rsid w:val="00AA0687"/>
    <w:rsid w:val="00AB5952"/>
    <w:rsid w:val="00AC4392"/>
    <w:rsid w:val="00B01D1C"/>
    <w:rsid w:val="00B1165A"/>
    <w:rsid w:val="00B3554D"/>
    <w:rsid w:val="00B70CAA"/>
    <w:rsid w:val="00B72148"/>
    <w:rsid w:val="00B802BF"/>
    <w:rsid w:val="00B90618"/>
    <w:rsid w:val="00BB04E2"/>
    <w:rsid w:val="00BF7E9C"/>
    <w:rsid w:val="00C042A6"/>
    <w:rsid w:val="00C109B5"/>
    <w:rsid w:val="00C26E80"/>
    <w:rsid w:val="00C429E0"/>
    <w:rsid w:val="00C858C4"/>
    <w:rsid w:val="00C90A84"/>
    <w:rsid w:val="00CC4BE7"/>
    <w:rsid w:val="00CC76C0"/>
    <w:rsid w:val="00CF400D"/>
    <w:rsid w:val="00D06CB1"/>
    <w:rsid w:val="00D5317D"/>
    <w:rsid w:val="00D714ED"/>
    <w:rsid w:val="00D73AAE"/>
    <w:rsid w:val="00D7764E"/>
    <w:rsid w:val="00DB72BE"/>
    <w:rsid w:val="00DE267A"/>
    <w:rsid w:val="00DE3C4C"/>
    <w:rsid w:val="00DF2520"/>
    <w:rsid w:val="00E1282A"/>
    <w:rsid w:val="00E47480"/>
    <w:rsid w:val="00E52448"/>
    <w:rsid w:val="00E61EC7"/>
    <w:rsid w:val="00E6216C"/>
    <w:rsid w:val="00E72A57"/>
    <w:rsid w:val="00E734BC"/>
    <w:rsid w:val="00E93AF3"/>
    <w:rsid w:val="00E95FB0"/>
    <w:rsid w:val="00EA6C28"/>
    <w:rsid w:val="00EB2DD0"/>
    <w:rsid w:val="00EB3A73"/>
    <w:rsid w:val="00EC005E"/>
    <w:rsid w:val="00EC1E9C"/>
    <w:rsid w:val="00EE7BA0"/>
    <w:rsid w:val="00EF36F6"/>
    <w:rsid w:val="00F32471"/>
    <w:rsid w:val="00F41683"/>
    <w:rsid w:val="00F43BF0"/>
    <w:rsid w:val="00F56A63"/>
    <w:rsid w:val="00F6594B"/>
    <w:rsid w:val="00F65D06"/>
    <w:rsid w:val="00F73448"/>
    <w:rsid w:val="00F86C71"/>
    <w:rsid w:val="00F97FEE"/>
    <w:rsid w:val="00FA0110"/>
    <w:rsid w:val="00FA5D3D"/>
    <w:rsid w:val="00FC4208"/>
    <w:rsid w:val="00FD2291"/>
    <w:rsid w:val="00FD63BA"/>
    <w:rsid w:val="00FE3B7A"/>
    <w:rsid w:val="00FF3E7E"/>
    <w:rsid w:val="00FF7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39F"/>
    <w:pPr>
      <w:ind w:left="720"/>
      <w:contextualSpacing/>
    </w:pPr>
  </w:style>
  <w:style w:type="paragraph" w:styleId="NoSpacing">
    <w:name w:val="No Spacing"/>
    <w:uiPriority w:val="1"/>
    <w:qFormat/>
    <w:rsid w:val="00E734B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ORNL</Company>
  <LinksUpToDate>false</LinksUpToDate>
  <CharactersWithSpaces>5055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u9s</dc:creator>
  <cp:lastModifiedBy>u9s</cp:lastModifiedBy>
  <cp:revision>6</cp:revision>
  <dcterms:created xsi:type="dcterms:W3CDTF">2009-12-28T14:10:00Z</dcterms:created>
  <dcterms:modified xsi:type="dcterms:W3CDTF">2010-01-06T18:35:00Z</dcterms:modified>
</cp:coreProperties>
</file>