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3996" w14:textId="77777777" w:rsidR="00F774E7" w:rsidRPr="00C711B7" w:rsidRDefault="00F774E7" w:rsidP="00F774E7">
      <w:pPr>
        <w:pStyle w:val="SemEspaamento"/>
        <w:jc w:val="center"/>
        <w:rPr>
          <w:b/>
          <w:bCs/>
          <w:sz w:val="28"/>
          <w:szCs w:val="28"/>
          <w:lang w:val="pt-PT"/>
        </w:rPr>
      </w:pPr>
      <w:r w:rsidRPr="00C711B7">
        <w:rPr>
          <w:b/>
          <w:bCs/>
          <w:sz w:val="28"/>
          <w:szCs w:val="28"/>
          <w:lang w:val="pt-PT"/>
        </w:rPr>
        <w:t>EQUIPE DE IPTV</w:t>
      </w:r>
    </w:p>
    <w:p w14:paraId="272E1639" w14:textId="77777777" w:rsidR="00F774E7" w:rsidRDefault="00F774E7" w:rsidP="00F774E7">
      <w:pPr>
        <w:pStyle w:val="SemEspaamento"/>
        <w:rPr>
          <w:b/>
          <w:bCs/>
          <w:lang w:val="pt-PT"/>
        </w:rPr>
      </w:pPr>
    </w:p>
    <w:p w14:paraId="2E173D4F" w14:textId="77777777" w:rsidR="00F774E7" w:rsidRDefault="00F774E7" w:rsidP="00F774E7">
      <w:pPr>
        <w:pStyle w:val="SemEspaamento"/>
        <w:rPr>
          <w:b/>
          <w:bCs/>
          <w:lang w:val="pt-PT"/>
        </w:rPr>
      </w:pPr>
      <w:r>
        <w:rPr>
          <w:b/>
          <w:bCs/>
          <w:lang w:val="pt-PT"/>
        </w:rPr>
        <w:t xml:space="preserve">Modelo de construção: </w:t>
      </w:r>
      <w:r>
        <w:rPr>
          <w:lang w:val="pt-PT"/>
        </w:rPr>
        <w:t>Disponibilidade de conteúdos para o cliente [IPTV]</w:t>
      </w:r>
    </w:p>
    <w:p w14:paraId="4C97C6CE" w14:textId="77777777" w:rsidR="00F774E7" w:rsidRDefault="00F774E7" w:rsidP="00F774E7">
      <w:pPr>
        <w:pStyle w:val="SemEspaamento"/>
        <w:jc w:val="center"/>
        <w:rPr>
          <w:b/>
          <w:bCs/>
          <w:lang w:val="pt-PT"/>
        </w:rPr>
      </w:pPr>
      <w:r>
        <w:rPr>
          <w:noProof/>
        </w:rPr>
        <w:drawing>
          <wp:inline distT="0" distB="0" distL="0" distR="0" wp14:anchorId="06D3B0D5" wp14:editId="02339AB3">
            <wp:extent cx="3464475" cy="2043485"/>
            <wp:effectExtent l="0" t="0" r="317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19" cy="20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522" w14:textId="77777777" w:rsidR="00F774E7" w:rsidRPr="00D32D68" w:rsidRDefault="00F774E7" w:rsidP="00F774E7">
      <w:pPr>
        <w:pStyle w:val="SemEspaamento"/>
        <w:jc w:val="center"/>
        <w:rPr>
          <w:b/>
          <w:bCs/>
          <w:sz w:val="16"/>
          <w:szCs w:val="16"/>
          <w:lang w:val="pt-PT"/>
        </w:rPr>
      </w:pPr>
      <w:r w:rsidRPr="00D32D68">
        <w:rPr>
          <w:b/>
          <w:bCs/>
          <w:sz w:val="16"/>
          <w:szCs w:val="16"/>
          <w:lang w:val="pt-PT"/>
        </w:rPr>
        <w:t xml:space="preserve">Fig1. </w:t>
      </w:r>
      <w:r>
        <w:rPr>
          <w:b/>
          <w:bCs/>
          <w:sz w:val="16"/>
          <w:szCs w:val="16"/>
          <w:lang w:val="pt-PT"/>
        </w:rPr>
        <w:t>Controlo</w:t>
      </w:r>
      <w:r w:rsidRPr="00D32D68">
        <w:rPr>
          <w:b/>
          <w:bCs/>
          <w:sz w:val="16"/>
          <w:szCs w:val="16"/>
          <w:lang w:val="pt-PT"/>
        </w:rPr>
        <w:t xml:space="preserve"> de conteúdo direto ao cliente</w:t>
      </w:r>
      <w:r>
        <w:rPr>
          <w:b/>
          <w:bCs/>
          <w:sz w:val="16"/>
          <w:szCs w:val="16"/>
          <w:lang w:val="pt-PT"/>
        </w:rPr>
        <w:t xml:space="preserve"> (IPTV)</w:t>
      </w:r>
    </w:p>
    <w:p w14:paraId="63DBD38F" w14:textId="77777777" w:rsidR="00F774E7" w:rsidRDefault="00F774E7" w:rsidP="00F774E7">
      <w:pPr>
        <w:pStyle w:val="SemEspaamento"/>
        <w:jc w:val="center"/>
        <w:rPr>
          <w:b/>
          <w:bCs/>
          <w:lang w:val="pt-PT"/>
        </w:rPr>
      </w:pPr>
    </w:p>
    <w:p w14:paraId="034FF8AF" w14:textId="77777777" w:rsidR="00F774E7" w:rsidRDefault="00F774E7" w:rsidP="00F774E7">
      <w:pPr>
        <w:pStyle w:val="SemEspaamento"/>
        <w:numPr>
          <w:ilvl w:val="0"/>
          <w:numId w:val="1"/>
        </w:numPr>
        <w:rPr>
          <w:lang w:val="pt-PT"/>
        </w:rPr>
      </w:pPr>
      <w:r w:rsidRPr="00FE1882">
        <w:rPr>
          <w:b/>
          <w:bCs/>
          <w:lang w:val="pt-PT"/>
        </w:rPr>
        <w:t>VN</w:t>
      </w:r>
      <w:r>
        <w:rPr>
          <w:lang w:val="pt-PT"/>
        </w:rPr>
        <w:t xml:space="preserve"> (Vendas Novas):</w:t>
      </w:r>
    </w:p>
    <w:p w14:paraId="2E03FBFC" w14:textId="77777777" w:rsidR="00F774E7" w:rsidRPr="009312E7" w:rsidRDefault="00F774E7" w:rsidP="00F774E7">
      <w:pPr>
        <w:pStyle w:val="SemEspaamento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>AO (</w:t>
      </w:r>
      <w:r w:rsidRPr="009312E7">
        <w:rPr>
          <w:lang w:val="pt-PT"/>
        </w:rPr>
        <w:t>Angola</w:t>
      </w:r>
      <w:r>
        <w:rPr>
          <w:b/>
          <w:bCs/>
          <w:lang w:val="pt-PT"/>
        </w:rPr>
        <w:t>):</w:t>
      </w:r>
    </w:p>
    <w:p w14:paraId="69E6C50B" w14:textId="77777777" w:rsidR="00F774E7" w:rsidRDefault="00F774E7" w:rsidP="00F774E7">
      <w:pPr>
        <w:pStyle w:val="SemEspaamento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APPEAR: </w:t>
      </w:r>
    </w:p>
    <w:p w14:paraId="55222750" w14:textId="77777777" w:rsidR="00F774E7" w:rsidRPr="003E639E" w:rsidRDefault="00F774E7" w:rsidP="00F774E7">
      <w:pPr>
        <w:pStyle w:val="SemEspaamento"/>
        <w:rPr>
          <w:lang w:val="pt-PT"/>
        </w:rPr>
      </w:pPr>
    </w:p>
    <w:p w14:paraId="1A4B0C9E" w14:textId="77777777" w:rsidR="00F774E7" w:rsidRPr="00EE6519" w:rsidRDefault="00F774E7" w:rsidP="00F774E7">
      <w:pPr>
        <w:pStyle w:val="SemEspaamento"/>
        <w:rPr>
          <w:lang w:val="pt-PT"/>
        </w:rPr>
      </w:pPr>
    </w:p>
    <w:p w14:paraId="4C2FDA19" w14:textId="77777777" w:rsidR="00F774E7" w:rsidRDefault="00F774E7" w:rsidP="00F774E7">
      <w:pPr>
        <w:pStyle w:val="SemEspaamento"/>
        <w:jc w:val="center"/>
        <w:rPr>
          <w:b/>
          <w:bCs/>
          <w:lang w:val="pt-PT"/>
        </w:rPr>
      </w:pPr>
      <w:r>
        <w:rPr>
          <w:noProof/>
        </w:rPr>
        <w:drawing>
          <wp:inline distT="0" distB="0" distL="0" distR="0" wp14:anchorId="10C264CD" wp14:editId="0CA1C08E">
            <wp:extent cx="3086045" cy="2718798"/>
            <wp:effectExtent l="0" t="0" r="635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50" cy="27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C9C" w14:textId="77777777" w:rsidR="00F774E7" w:rsidRDefault="00F774E7" w:rsidP="00F774E7">
      <w:pPr>
        <w:pStyle w:val="SemEspaamento"/>
        <w:jc w:val="center"/>
        <w:rPr>
          <w:b/>
          <w:bCs/>
          <w:sz w:val="16"/>
          <w:szCs w:val="16"/>
          <w:lang w:val="pt-PT"/>
        </w:rPr>
      </w:pPr>
      <w:r w:rsidRPr="00D32D68">
        <w:rPr>
          <w:b/>
          <w:bCs/>
          <w:sz w:val="16"/>
          <w:szCs w:val="16"/>
          <w:lang w:val="pt-PT"/>
        </w:rPr>
        <w:t xml:space="preserve">Fig1. </w:t>
      </w:r>
      <w:r>
        <w:rPr>
          <w:b/>
          <w:bCs/>
          <w:sz w:val="16"/>
          <w:szCs w:val="16"/>
          <w:lang w:val="pt-PT"/>
        </w:rPr>
        <w:t>Verificação dos serviços pago e não pago pelo cliente APIs</w:t>
      </w:r>
    </w:p>
    <w:p w14:paraId="30268A1C" w14:textId="77777777" w:rsidR="00F774E7" w:rsidRDefault="00F774E7" w:rsidP="00F774E7">
      <w:pPr>
        <w:pStyle w:val="SemEspaamento"/>
        <w:jc w:val="center"/>
        <w:rPr>
          <w:b/>
          <w:bCs/>
          <w:sz w:val="16"/>
          <w:szCs w:val="16"/>
          <w:lang w:val="pt-PT"/>
        </w:rPr>
      </w:pPr>
    </w:p>
    <w:p w14:paraId="518D1B0E" w14:textId="77777777" w:rsidR="00F774E7" w:rsidRDefault="00F774E7" w:rsidP="00F774E7">
      <w:pPr>
        <w:pStyle w:val="SemEspaamento"/>
        <w:jc w:val="center"/>
        <w:rPr>
          <w:b/>
          <w:bCs/>
          <w:sz w:val="16"/>
          <w:szCs w:val="16"/>
          <w:lang w:val="pt-PT"/>
        </w:rPr>
      </w:pPr>
    </w:p>
    <w:p w14:paraId="2D53BB7C" w14:textId="77777777" w:rsidR="00F774E7" w:rsidRDefault="00F774E7" w:rsidP="00F774E7">
      <w:pPr>
        <w:pStyle w:val="SemEspaamento"/>
        <w:jc w:val="center"/>
        <w:rPr>
          <w:b/>
          <w:bCs/>
          <w:sz w:val="16"/>
          <w:szCs w:val="16"/>
          <w:lang w:val="pt-PT"/>
        </w:rPr>
      </w:pPr>
    </w:p>
    <w:p w14:paraId="004C3DE5" w14:textId="77777777" w:rsidR="00F774E7" w:rsidRDefault="00F774E7" w:rsidP="00F774E7">
      <w:pPr>
        <w:pStyle w:val="SemEspaamento"/>
        <w:jc w:val="center"/>
        <w:rPr>
          <w:b/>
          <w:bCs/>
          <w:lang w:val="pt-PT"/>
        </w:rPr>
      </w:pPr>
      <w:r>
        <w:rPr>
          <w:noProof/>
        </w:rPr>
        <w:lastRenderedPageBreak/>
        <w:drawing>
          <wp:inline distT="0" distB="0" distL="0" distR="0" wp14:anchorId="3464B4EB" wp14:editId="167D7118">
            <wp:extent cx="3666655" cy="2416267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574" cy="2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65D" w14:textId="77777777" w:rsidR="00F774E7" w:rsidRDefault="00F774E7" w:rsidP="00F774E7">
      <w:pPr>
        <w:pStyle w:val="SemEspaamento"/>
        <w:jc w:val="center"/>
        <w:rPr>
          <w:b/>
          <w:bCs/>
          <w:lang w:val="pt-PT"/>
        </w:rPr>
      </w:pPr>
      <w:r>
        <w:rPr>
          <w:noProof/>
        </w:rPr>
        <w:drawing>
          <wp:inline distT="0" distB="0" distL="0" distR="0" wp14:anchorId="65685166" wp14:editId="6E07B249">
            <wp:extent cx="5400040" cy="271399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BCA" w14:textId="77777777" w:rsidR="00F774E7" w:rsidRDefault="00F774E7" w:rsidP="00F774E7">
      <w:pPr>
        <w:pStyle w:val="SemEspaamento"/>
        <w:jc w:val="center"/>
        <w:rPr>
          <w:b/>
          <w:bCs/>
          <w:sz w:val="16"/>
          <w:szCs w:val="16"/>
          <w:lang w:val="pt-PT"/>
        </w:rPr>
      </w:pPr>
      <w:r w:rsidRPr="00D32D68">
        <w:rPr>
          <w:b/>
          <w:bCs/>
          <w:sz w:val="16"/>
          <w:szCs w:val="16"/>
          <w:lang w:val="pt-PT"/>
        </w:rPr>
        <w:t xml:space="preserve">Fig1. </w:t>
      </w:r>
      <w:r>
        <w:rPr>
          <w:b/>
          <w:bCs/>
          <w:sz w:val="16"/>
          <w:szCs w:val="16"/>
          <w:lang w:val="pt-PT"/>
        </w:rPr>
        <w:t>Validar filmes IRIS</w:t>
      </w:r>
    </w:p>
    <w:p w14:paraId="526B8F14" w14:textId="77777777" w:rsidR="00410AF2" w:rsidRDefault="00410AF2"/>
    <w:sectPr w:rsidR="0041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7" type="#_x0000_t75" style="width:11.25pt;height:11.25pt" o:bullet="t">
        <v:imagedata r:id="rId1" o:title="msoC7A2"/>
      </v:shape>
    </w:pict>
  </w:numPicBullet>
  <w:abstractNum w:abstractNumId="0" w15:restartNumberingAfterBreak="0">
    <w:nsid w:val="234F4EDB"/>
    <w:multiLevelType w:val="hybridMultilevel"/>
    <w:tmpl w:val="F7D2DBF6"/>
    <w:lvl w:ilvl="0" w:tplc="0C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7"/>
    <w:rsid w:val="00410AF2"/>
    <w:rsid w:val="00B27B93"/>
    <w:rsid w:val="00EF4824"/>
    <w:rsid w:val="00F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4943"/>
  <w15:chartTrackingRefBased/>
  <w15:docId w15:val="{448EC58F-209A-4A1D-9CA5-70D26D7A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7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1</cp:revision>
  <dcterms:created xsi:type="dcterms:W3CDTF">2022-07-07T13:35:00Z</dcterms:created>
  <dcterms:modified xsi:type="dcterms:W3CDTF">2022-07-07T13:36:00Z</dcterms:modified>
</cp:coreProperties>
</file>