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0AF7" w14:textId="77777777" w:rsidR="00AE2B1C" w:rsidRDefault="00AE2B1C" w:rsidP="00AE2B1C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IRISFE00 - Match_CCUR_VOD_Importer</w:t>
      </w:r>
    </w:p>
    <w:p w14:paraId="3DCA747B" w14:textId="77777777" w:rsidR="00AE2B1C" w:rsidRDefault="00AE2B1C" w:rsidP="00AE2B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Este alarme é um passive check que corre na importação do Catalogo de Vods da IRIS.</w:t>
      </w:r>
    </w:p>
    <w:p w14:paraId="1AE368DB" w14:textId="77777777" w:rsidR="00AE2B1C" w:rsidRDefault="00AE2B1C" w:rsidP="00AE2B1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A importação acontece de 3 em 3h, pelo que é expectável que volte a Ok após este periodo.</w:t>
      </w:r>
    </w:p>
    <w:p w14:paraId="213A48B1" w14:textId="77777777" w:rsidR="00AE2B1C" w:rsidRDefault="00AE2B1C" w:rsidP="00AE2B1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Correndo a task </w:t>
      </w:r>
      <w:r>
        <w:rPr>
          <w:rStyle w:val="CdigoHTML"/>
          <w:rFonts w:ascii="Consolas" w:hAnsi="Consolas"/>
          <w:color w:val="C0341D"/>
          <w:sz w:val="19"/>
          <w:szCs w:val="19"/>
          <w:shd w:val="clear" w:color="auto" w:fill="FBE5E1"/>
        </w:rPr>
        <w:t>Vod_Catalog_Importer</w:t>
      </w:r>
      <w:r>
        <w:rPr>
          <w:rFonts w:ascii="Segoe UI" w:hAnsi="Segoe UI" w:cs="Segoe UI"/>
          <w:color w:val="2E2E2E"/>
          <w:sz w:val="21"/>
          <w:szCs w:val="21"/>
        </w:rPr>
        <w:t> no FE em erro, deve também corrigir o problema.</w:t>
      </w:r>
    </w:p>
    <w:p w14:paraId="3A6AB2AD" w14:textId="77777777" w:rsidR="002F33AB" w:rsidRPr="00AE2B1C" w:rsidRDefault="002F33AB" w:rsidP="00AE2B1C"/>
    <w:sectPr w:rsidR="002F33AB" w:rsidRPr="00AE2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2F33AB"/>
    <w:rsid w:val="00314F9E"/>
    <w:rsid w:val="00AE2B1C"/>
    <w:rsid w:val="00B27B93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2022-04-01T16:24:00Z</dcterms:created>
  <dcterms:modified xsi:type="dcterms:W3CDTF">2022-04-01T16:24:00Z</dcterms:modified>
</cp:coreProperties>
</file>