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73F9A" w14:textId="4B03C49C" w:rsidR="00342918" w:rsidRPr="00342918" w:rsidRDefault="00342918" w:rsidP="00342918">
      <w:pPr>
        <w:jc w:val="center"/>
        <w:rPr>
          <w:b/>
          <w:bCs/>
        </w:rPr>
      </w:pPr>
      <w:proofErr w:type="spellStart"/>
      <w:r w:rsidRPr="00342918">
        <w:rPr>
          <w:b/>
          <w:bCs/>
        </w:rPr>
        <w:t>유</w:t>
      </w:r>
      <w:r>
        <w:rPr>
          <w:rFonts w:hint="eastAsia"/>
          <w:b/>
          <w:bCs/>
        </w:rPr>
        <w:t>런</w:t>
      </w:r>
      <w:proofErr w:type="spellEnd"/>
      <w:r w:rsidRPr="00342918">
        <w:rPr>
          <w:b/>
          <w:bCs/>
        </w:rPr>
        <w:t>10주차 자연어 처리(NLP) 및 토큰화 심층 요약본</w:t>
      </w:r>
    </w:p>
    <w:p w14:paraId="701B7271" w14:textId="77777777" w:rsidR="00342918" w:rsidRDefault="00342918" w:rsidP="00342918">
      <w:pPr>
        <w:rPr>
          <w:b/>
          <w:bCs/>
        </w:rPr>
      </w:pPr>
    </w:p>
    <w:p w14:paraId="2C3FF1C1" w14:textId="3207CB9F" w:rsidR="00342918" w:rsidRPr="00342918" w:rsidRDefault="00342918" w:rsidP="00342918">
      <w:pPr>
        <w:rPr>
          <w:b/>
          <w:bCs/>
        </w:rPr>
      </w:pPr>
      <w:r w:rsidRPr="00342918">
        <w:rPr>
          <w:b/>
          <w:bCs/>
        </w:rPr>
        <w:t>1. 자연어 처리(NLP)의 기본 이해</w:t>
      </w:r>
    </w:p>
    <w:p w14:paraId="2C2A47DD" w14:textId="77777777" w:rsidR="00342918" w:rsidRPr="00342918" w:rsidRDefault="00342918" w:rsidP="00342918">
      <w:r w:rsidRPr="00342918">
        <w:t xml:space="preserve">자연어 처리(Natural Language Processing, NLP)는 인간이 일상적으로 사용하는 언어를 컴퓨터가 이해하고 분석할 수 있도록 만드는 인공지능의 한 분야입니다. 인간의 언어는 컴퓨터가 이해하기 어려운 3가지 주요 특성을 가지고 있습니다. 첫째, 동일한 문장이나 단어가 문맥에 따라 여러 의미로 해석될 수 있는 모호성(Ambiguity)이 있습니다. 둘째, 같은 의미를 전달하더라도 다양한 단어나 문장 구조로 표현할 수 있는 가변성(Variability)이 존재합니다. 셋째, 언어마다 고유한 문법과 규칙을 따르는 </w:t>
      </w:r>
      <w:proofErr w:type="spellStart"/>
      <w:r w:rsidRPr="00342918">
        <w:t>구조성</w:t>
      </w:r>
      <w:proofErr w:type="spellEnd"/>
      <w:r w:rsidRPr="00342918">
        <w:t>(Structure)을 지닙니다.</w:t>
      </w:r>
    </w:p>
    <w:p w14:paraId="6D13BF73" w14:textId="77777777" w:rsidR="00342918" w:rsidRDefault="00342918" w:rsidP="00342918">
      <w:r w:rsidRPr="00342918">
        <w:t xml:space="preserve">컴퓨터가 이러한 복잡한 자연어를 처리하기 위해서는 텍스트 데이터를 숫자로 이루어진 벡터 형태로 변환하는 과정이 필수적입니다. 이 변환의 가장 첫 </w:t>
      </w:r>
      <w:proofErr w:type="spellStart"/>
      <w:r w:rsidRPr="00342918">
        <w:t>번째이자</w:t>
      </w:r>
      <w:proofErr w:type="spellEnd"/>
      <w:r w:rsidRPr="00342918">
        <w:t xml:space="preserve"> 핵심적인 단계가 바로 토큰화(Tokenization)입니다. 자연어 처리의 전체적인 파이프라인은 '사람의 발화 및 텍스트 입력 → 컴퓨터 인식 → 텍스트 토큰화(Tokenization) → 수치화 및 </w:t>
      </w:r>
      <w:proofErr w:type="spellStart"/>
      <w:r w:rsidRPr="00342918">
        <w:t>임베딩</w:t>
      </w:r>
      <w:proofErr w:type="spellEnd"/>
      <w:r w:rsidRPr="00342918">
        <w:t>(Vectorization) → 인공지능 모델 학습 및 예측'의 흐름으로 진행됩니다.</w:t>
      </w:r>
    </w:p>
    <w:p w14:paraId="3CE4C743" w14:textId="77777777" w:rsidR="00342918" w:rsidRPr="00342918" w:rsidRDefault="00342918" w:rsidP="00342918"/>
    <w:p w14:paraId="29A49AA3" w14:textId="77777777" w:rsidR="00342918" w:rsidRPr="00342918" w:rsidRDefault="00342918" w:rsidP="00342918">
      <w:pPr>
        <w:rPr>
          <w:b/>
          <w:bCs/>
        </w:rPr>
      </w:pPr>
      <w:r w:rsidRPr="00342918">
        <w:rPr>
          <w:b/>
          <w:bCs/>
        </w:rPr>
        <w:t>2. 토큰화(Tokenization) 핵심 개념 및 구축 방법</w:t>
      </w:r>
    </w:p>
    <w:p w14:paraId="2ACD1C6F" w14:textId="77777777" w:rsidR="00342918" w:rsidRPr="00342918" w:rsidRDefault="00342918" w:rsidP="00342918">
      <w:r w:rsidRPr="00342918">
        <w:t xml:space="preserve">토큰화는 자연어 처리 모델의 성능을 좌우하는 매우 중요한 </w:t>
      </w:r>
      <w:proofErr w:type="spellStart"/>
      <w:r w:rsidRPr="00342918">
        <w:t>전처리</w:t>
      </w:r>
      <w:proofErr w:type="spellEnd"/>
      <w:r w:rsidRPr="00342918">
        <w:t xml:space="preserve"> 과정입니다. 이를 명확히 이해하기 위해 4가지 핵심 개념을 짚고 넘어갈 필요가 있습니다.</w:t>
      </w:r>
    </w:p>
    <w:p w14:paraId="19C8912A" w14:textId="77777777" w:rsidR="00342918" w:rsidRPr="00342918" w:rsidRDefault="00342918" w:rsidP="00342918">
      <w:pPr>
        <w:numPr>
          <w:ilvl w:val="0"/>
          <w:numId w:val="1"/>
        </w:numPr>
      </w:pPr>
      <w:r w:rsidRPr="00342918">
        <w:rPr>
          <w:b/>
          <w:bCs/>
        </w:rPr>
        <w:t>Corpus(말뭉치):</w:t>
      </w:r>
      <w:r w:rsidRPr="00342918">
        <w:t xml:space="preserve"> 분석의 대상이 되는 대규모 텍스트 데이터 셋을 의미합니다. 뉴스 기사 모음, 영화 리뷰 데이터셋, 위키백과 텍스트 등이 이에 해당합니다.</w:t>
      </w:r>
    </w:p>
    <w:p w14:paraId="3E75ACA2" w14:textId="77777777" w:rsidR="00342918" w:rsidRPr="00342918" w:rsidRDefault="00342918" w:rsidP="00342918">
      <w:pPr>
        <w:numPr>
          <w:ilvl w:val="0"/>
          <w:numId w:val="1"/>
        </w:numPr>
      </w:pPr>
      <w:r w:rsidRPr="00342918">
        <w:rPr>
          <w:b/>
          <w:bCs/>
        </w:rPr>
        <w:t>Token(토큰):</w:t>
      </w:r>
      <w:r w:rsidRPr="00342918">
        <w:t xml:space="preserve"> 텍스트를 분리했을 때 나오는 의미 있는 최소 단위를 뜻합니다. 분석 목적에 따라 단어, 글자, 형태소 등이 토큰이 될 수 있습니다.</w:t>
      </w:r>
    </w:p>
    <w:p w14:paraId="436C9B6B" w14:textId="77777777" w:rsidR="00342918" w:rsidRPr="00342918" w:rsidRDefault="00342918" w:rsidP="00342918">
      <w:pPr>
        <w:numPr>
          <w:ilvl w:val="0"/>
          <w:numId w:val="1"/>
        </w:numPr>
      </w:pPr>
      <w:r w:rsidRPr="00342918">
        <w:rPr>
          <w:b/>
          <w:bCs/>
        </w:rPr>
        <w:t>Tokenization(토큰화):</w:t>
      </w:r>
      <w:r w:rsidRPr="00342918">
        <w:t xml:space="preserve"> 긴 텍스트 문장을 특정 기준에 따라 여러 개의 토큰으로 쪼개는 작업 자체를 의미합니다.</w:t>
      </w:r>
    </w:p>
    <w:p w14:paraId="3893262C" w14:textId="77777777" w:rsidR="00342918" w:rsidRPr="00342918" w:rsidRDefault="00342918" w:rsidP="00342918">
      <w:pPr>
        <w:numPr>
          <w:ilvl w:val="0"/>
          <w:numId w:val="1"/>
        </w:numPr>
      </w:pPr>
      <w:r w:rsidRPr="00342918">
        <w:rPr>
          <w:b/>
          <w:bCs/>
        </w:rPr>
        <w:t>Tokenizer(</w:t>
      </w:r>
      <w:proofErr w:type="spellStart"/>
      <w:r w:rsidRPr="00342918">
        <w:rPr>
          <w:b/>
          <w:bCs/>
        </w:rPr>
        <w:t>토크나이저</w:t>
      </w:r>
      <w:proofErr w:type="spellEnd"/>
      <w:r w:rsidRPr="00342918">
        <w:rPr>
          <w:b/>
          <w:bCs/>
        </w:rPr>
        <w:t>):</w:t>
      </w:r>
      <w:r w:rsidRPr="00342918">
        <w:t xml:space="preserve"> 텍스트를 분리하는 구체적인 규칙이나 알고리즘, 모델을 뜻합니다. 어떤 </w:t>
      </w:r>
      <w:proofErr w:type="spellStart"/>
      <w:r w:rsidRPr="00342918">
        <w:t>토크나이저를</w:t>
      </w:r>
      <w:proofErr w:type="spellEnd"/>
      <w:r w:rsidRPr="00342918">
        <w:t xml:space="preserve"> </w:t>
      </w:r>
      <w:proofErr w:type="spellStart"/>
      <w:r w:rsidRPr="00342918">
        <w:t>사용하느냐에</w:t>
      </w:r>
      <w:proofErr w:type="spellEnd"/>
      <w:r w:rsidRPr="00342918">
        <w:t xml:space="preserve"> 따라 토큰화 결과와 모델의 성능이 크게 달라집니다.</w:t>
      </w:r>
    </w:p>
    <w:p w14:paraId="4257A036" w14:textId="77777777" w:rsidR="00342918" w:rsidRDefault="00342918" w:rsidP="00342918">
      <w:pPr>
        <w:rPr>
          <w:b/>
          <w:bCs/>
        </w:rPr>
      </w:pPr>
    </w:p>
    <w:p w14:paraId="325EAA5B" w14:textId="77777777" w:rsidR="00342918" w:rsidRDefault="00342918" w:rsidP="00342918">
      <w:pPr>
        <w:rPr>
          <w:b/>
          <w:bCs/>
        </w:rPr>
      </w:pPr>
    </w:p>
    <w:p w14:paraId="002C38B6" w14:textId="046DCDDB" w:rsidR="00342918" w:rsidRPr="00342918" w:rsidRDefault="00342918" w:rsidP="00342918">
      <w:proofErr w:type="spellStart"/>
      <w:r w:rsidRPr="00342918">
        <w:rPr>
          <w:b/>
          <w:bCs/>
        </w:rPr>
        <w:lastRenderedPageBreak/>
        <w:t>토크나이저</w:t>
      </w:r>
      <w:proofErr w:type="spellEnd"/>
      <w:r w:rsidRPr="00342918">
        <w:rPr>
          <w:b/>
          <w:bCs/>
        </w:rPr>
        <w:t xml:space="preserve"> 구축 방법 4가지</w:t>
      </w:r>
    </w:p>
    <w:p w14:paraId="3B883F9C" w14:textId="77777777" w:rsidR="00342918" w:rsidRPr="00342918" w:rsidRDefault="00342918" w:rsidP="00342918">
      <w:pPr>
        <w:numPr>
          <w:ilvl w:val="0"/>
          <w:numId w:val="2"/>
        </w:numPr>
      </w:pPr>
      <w:r w:rsidRPr="00342918">
        <w:rPr>
          <w:b/>
          <w:bCs/>
        </w:rPr>
        <w:t>공백 분할 (Whitespace Tokenization):</w:t>
      </w:r>
      <w:r w:rsidRPr="00342918">
        <w:t xml:space="preserve"> 가장 직관적이고 단순한 방식으로, 띄어쓰기나 </w:t>
      </w:r>
      <w:proofErr w:type="spellStart"/>
      <w:r w:rsidRPr="00342918">
        <w:t>줄바꿈</w:t>
      </w:r>
      <w:proofErr w:type="spellEnd"/>
      <w:r w:rsidRPr="00342918">
        <w:t xml:space="preserve"> 등을 기준으로 텍스트를 분리합니다. 영어나 띄어쓰기가 철저한 언어에서는 어느 정도 유효하지만, 교착어인 한국어나 띄어쓰기가 없는 중국어에서는 그 의미를 정확히 분리하기 어려워 부적합합니다.</w:t>
      </w:r>
    </w:p>
    <w:p w14:paraId="74FD24ED" w14:textId="77777777" w:rsidR="00342918" w:rsidRPr="00342918" w:rsidRDefault="00342918" w:rsidP="00342918">
      <w:pPr>
        <w:numPr>
          <w:ilvl w:val="0"/>
          <w:numId w:val="2"/>
        </w:numPr>
      </w:pPr>
      <w:r w:rsidRPr="00342918">
        <w:rPr>
          <w:b/>
          <w:bCs/>
        </w:rPr>
        <w:t>정규 표현식 (Regular Expression):</w:t>
      </w:r>
      <w:r w:rsidRPr="00342918">
        <w:t xml:space="preserve"> 개발자가 사전에 정의한 패턴 규칙을 바탕으로 토큰을 분리합니다. 이메일 주소, 전화번호, 웹 URL, 해시태그 등 일정한 구조를 가진 텍스트나 특수문자를 정교하게 처리할 때 매우 유용합니다.</w:t>
      </w:r>
    </w:p>
    <w:p w14:paraId="2E7E9DD9" w14:textId="77777777" w:rsidR="00342918" w:rsidRPr="00342918" w:rsidRDefault="00342918" w:rsidP="00342918">
      <w:pPr>
        <w:numPr>
          <w:ilvl w:val="0"/>
          <w:numId w:val="2"/>
        </w:numPr>
      </w:pPr>
      <w:r w:rsidRPr="00342918">
        <w:rPr>
          <w:b/>
          <w:bCs/>
        </w:rPr>
        <w:t>어휘 사전 기반 (Dictionary-based):</w:t>
      </w:r>
      <w:r w:rsidRPr="00342918">
        <w:t xml:space="preserve"> 미리 등록된 단어 사전(Vocabulary)을 기준으로 텍스트를 인식하고 분리합니다. 사전에 있는 단어는 정확하게 분리하지만, 사전에 없는 신조어나 </w:t>
      </w:r>
      <w:proofErr w:type="spellStart"/>
      <w:r w:rsidRPr="00342918">
        <w:t>오탈자가</w:t>
      </w:r>
      <w:proofErr w:type="spellEnd"/>
      <w:r w:rsidRPr="00342918">
        <w:t xml:space="preserve"> 등장하면 이를 제대로 인식하지 못하는 OOV(Out of Vocabulary) 문제가 발생합니다.</w:t>
      </w:r>
    </w:p>
    <w:p w14:paraId="4A7A4A26" w14:textId="77777777" w:rsidR="00342918" w:rsidRPr="00342918" w:rsidRDefault="00342918" w:rsidP="00342918">
      <w:pPr>
        <w:numPr>
          <w:ilvl w:val="0"/>
          <w:numId w:val="2"/>
        </w:numPr>
      </w:pPr>
      <w:proofErr w:type="spellStart"/>
      <w:r w:rsidRPr="00342918">
        <w:rPr>
          <w:b/>
          <w:bCs/>
        </w:rPr>
        <w:t>머신러닝</w:t>
      </w:r>
      <w:proofErr w:type="spellEnd"/>
      <w:r w:rsidRPr="00342918">
        <w:rPr>
          <w:b/>
          <w:bCs/>
        </w:rPr>
        <w:t xml:space="preserve"> 기반 (Machine Learning-based):</w:t>
      </w:r>
      <w:r w:rsidRPr="00342918">
        <w:t xml:space="preserve"> 방대한 텍스트 데이터에서 통계적 확률이나 패턴을 스스로 학습하여 토큰화 규칙을 생성합니다. 현대 자연어 처리에서 가장 널리 쓰이는 BPE(Byte Pair Encoding)나 </w:t>
      </w:r>
      <w:proofErr w:type="spellStart"/>
      <w:r w:rsidRPr="00342918">
        <w:t>WordPiece</w:t>
      </w:r>
      <w:proofErr w:type="spellEnd"/>
      <w:r w:rsidRPr="00342918">
        <w:t xml:space="preserve"> 모델이 대표적입니다.</w:t>
      </w:r>
    </w:p>
    <w:p w14:paraId="04AB8D36" w14:textId="77777777" w:rsidR="00342918" w:rsidRDefault="00342918" w:rsidP="00342918">
      <w:pPr>
        <w:rPr>
          <w:b/>
          <w:bCs/>
        </w:rPr>
      </w:pPr>
    </w:p>
    <w:p w14:paraId="507B761C" w14:textId="2FBD1A6D" w:rsidR="00342918" w:rsidRPr="00342918" w:rsidRDefault="00342918" w:rsidP="00342918">
      <w:r w:rsidRPr="00342918">
        <w:rPr>
          <w:b/>
          <w:bCs/>
        </w:rPr>
        <w:t>OOV 문제와 차원의 저주 (Curse of Dimensionality)</w:t>
      </w:r>
    </w:p>
    <w:p w14:paraId="2B6EF600" w14:textId="77777777" w:rsidR="00342918" w:rsidRPr="00342918" w:rsidRDefault="00342918" w:rsidP="00342918">
      <w:r w:rsidRPr="00342918">
        <w:t>어휘 사전에 포함되지 않은 미등록 단어를 만났을 때 발생하는 것이 OOV 문제입니다. 이를 해결하기 위해 어휘 사전의 크기를 무작정 늘리게 되면, 텍스트를 수치화한 벡터 공간에 0이 너무 많아지는 희소 데이터(Sparse data) 문제가 발생합니다. 변수(차원)가 너무 많아져 모델의 학습 효율과 성능이 급격히 떨어지는 현상을 '차원의 저주'</w:t>
      </w:r>
      <w:proofErr w:type="spellStart"/>
      <w:r w:rsidRPr="00342918">
        <w:t>라고</w:t>
      </w:r>
      <w:proofErr w:type="spellEnd"/>
      <w:r w:rsidRPr="00342918">
        <w:t xml:space="preserve"> 부릅니다. 이를 방지하기 위해 단어 사전을 효율적으로 압축하면서도 OOV를 최소화할 수 있는 세밀한 토큰화 기법이 필수적입니다.</w:t>
      </w:r>
    </w:p>
    <w:p w14:paraId="5AE03211" w14:textId="77777777" w:rsidR="00342918" w:rsidRPr="00342918" w:rsidRDefault="00342918" w:rsidP="00342918">
      <w:pPr>
        <w:rPr>
          <w:b/>
          <w:bCs/>
        </w:rPr>
      </w:pPr>
      <w:r w:rsidRPr="00342918">
        <w:rPr>
          <w:b/>
          <w:bCs/>
        </w:rPr>
        <w:t>3. 토큰화의 3가지 주요 종류</w:t>
      </w:r>
    </w:p>
    <w:p w14:paraId="65EDAEBC" w14:textId="77777777" w:rsidR="00342918" w:rsidRPr="00342918" w:rsidRDefault="00342918" w:rsidP="00342918">
      <w:r w:rsidRPr="00342918">
        <w:t>텍스트를 분리하는 기준 단위에 따라 토큰화는 크게 세 가지로 분류됩니다.</w:t>
      </w:r>
    </w:p>
    <w:p w14:paraId="6A554619" w14:textId="77777777" w:rsidR="00342918" w:rsidRPr="00342918" w:rsidRDefault="00342918" w:rsidP="00342918">
      <w:pPr>
        <w:numPr>
          <w:ilvl w:val="0"/>
          <w:numId w:val="3"/>
        </w:numPr>
      </w:pPr>
      <w:r w:rsidRPr="00342918">
        <w:rPr>
          <w:b/>
          <w:bCs/>
        </w:rPr>
        <w:t>단어 토큰화 (Word Tokenization):</w:t>
      </w:r>
      <w:r w:rsidRPr="00342918">
        <w:t xml:space="preserve"> 단어를 기준으로 텍스트를 나눕니다. 주로 공백이나 구두점을 기준으로 분리하지만, 의미가 완전히 동일한 단어라도 마침표나 쉼표가 붙어 있다는 이유만으로('apple'과 'apple.') 다른 토큰으로 인식해 어휘 사전의 크기를 불필요하게 키우는 단점이 있습니다.</w:t>
      </w:r>
    </w:p>
    <w:p w14:paraId="646F2B2F" w14:textId="77777777" w:rsidR="00342918" w:rsidRPr="00342918" w:rsidRDefault="00342918" w:rsidP="00342918">
      <w:pPr>
        <w:numPr>
          <w:ilvl w:val="0"/>
          <w:numId w:val="3"/>
        </w:numPr>
      </w:pPr>
      <w:r w:rsidRPr="00342918">
        <w:rPr>
          <w:b/>
          <w:bCs/>
        </w:rPr>
        <w:t>글자 토큰화 (Character Tokenization):</w:t>
      </w:r>
      <w:r w:rsidRPr="00342918">
        <w:t xml:space="preserve"> 텍스트를 개별 알파벳이나 글자 단위로 쪼개는 방식입니다. 한국어의 경우 자음과 모음을 분리하는 자모 토큰화도 존재합</w:t>
      </w:r>
      <w:r w:rsidRPr="00342918">
        <w:lastRenderedPageBreak/>
        <w:t xml:space="preserve">니다. 이 방식은 어휘 사전의 크기를 알파벳 개수(혹은 한글 글자 수)만큼 획기적으로 줄일 수 있어 OOV 문제를 거의 완벽하게 해결합니다. 하지만, 글자 하나하나는 의미를 담고 있지 않기 때문에 모델이 문맥과 의미를 파악하는 데 훨씬 더 많은 </w:t>
      </w:r>
      <w:proofErr w:type="spellStart"/>
      <w:r w:rsidRPr="00342918">
        <w:t>연산량과</w:t>
      </w:r>
      <w:proofErr w:type="spellEnd"/>
      <w:r w:rsidRPr="00342918">
        <w:t xml:space="preserve"> 데이터를 요구한다는 치명적인 단점이 있습니다.</w:t>
      </w:r>
    </w:p>
    <w:p w14:paraId="17D89ED1" w14:textId="77777777" w:rsidR="00342918" w:rsidRPr="00342918" w:rsidRDefault="00342918" w:rsidP="00342918">
      <w:pPr>
        <w:numPr>
          <w:ilvl w:val="0"/>
          <w:numId w:val="3"/>
        </w:numPr>
      </w:pPr>
      <w:r w:rsidRPr="00342918">
        <w:rPr>
          <w:b/>
          <w:bCs/>
        </w:rPr>
        <w:t>형태소 토큰화 (Morpheme Tokenization):</w:t>
      </w:r>
      <w:r w:rsidRPr="00342918">
        <w:t xml:space="preserve"> 일정한 의미를 가지는 가장 작은 말의 단위인 '형태소'</w:t>
      </w:r>
      <w:proofErr w:type="spellStart"/>
      <w:r w:rsidRPr="00342918">
        <w:t>를</w:t>
      </w:r>
      <w:proofErr w:type="spellEnd"/>
      <w:r w:rsidRPr="00342918">
        <w:t xml:space="preserve"> 기준으로 분리합니다. 형태소는 홀로 쓰일 수 있는 자립 형태소와 다른 말에 붙어 쓰이는 의존 형태소(조사, 어미 등)로 나뉩니다. 특히 한국어처럼 어간에 조사가 붙어 문법적 역할을 결정하는 교착어 환경에서는 형태소 분석이 절대적으로 중요합니다. 각 형태소에 품사를 </w:t>
      </w:r>
      <w:proofErr w:type="spellStart"/>
      <w:r w:rsidRPr="00342918">
        <w:t>태깅</w:t>
      </w:r>
      <w:proofErr w:type="spellEnd"/>
      <w:r w:rsidRPr="00342918">
        <w:t>(POS Tagging)하여 단어의 문맥상 역할을 명확히 할 수 있어 검색 시스템, 문서 요약, 감성 분석 등에 널리 쓰입니다.</w:t>
      </w:r>
    </w:p>
    <w:p w14:paraId="6C516B40" w14:textId="77777777" w:rsidR="00342918" w:rsidRPr="00342918" w:rsidRDefault="00342918" w:rsidP="00342918">
      <w:pPr>
        <w:rPr>
          <w:b/>
          <w:bCs/>
        </w:rPr>
      </w:pPr>
      <w:r w:rsidRPr="00342918">
        <w:rPr>
          <w:b/>
          <w:bCs/>
        </w:rPr>
        <w:t>4. 형태소 토큰화 주요 라이브러리</w:t>
      </w:r>
    </w:p>
    <w:p w14:paraId="0A8C605A" w14:textId="77777777" w:rsidR="00342918" w:rsidRPr="00342918" w:rsidRDefault="00342918" w:rsidP="00342918">
      <w:r w:rsidRPr="00342918">
        <w:t>형태소 분석을 위해 실무와 연구에서 주로 사용되는 라이브러리는 다음과 같습니다.</w:t>
      </w:r>
    </w:p>
    <w:p w14:paraId="465917F7" w14:textId="77777777" w:rsidR="00342918" w:rsidRPr="00342918" w:rsidRDefault="00342918" w:rsidP="00342918">
      <w:pPr>
        <w:numPr>
          <w:ilvl w:val="0"/>
          <w:numId w:val="4"/>
        </w:numPr>
      </w:pPr>
      <w:proofErr w:type="spellStart"/>
      <w:r w:rsidRPr="00342918">
        <w:rPr>
          <w:b/>
          <w:bCs/>
        </w:rPr>
        <w:t>KoNLPy</w:t>
      </w:r>
      <w:proofErr w:type="spellEnd"/>
      <w:r w:rsidRPr="00342918">
        <w:rPr>
          <w:b/>
          <w:bCs/>
        </w:rPr>
        <w:t xml:space="preserve"> (파이썬 한국어 형태소 분석기):</w:t>
      </w:r>
      <w:r w:rsidRPr="00342918">
        <w:t xml:space="preserve"> 자바(Java) 환경을 기반으로 동작하며, 한국어 텍스트 분석을 위한 여러 형태소 분석기를 통합 제공합니다.</w:t>
      </w:r>
    </w:p>
    <w:p w14:paraId="62F92C34" w14:textId="77777777" w:rsidR="00342918" w:rsidRPr="00342918" w:rsidRDefault="00342918" w:rsidP="00342918">
      <w:pPr>
        <w:numPr>
          <w:ilvl w:val="1"/>
          <w:numId w:val="4"/>
        </w:numPr>
      </w:pPr>
      <w:proofErr w:type="spellStart"/>
      <w:r w:rsidRPr="00342918">
        <w:rPr>
          <w:b/>
          <w:bCs/>
        </w:rPr>
        <w:t>Okt</w:t>
      </w:r>
      <w:proofErr w:type="spellEnd"/>
      <w:r w:rsidRPr="00342918">
        <w:rPr>
          <w:b/>
          <w:bCs/>
        </w:rPr>
        <w:t xml:space="preserve"> (Open Korean Text):</w:t>
      </w:r>
      <w:r w:rsidRPr="00342918">
        <w:t xml:space="preserve"> 트위터(SNS) 텍스트 데이터를 기반으로 만들어졌습니다. 총 19개의 품사 태그를 지원하며, 띄어쓰기 오류가 있는 문장이나 신조어 처리, 정규화 기능이 뛰어나고 분석 속도가 빠른 것이 장점입니다.</w:t>
      </w:r>
    </w:p>
    <w:p w14:paraId="0C21C00E" w14:textId="77777777" w:rsidR="00342918" w:rsidRPr="00342918" w:rsidRDefault="00342918" w:rsidP="00342918">
      <w:pPr>
        <w:numPr>
          <w:ilvl w:val="1"/>
          <w:numId w:val="4"/>
        </w:numPr>
      </w:pPr>
      <w:proofErr w:type="spellStart"/>
      <w:r w:rsidRPr="00342918">
        <w:rPr>
          <w:b/>
          <w:bCs/>
        </w:rPr>
        <w:t>꼬꼬마</w:t>
      </w:r>
      <w:proofErr w:type="spellEnd"/>
      <w:r w:rsidRPr="00342918">
        <w:rPr>
          <w:b/>
          <w:bCs/>
        </w:rPr>
        <w:t xml:space="preserve"> (</w:t>
      </w:r>
      <w:proofErr w:type="spellStart"/>
      <w:r w:rsidRPr="00342918">
        <w:rPr>
          <w:b/>
          <w:bCs/>
        </w:rPr>
        <w:t>Kkma</w:t>
      </w:r>
      <w:proofErr w:type="spellEnd"/>
      <w:r w:rsidRPr="00342918">
        <w:rPr>
          <w:b/>
          <w:bCs/>
        </w:rPr>
        <w:t>):</w:t>
      </w:r>
      <w:r w:rsidRPr="00342918">
        <w:t xml:space="preserve"> 서울대학교에서 개발했으며 세종 말뭉치 데이터를 기반으로 합니다. 56개라는 매우 세밀한 품사 분류를 제공하여 심층적인 언어 분석이 가능합니다. 하지만 분석 시간이 상대적으로 오래 걸리고 모델이 무겁다는 단점이 있습니다.</w:t>
      </w:r>
    </w:p>
    <w:p w14:paraId="05D1818D" w14:textId="77777777" w:rsidR="00342918" w:rsidRPr="00342918" w:rsidRDefault="00342918" w:rsidP="00342918">
      <w:pPr>
        <w:numPr>
          <w:ilvl w:val="0"/>
          <w:numId w:val="4"/>
        </w:numPr>
      </w:pPr>
      <w:r w:rsidRPr="00342918">
        <w:rPr>
          <w:b/>
          <w:bCs/>
        </w:rPr>
        <w:t>NLTK (Natural Language Toolkit):</w:t>
      </w:r>
      <w:r w:rsidRPr="00342918">
        <w:t xml:space="preserve"> 영어 자연어 처리를 위한 </w:t>
      </w:r>
      <w:proofErr w:type="spellStart"/>
      <w:r w:rsidRPr="00342918">
        <w:t>파이썬의</w:t>
      </w:r>
      <w:proofErr w:type="spellEnd"/>
      <w:r w:rsidRPr="00342918">
        <w:t xml:space="preserve"> 표준 라이브러리입니다. 방대한 텍스트 말뭉치(Treebank)와 다양한 </w:t>
      </w:r>
      <w:proofErr w:type="spellStart"/>
      <w:r w:rsidRPr="00342918">
        <w:t>토크나이저를</w:t>
      </w:r>
      <w:proofErr w:type="spellEnd"/>
      <w:r w:rsidRPr="00342918">
        <w:t xml:space="preserve"> 제공합니다. 주로 통계 기반의 </w:t>
      </w:r>
      <w:proofErr w:type="spellStart"/>
      <w:r w:rsidRPr="00342918">
        <w:t>Punkt</w:t>
      </w:r>
      <w:proofErr w:type="spellEnd"/>
      <w:r w:rsidRPr="00342918">
        <w:t xml:space="preserve"> 모델을 사용하여 문장과 단어를 </w:t>
      </w:r>
      <w:proofErr w:type="spellStart"/>
      <w:r w:rsidRPr="00342918">
        <w:t>토큰화하며</w:t>
      </w:r>
      <w:proofErr w:type="spellEnd"/>
      <w:r w:rsidRPr="00342918">
        <w:t xml:space="preserve">, Averaged Perceptron Tagger를 활용해 품사 </w:t>
      </w:r>
      <w:proofErr w:type="spellStart"/>
      <w:r w:rsidRPr="00342918">
        <w:t>태깅</w:t>
      </w:r>
      <w:proofErr w:type="spellEnd"/>
      <w:r w:rsidRPr="00342918">
        <w:t>(POS Tagging)을 빠르고 정확하게 수행합니다. 교육 및 연구 목적으로 가장 널리 활용됩니다.</w:t>
      </w:r>
    </w:p>
    <w:p w14:paraId="5163B4FF" w14:textId="77777777" w:rsidR="00342918" w:rsidRPr="00342918" w:rsidRDefault="00342918" w:rsidP="00342918">
      <w:pPr>
        <w:rPr>
          <w:b/>
          <w:bCs/>
        </w:rPr>
      </w:pPr>
      <w:r w:rsidRPr="00342918">
        <w:rPr>
          <w:b/>
          <w:bCs/>
        </w:rPr>
        <w:t>5. 하위 단어 토큰화 (</w:t>
      </w:r>
      <w:proofErr w:type="spellStart"/>
      <w:r w:rsidRPr="00342918">
        <w:rPr>
          <w:b/>
          <w:bCs/>
        </w:rPr>
        <w:t>Subword</w:t>
      </w:r>
      <w:proofErr w:type="spellEnd"/>
      <w:r w:rsidRPr="00342918">
        <w:rPr>
          <w:b/>
          <w:bCs/>
        </w:rPr>
        <w:t xml:space="preserve"> Tokenization)</w:t>
      </w:r>
    </w:p>
    <w:p w14:paraId="79236C01" w14:textId="77777777" w:rsidR="00342918" w:rsidRPr="00342918" w:rsidRDefault="00342918" w:rsidP="00342918">
      <w:r w:rsidRPr="00342918">
        <w:t xml:space="preserve">전통적인 단어 기반 토큰화나 형태소 분석기는 끊임없이 쏟아지는 신조어, 인터넷 용어, </w:t>
      </w:r>
      <w:proofErr w:type="spellStart"/>
      <w:r w:rsidRPr="00342918">
        <w:t>오탈자를</w:t>
      </w:r>
      <w:proofErr w:type="spellEnd"/>
      <w:r w:rsidRPr="00342918">
        <w:t xml:space="preserve"> 모두 사전에 반영할 수 없다는 근본적인 한계를 지닙니다. 이를 극복하기 위해 등장한 혁신적인 방법론이 '하위 단어 토큰화(</w:t>
      </w:r>
      <w:proofErr w:type="spellStart"/>
      <w:r w:rsidRPr="00342918">
        <w:t>Subword</w:t>
      </w:r>
      <w:proofErr w:type="spellEnd"/>
      <w:r w:rsidRPr="00342918">
        <w:t xml:space="preserve"> Tokenization)'입니다. 이는 "모르</w:t>
      </w:r>
      <w:r w:rsidRPr="00342918">
        <w:lastRenderedPageBreak/>
        <w:t>는 단어는 의미를 파악할 수 있는 더 작은 단위(</w:t>
      </w:r>
      <w:proofErr w:type="spellStart"/>
      <w:r w:rsidRPr="00342918">
        <w:t>Subword</w:t>
      </w:r>
      <w:proofErr w:type="spellEnd"/>
      <w:r w:rsidRPr="00342918">
        <w:t>)로 쪼개자"는 아이디어에서 출발했습니다. 자주 등장하는 단어는 하나의 통째 토큰으로 유지하고, 희귀한 단어나 신조어는 의미를 쪼개어 여러 개의 하위 토큰 조합으로 분리합니다. 이 방식을 통해 어휘 사전의 크기를 적절히 유지하면서도 OOV 문제를 극적으로 완화할 수 있습니다.</w:t>
      </w:r>
    </w:p>
    <w:p w14:paraId="5EF36C9B" w14:textId="77777777" w:rsidR="00342918" w:rsidRPr="00342918" w:rsidRDefault="00342918" w:rsidP="00342918">
      <w:pPr>
        <w:numPr>
          <w:ilvl w:val="0"/>
          <w:numId w:val="5"/>
        </w:numPr>
      </w:pPr>
      <w:r w:rsidRPr="00342918">
        <w:rPr>
          <w:b/>
          <w:bCs/>
        </w:rPr>
        <w:t>바이트 페어 인코딩 (BPE, Byte Pair Encoding):</w:t>
      </w:r>
      <w:r w:rsidRPr="00342918">
        <w:t xml:space="preserve"> 본래 데이터 압축 알고리즘이었으나 NLP에 적용되었습니다. 글자 단위에서 시작하여, 가장 자주 함께 등장하는(빈도수가 높은) 연속된 두 개의 글자 쌍을 묶어 하나의 새로운 토큰으로 병합하는 과정을 반복합니다. 사전에 설정한 목표 어휘 크기에 도달할 때까지 이 병합 작업을 수행합니다.</w:t>
      </w:r>
    </w:p>
    <w:p w14:paraId="3B9A5518" w14:textId="77777777" w:rsidR="00342918" w:rsidRPr="00342918" w:rsidRDefault="00342918" w:rsidP="00342918">
      <w:pPr>
        <w:numPr>
          <w:ilvl w:val="0"/>
          <w:numId w:val="5"/>
        </w:numPr>
      </w:pPr>
      <w:proofErr w:type="spellStart"/>
      <w:r w:rsidRPr="00342918">
        <w:rPr>
          <w:b/>
          <w:bCs/>
        </w:rPr>
        <w:t>센텐스피스</w:t>
      </w:r>
      <w:proofErr w:type="spellEnd"/>
      <w:r w:rsidRPr="00342918">
        <w:rPr>
          <w:b/>
          <w:bCs/>
        </w:rPr>
        <w:t xml:space="preserve"> (</w:t>
      </w:r>
      <w:proofErr w:type="spellStart"/>
      <w:r w:rsidRPr="00342918">
        <w:rPr>
          <w:b/>
          <w:bCs/>
        </w:rPr>
        <w:t>SentencePiece</w:t>
      </w:r>
      <w:proofErr w:type="spellEnd"/>
      <w:r w:rsidRPr="00342918">
        <w:rPr>
          <w:b/>
          <w:bCs/>
        </w:rPr>
        <w:t>):</w:t>
      </w:r>
      <w:r w:rsidRPr="00342918">
        <w:t xml:space="preserve"> 구글에서 개발한 오픈소스 </w:t>
      </w:r>
      <w:proofErr w:type="spellStart"/>
      <w:r w:rsidRPr="00342918">
        <w:t>토크나이저입니다</w:t>
      </w:r>
      <w:proofErr w:type="spellEnd"/>
      <w:r w:rsidRPr="00342918">
        <w:t>. 언어마다 띄어쓰기 규칙이 다르다는 점에 착안하여, 공백 자체를 하나의 문자로 취급(Underbar _로 치환)하고 텍스트 전체를 일련의 문자열로 처리합니다. 사전에 언어별 띄어쓰기나 형태소 분석 등 복잡한 전처리가 필요 없다는 것이 강력한 장점입니다.</w:t>
      </w:r>
    </w:p>
    <w:p w14:paraId="07AAD57F" w14:textId="08B96F0F" w:rsidR="00342918" w:rsidRPr="00342918" w:rsidRDefault="00342918" w:rsidP="00342918">
      <w:pPr>
        <w:numPr>
          <w:ilvl w:val="0"/>
          <w:numId w:val="5"/>
        </w:numPr>
      </w:pPr>
      <w:proofErr w:type="spellStart"/>
      <w:r w:rsidRPr="00342918">
        <w:rPr>
          <w:b/>
          <w:bCs/>
        </w:rPr>
        <w:t>워드피스</w:t>
      </w:r>
      <w:proofErr w:type="spellEnd"/>
      <w:r w:rsidRPr="00342918">
        <w:rPr>
          <w:b/>
          <w:bCs/>
        </w:rPr>
        <w:t xml:space="preserve"> (</w:t>
      </w:r>
      <w:proofErr w:type="spellStart"/>
      <w:r w:rsidRPr="00342918">
        <w:rPr>
          <w:b/>
          <w:bCs/>
        </w:rPr>
        <w:t>WordPiece</w:t>
      </w:r>
      <w:proofErr w:type="spellEnd"/>
      <w:r w:rsidRPr="00342918">
        <w:rPr>
          <w:b/>
          <w:bCs/>
        </w:rPr>
        <w:t>):</w:t>
      </w:r>
      <w:r w:rsidRPr="00342918">
        <w:t xml:space="preserve"> 구글의 BERT 모델 등에 사용된 </w:t>
      </w:r>
      <w:proofErr w:type="spellStart"/>
      <w:r w:rsidRPr="00342918">
        <w:t>토크나이저입니다</w:t>
      </w:r>
      <w:proofErr w:type="spellEnd"/>
      <w:r w:rsidRPr="00342918">
        <w:t xml:space="preserve">. BPE처럼 하위 단어를 병합해 나가지만, 단순히 등장 '빈도'가 높은 쌍을 묶는 것이 아니라 병합했을 때 말뭉치 전체의 언어 모델 '확률(우도)'을 가장 높이는(즉, 정보 손실이 적은) 쌍을 병합합니다. </w:t>
      </w:r>
    </w:p>
    <w:p w14:paraId="3FCD29BA" w14:textId="294E0AF9" w:rsidR="00342918" w:rsidRPr="00342918" w:rsidRDefault="00342918" w:rsidP="00342918">
      <w:pPr>
        <w:numPr>
          <w:ilvl w:val="1"/>
          <w:numId w:val="5"/>
        </w:numPr>
      </w:pPr>
      <w:r w:rsidRPr="00342918">
        <w:t>f(</w:t>
      </w:r>
      <w:proofErr w:type="spellStart"/>
      <w:proofErr w:type="gramStart"/>
      <w:r w:rsidRPr="00342918">
        <w:t>x,y</w:t>
      </w:r>
      <w:proofErr w:type="spellEnd"/>
      <w:proofErr w:type="gramEnd"/>
      <w:r w:rsidRPr="00342918">
        <w:t>)는 하위 단어 x와 y가 연이어 등장한 빈도수이고, f(x)와 f(y)는 각각의 독립적인 빈도수입니다. 이 수식은 두 단어가 독립적으로 등장할 확률 대비 함께 등장할 확률이 얼마나 높은지를 계산하여 유의미한 하위 단어를 찾아냅니다.</w:t>
      </w:r>
    </w:p>
    <w:p w14:paraId="3CC68E13" w14:textId="77777777" w:rsidR="00342918" w:rsidRPr="00342918" w:rsidRDefault="00342918" w:rsidP="00342918">
      <w:pPr>
        <w:rPr>
          <w:b/>
          <w:bCs/>
        </w:rPr>
      </w:pPr>
      <w:r w:rsidRPr="00342918">
        <w:rPr>
          <w:b/>
          <w:bCs/>
        </w:rPr>
        <w:t xml:space="preserve">6. </w:t>
      </w:r>
      <w:proofErr w:type="spellStart"/>
      <w:r w:rsidRPr="00342918">
        <w:rPr>
          <w:b/>
          <w:bCs/>
        </w:rPr>
        <w:t>임베딩</w:t>
      </w:r>
      <w:proofErr w:type="spellEnd"/>
      <w:r w:rsidRPr="00342918">
        <w:rPr>
          <w:b/>
          <w:bCs/>
        </w:rPr>
        <w:t>(Embedding)과 언어 모델(Language Model)</w:t>
      </w:r>
    </w:p>
    <w:p w14:paraId="28455003" w14:textId="77777777" w:rsidR="00342918" w:rsidRPr="00342918" w:rsidRDefault="00342918" w:rsidP="00342918">
      <w:r w:rsidRPr="00342918">
        <w:t xml:space="preserve">텍스트를 모델이 이해할 수 있도록 숫자 형태로 변환하는 과정을 </w:t>
      </w:r>
      <w:r w:rsidRPr="00342918">
        <w:rPr>
          <w:b/>
          <w:bCs/>
        </w:rPr>
        <w:t>텍스트 벡터화</w:t>
      </w:r>
      <w:r w:rsidRPr="00342918">
        <w:t xml:space="preserve">라고 합니다. 과거에는 단어의 존재 유무만 1과 0으로 표현하는 원-핫 인코딩(One-hot Encoding)을 썼으나, 이는 단어 간의 의미적 유사성을 전혀 담지 못하고 데이터가 희소해지는 문제가 있었습니다. 이를 해결하기 위해 단어의 의미를 다차원 공간의 실수 </w:t>
      </w:r>
      <w:proofErr w:type="spellStart"/>
      <w:r w:rsidRPr="00342918">
        <w:t>좌표값으로</w:t>
      </w:r>
      <w:proofErr w:type="spellEnd"/>
      <w:r w:rsidRPr="00342918">
        <w:t xml:space="preserve"> </w:t>
      </w:r>
      <w:proofErr w:type="spellStart"/>
      <w:r w:rsidRPr="00342918">
        <w:t>밀집시켜</w:t>
      </w:r>
      <w:proofErr w:type="spellEnd"/>
      <w:r w:rsidRPr="00342918">
        <w:t xml:space="preserve"> 표현하는 </w:t>
      </w:r>
      <w:r w:rsidRPr="00342918">
        <w:rPr>
          <w:b/>
          <w:bCs/>
        </w:rPr>
        <w:t xml:space="preserve">워드 </w:t>
      </w:r>
      <w:proofErr w:type="spellStart"/>
      <w:r w:rsidRPr="00342918">
        <w:rPr>
          <w:b/>
          <w:bCs/>
        </w:rPr>
        <w:t>임베딩</w:t>
      </w:r>
      <w:proofErr w:type="spellEnd"/>
      <w:r w:rsidRPr="00342918">
        <w:rPr>
          <w:b/>
          <w:bCs/>
        </w:rPr>
        <w:t>(Word Embedding)</w:t>
      </w:r>
      <w:r w:rsidRPr="00342918">
        <w:t xml:space="preserve"> 기법(Word2Vec, </w:t>
      </w:r>
      <w:proofErr w:type="spellStart"/>
      <w:r w:rsidRPr="00342918">
        <w:t>FastText</w:t>
      </w:r>
      <w:proofErr w:type="spellEnd"/>
      <w:r w:rsidRPr="00342918">
        <w:t xml:space="preserve"> 등)이 사용됩니다. 이를 통해 '왕-남자+여자=여왕'과 같이 단어 간의 의미적 연산이 가능해집니다.</w:t>
      </w:r>
    </w:p>
    <w:p w14:paraId="061B4628" w14:textId="77777777" w:rsidR="00342918" w:rsidRPr="00342918" w:rsidRDefault="00342918" w:rsidP="00342918">
      <w:r w:rsidRPr="00342918">
        <w:t>언어 모델(Language Model, LM)은 주어진 단어들의 나열(Context)을 바탕으로 다음에 등장할 가장 자연스러운 단어의 확률을 예측하는 모델입니다.</w:t>
      </w:r>
    </w:p>
    <w:p w14:paraId="5F5F0F72" w14:textId="27B34E00" w:rsidR="00342918" w:rsidRPr="00342918" w:rsidRDefault="00342918" w:rsidP="00342918">
      <w:pPr>
        <w:numPr>
          <w:ilvl w:val="0"/>
          <w:numId w:val="6"/>
        </w:numPr>
      </w:pPr>
      <w:r w:rsidRPr="00342918">
        <w:rPr>
          <w:b/>
          <w:bCs/>
        </w:rPr>
        <w:lastRenderedPageBreak/>
        <w:t>자기회귀 언어 모델 (Autoregressive LM):</w:t>
      </w:r>
      <w:r w:rsidRPr="00342918">
        <w:t xml:space="preserve"> 이전까지 생성되거나 입력된 모든 단어들의 문맥을 조건부 확률로 활용하여 다음 단어를 순차적으로 예측합니다. 최근의 GPT 시리즈가 대표적인 자기회귀 모델입니다.</w:t>
      </w:r>
    </w:p>
    <w:p w14:paraId="5CE07AFA" w14:textId="77777777" w:rsidR="00342918" w:rsidRPr="00342918" w:rsidRDefault="00342918" w:rsidP="00342918">
      <w:pPr>
        <w:numPr>
          <w:ilvl w:val="0"/>
          <w:numId w:val="6"/>
        </w:numPr>
      </w:pPr>
      <w:r w:rsidRPr="00342918">
        <w:rPr>
          <w:b/>
          <w:bCs/>
        </w:rPr>
        <w:t>통계적 언어 모델 (Statistical LM):</w:t>
      </w:r>
      <w:r w:rsidRPr="00342918">
        <w:t xml:space="preserve"> 방대한 말뭉치 내에서 특정 단어 시퀀스가 등장한 통계적 빈도와 패턴을 확률로 계산합니다. 주로 '현재 상태가 다음 상태를 결정한다'는 </w:t>
      </w:r>
      <w:proofErr w:type="spellStart"/>
      <w:r w:rsidRPr="00342918">
        <w:t>마르코프</w:t>
      </w:r>
      <w:proofErr w:type="spellEnd"/>
      <w:r w:rsidRPr="00342918">
        <w:t xml:space="preserve"> 체인(Markov Chain) 가정을 기반으로 합니다. 하지만 문장이 길어질수록 과거의 문맥을 기억하지 못하는 장기 의존성(Long-term dependency) 문제가 존재합니다.</w:t>
      </w:r>
    </w:p>
    <w:p w14:paraId="2ADABE9C" w14:textId="10DFF128" w:rsidR="00342918" w:rsidRPr="00342918" w:rsidRDefault="00342918" w:rsidP="00342918">
      <w:pPr>
        <w:numPr>
          <w:ilvl w:val="0"/>
          <w:numId w:val="6"/>
        </w:numPr>
      </w:pPr>
      <w:r w:rsidRPr="00342918">
        <w:rPr>
          <w:b/>
          <w:bCs/>
        </w:rPr>
        <w:t>N-gram 언어 모델:</w:t>
      </w:r>
      <w:r w:rsidRPr="00342918">
        <w:t xml:space="preserve"> 통계적 언어 모델의 한계를 보완하기 위한 현실적인 타협안입니다. 문장의 모든 과거 단어를 고려하는 대신, 예측하려는 단어 바로 앞의 N-1개 단어만을 참고하여 확률을 계산합니다. N=1일 때는 </w:t>
      </w:r>
      <w:proofErr w:type="spellStart"/>
      <w:r w:rsidRPr="00342918">
        <w:t>유니그램</w:t>
      </w:r>
      <w:proofErr w:type="spellEnd"/>
      <w:r w:rsidRPr="00342918">
        <w:t xml:space="preserve">(Unigram), 2일 때는 </w:t>
      </w:r>
      <w:proofErr w:type="spellStart"/>
      <w:r w:rsidRPr="00342918">
        <w:t>바이그램</w:t>
      </w:r>
      <w:proofErr w:type="spellEnd"/>
      <w:r w:rsidRPr="00342918">
        <w:t xml:space="preserve">(Bigram), 3일 때는 </w:t>
      </w:r>
      <w:proofErr w:type="spellStart"/>
      <w:r w:rsidRPr="00342918">
        <w:t>트라이그램</w:t>
      </w:r>
      <w:proofErr w:type="spellEnd"/>
      <w:r w:rsidRPr="00342918">
        <w:t>(Trigram)이라 부릅니다. 데이터가 적어도 어느 정도 문맥 파악이 가능하지만, 여전히 전체 문맥을 이해하기에는 한계가 있습니다.</w:t>
      </w:r>
    </w:p>
    <w:p w14:paraId="24CF2ED4" w14:textId="77777777" w:rsidR="00342918" w:rsidRPr="00342918" w:rsidRDefault="00342918" w:rsidP="00342918">
      <w:pPr>
        <w:rPr>
          <w:b/>
          <w:bCs/>
        </w:rPr>
      </w:pPr>
      <w:r w:rsidRPr="00342918">
        <w:rPr>
          <w:b/>
          <w:bCs/>
        </w:rPr>
        <w:t>7. TF-IDF (단어 중요도 평가 지표)</w:t>
      </w:r>
    </w:p>
    <w:p w14:paraId="3B4451C8" w14:textId="77777777" w:rsidR="00342918" w:rsidRPr="00342918" w:rsidRDefault="00342918" w:rsidP="00342918">
      <w:r w:rsidRPr="00342918">
        <w:t xml:space="preserve">문서 내에서 단순히 텍스트가 등장한 횟수만 세는 </w:t>
      </w:r>
      <w:proofErr w:type="spellStart"/>
      <w:r w:rsidRPr="00342918">
        <w:t>BoW</w:t>
      </w:r>
      <w:proofErr w:type="spellEnd"/>
      <w:r w:rsidRPr="00342918">
        <w:t>(Bag-of-Words) 방식의 한계를 극복하기 위해 고안된 통계적 가중치 지표입니다. TF-IDF는 해당 단어가 특정 문서 내에서는 얼마나 핵심적인 역할을 하는지, 반대로 전체 문서들 사이에서는 얼마나 흔하거나 희소한 단어인지를 종합적으로 평가합니다.</w:t>
      </w:r>
    </w:p>
    <w:p w14:paraId="47024C88" w14:textId="77777777" w:rsidR="00342918" w:rsidRPr="00342918" w:rsidRDefault="00342918" w:rsidP="00342918">
      <w:pPr>
        <w:numPr>
          <w:ilvl w:val="0"/>
          <w:numId w:val="7"/>
        </w:numPr>
      </w:pPr>
      <w:r w:rsidRPr="00342918">
        <w:rPr>
          <w:b/>
          <w:bCs/>
        </w:rPr>
        <w:t>TF (Term Frequency, 단어 빈도):</w:t>
      </w:r>
      <w:r w:rsidRPr="00342918">
        <w:t xml:space="preserve"> 특정 단어(t)가 개별 문서(d) 내에서 얼마나 자주 등장했는지를 나타내는 값입니다. TF 값이 높을수록 해당 문서 내에서 중요한 단어일 가능성이 큽니다.</w:t>
      </w:r>
    </w:p>
    <w:p w14:paraId="3E3EE64E" w14:textId="77777777" w:rsidR="00342918" w:rsidRPr="00342918" w:rsidRDefault="00342918" w:rsidP="00342918">
      <w:pPr>
        <w:numPr>
          <w:ilvl w:val="0"/>
          <w:numId w:val="7"/>
        </w:numPr>
      </w:pPr>
      <w:r w:rsidRPr="00342918">
        <w:rPr>
          <w:b/>
          <w:bCs/>
        </w:rPr>
        <w:t>DF (Document Frequency, 문서 빈도):</w:t>
      </w:r>
      <w:r w:rsidRPr="00342918">
        <w:t xml:space="preserve"> 특정 단어(t)가 전체 문서를 통틀어 몇 개의 문서에서 한 번이라도 등장했는지를 세는 값입니다. '그리고', '그래서', '이것'과 같은 관사나 접속사는 대부분의 문서에 등장하므로 DF 값이 매우 높습니다.</w:t>
      </w:r>
    </w:p>
    <w:p w14:paraId="025F345E" w14:textId="7A3351F6" w:rsidR="00342918" w:rsidRPr="00342918" w:rsidRDefault="00342918" w:rsidP="00342918">
      <w:pPr>
        <w:numPr>
          <w:ilvl w:val="0"/>
          <w:numId w:val="7"/>
        </w:numPr>
      </w:pPr>
      <w:r w:rsidRPr="00342918">
        <w:rPr>
          <w:b/>
          <w:bCs/>
        </w:rPr>
        <w:t>IDF (Inverse Document Frequency, 역문서 빈도):</w:t>
      </w:r>
      <w:r w:rsidRPr="00342918">
        <w:t xml:space="preserve"> DF의 역수 개념입니다. 즉, 전체 문서에 널리 퍼져 있는 흔한 단어에는 페널티(작은 가중치)를 주고, 특정 문서에만 등장하는 특이한 단어에는 보너스(큰 가중치)를 주는 역할을 합니다. </w:t>
      </w:r>
    </w:p>
    <w:p w14:paraId="1968A097" w14:textId="3C328DE3" w:rsidR="00342918" w:rsidRDefault="00342918" w:rsidP="00342918">
      <w:pPr>
        <w:numPr>
          <w:ilvl w:val="1"/>
          <w:numId w:val="7"/>
        </w:numPr>
      </w:pPr>
      <w:r w:rsidRPr="00342918">
        <w:t xml:space="preserve">|D|는 전체 문서의 개수입니다. 분모가 0이 되어 수학적 오류가 발생하는 것을 막기 위해 1을 더해주는 </w:t>
      </w:r>
      <w:proofErr w:type="spellStart"/>
      <w:r w:rsidRPr="00342918">
        <w:t>스무딩</w:t>
      </w:r>
      <w:proofErr w:type="spellEnd"/>
      <w:r w:rsidRPr="00342918">
        <w:t>(Smoothing) 처리를 하며, IDF 값이 기하급수적으로 커지는 것을 방지하기 위해 자연로그(log)를 씌워 값을 보정합니다.</w:t>
      </w:r>
    </w:p>
    <w:p w14:paraId="081EFBEC" w14:textId="77777777" w:rsidR="00342918" w:rsidRPr="00342918" w:rsidRDefault="00342918" w:rsidP="00342918">
      <w:pPr>
        <w:numPr>
          <w:ilvl w:val="1"/>
          <w:numId w:val="7"/>
        </w:numPr>
      </w:pPr>
    </w:p>
    <w:p w14:paraId="5DE57B4D" w14:textId="189E373A" w:rsidR="00342918" w:rsidRPr="00342918" w:rsidRDefault="00342918" w:rsidP="00342918">
      <w:r w:rsidRPr="00342918">
        <w:t>최종적인 TF-IDF 값은 TF와 IDF를 곱한 값(TF</w:t>
      </w:r>
      <w:r>
        <w:rPr>
          <w:rFonts w:hint="eastAsia"/>
        </w:rPr>
        <w:t xml:space="preserve"> *</w:t>
      </w:r>
      <w:r w:rsidRPr="00342918">
        <w:t xml:space="preserve"> IDF)이 됩니다. 결론적으로 TF-IDF 지표가 높은 </w:t>
      </w:r>
      <w:proofErr w:type="spellStart"/>
      <w:r w:rsidRPr="00342918">
        <w:t>단어란</w:t>
      </w:r>
      <w:proofErr w:type="spellEnd"/>
      <w:r w:rsidRPr="00342918">
        <w:t xml:space="preserve"> "다른 </w:t>
      </w:r>
      <w:proofErr w:type="spellStart"/>
      <w:r w:rsidRPr="00342918">
        <w:t>문서들에서는</w:t>
      </w:r>
      <w:proofErr w:type="spellEnd"/>
      <w:r w:rsidRPr="00342918">
        <w:t xml:space="preserve"> 잘 쓰이지 않는 희소한 단어이면서, 유독 현재 분석 중인 문서에서만 집중적으로 많이 등장하는 핵심 키워드"</w:t>
      </w:r>
      <w:proofErr w:type="spellStart"/>
      <w:r w:rsidRPr="00342918">
        <w:t>를</w:t>
      </w:r>
      <w:proofErr w:type="spellEnd"/>
      <w:r w:rsidRPr="00342918">
        <w:t xml:space="preserve"> 의미하게 됩니다. </w:t>
      </w:r>
      <w:proofErr w:type="spellStart"/>
      <w:r w:rsidRPr="00342918">
        <w:t>파이썬의</w:t>
      </w:r>
      <w:proofErr w:type="spellEnd"/>
      <w:r w:rsidRPr="00342918">
        <w:t xml:space="preserve"> </w:t>
      </w:r>
      <w:proofErr w:type="spellStart"/>
      <w:r w:rsidRPr="00342918">
        <w:t>머신러닝</w:t>
      </w:r>
      <w:proofErr w:type="spellEnd"/>
      <w:r w:rsidRPr="00342918">
        <w:t xml:space="preserve"> 라이브러리인 </w:t>
      </w:r>
      <w:proofErr w:type="spellStart"/>
      <w:r w:rsidRPr="00342918">
        <w:t>사이킷런</w:t>
      </w:r>
      <w:proofErr w:type="spellEnd"/>
      <w:r w:rsidRPr="00342918">
        <w:t xml:space="preserve">(Scikit-learn)에서는 </w:t>
      </w:r>
      <w:proofErr w:type="spellStart"/>
      <w:r w:rsidRPr="00342918">
        <w:t>TfidfVectorizer</w:t>
      </w:r>
      <w:proofErr w:type="spellEnd"/>
      <w:r w:rsidRPr="00342918">
        <w:t>라는 유용한 클래스를 제공하여, 코퍼스를 입력하면 손쉽게 텍스트 데이터를 TF-IDF 가중치 행렬로 변환할 수 있도록 지원합니다.</w:t>
      </w:r>
    </w:p>
    <w:p w14:paraId="46797845" w14:textId="77777777" w:rsidR="00C75C3D" w:rsidRPr="00342918" w:rsidRDefault="00C75C3D"/>
    <w:sectPr w:rsidR="00C75C3D" w:rsidRPr="0034291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D1806"/>
    <w:multiLevelType w:val="multilevel"/>
    <w:tmpl w:val="BA56F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A26229"/>
    <w:multiLevelType w:val="multilevel"/>
    <w:tmpl w:val="3B02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A3370"/>
    <w:multiLevelType w:val="multilevel"/>
    <w:tmpl w:val="FB847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4514A9"/>
    <w:multiLevelType w:val="multilevel"/>
    <w:tmpl w:val="BD469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155A0C"/>
    <w:multiLevelType w:val="multilevel"/>
    <w:tmpl w:val="7A00B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7955DD"/>
    <w:multiLevelType w:val="multilevel"/>
    <w:tmpl w:val="99CA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CE54B0"/>
    <w:multiLevelType w:val="multilevel"/>
    <w:tmpl w:val="6578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1553965">
    <w:abstractNumId w:val="1"/>
  </w:num>
  <w:num w:numId="2" w16cid:durableId="110323074">
    <w:abstractNumId w:val="0"/>
  </w:num>
  <w:num w:numId="3" w16cid:durableId="1096827280">
    <w:abstractNumId w:val="6"/>
  </w:num>
  <w:num w:numId="4" w16cid:durableId="217086415">
    <w:abstractNumId w:val="4"/>
  </w:num>
  <w:num w:numId="5" w16cid:durableId="942540642">
    <w:abstractNumId w:val="3"/>
  </w:num>
  <w:num w:numId="6" w16cid:durableId="1535849405">
    <w:abstractNumId w:val="5"/>
  </w:num>
  <w:num w:numId="7" w16cid:durableId="16444313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918"/>
    <w:rsid w:val="001E0180"/>
    <w:rsid w:val="00342918"/>
    <w:rsid w:val="00693F2A"/>
    <w:rsid w:val="00A85B63"/>
    <w:rsid w:val="00C75C3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903B5"/>
  <w15:chartTrackingRefBased/>
  <w15:docId w15:val="{D48C09BE-0C8E-434A-B62C-4B8AE6551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4291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4291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4291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4291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4291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4291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4291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4291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4291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4291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4291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4291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4291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4291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4291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4291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4291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4291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4291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4291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4291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4291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42918"/>
    <w:pPr>
      <w:spacing w:before="160"/>
      <w:jc w:val="center"/>
    </w:pPr>
    <w:rPr>
      <w:i/>
      <w:iCs/>
      <w:color w:val="404040" w:themeColor="text1" w:themeTint="BF"/>
    </w:rPr>
  </w:style>
  <w:style w:type="character" w:customStyle="1" w:styleId="Char1">
    <w:name w:val="인용 Char"/>
    <w:basedOn w:val="a0"/>
    <w:link w:val="a5"/>
    <w:uiPriority w:val="29"/>
    <w:rsid w:val="00342918"/>
    <w:rPr>
      <w:i/>
      <w:iCs/>
      <w:color w:val="404040" w:themeColor="text1" w:themeTint="BF"/>
    </w:rPr>
  </w:style>
  <w:style w:type="paragraph" w:styleId="a6">
    <w:name w:val="List Paragraph"/>
    <w:basedOn w:val="a"/>
    <w:uiPriority w:val="34"/>
    <w:qFormat/>
    <w:rsid w:val="00342918"/>
    <w:pPr>
      <w:ind w:left="720"/>
      <w:contextualSpacing/>
    </w:pPr>
  </w:style>
  <w:style w:type="character" w:styleId="a7">
    <w:name w:val="Intense Emphasis"/>
    <w:basedOn w:val="a0"/>
    <w:uiPriority w:val="21"/>
    <w:qFormat/>
    <w:rsid w:val="00342918"/>
    <w:rPr>
      <w:i/>
      <w:iCs/>
      <w:color w:val="0F4761" w:themeColor="accent1" w:themeShade="BF"/>
    </w:rPr>
  </w:style>
  <w:style w:type="paragraph" w:styleId="a8">
    <w:name w:val="Intense Quote"/>
    <w:basedOn w:val="a"/>
    <w:next w:val="a"/>
    <w:link w:val="Char2"/>
    <w:uiPriority w:val="30"/>
    <w:qFormat/>
    <w:rsid w:val="003429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42918"/>
    <w:rPr>
      <w:i/>
      <w:iCs/>
      <w:color w:val="0F4761" w:themeColor="accent1" w:themeShade="BF"/>
    </w:rPr>
  </w:style>
  <w:style w:type="character" w:styleId="a9">
    <w:name w:val="Intense Reference"/>
    <w:basedOn w:val="a0"/>
    <w:uiPriority w:val="32"/>
    <w:qFormat/>
    <w:rsid w:val="003429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983</Words>
  <Characters>5608</Characters>
  <Application>Microsoft Office Word</Application>
  <DocSecurity>0</DocSecurity>
  <Lines>46</Lines>
  <Paragraphs>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나연 김</dc:creator>
  <cp:keywords/>
  <dc:description/>
  <cp:lastModifiedBy>나연 김</cp:lastModifiedBy>
  <cp:revision>1</cp:revision>
  <dcterms:created xsi:type="dcterms:W3CDTF">2026-05-13T01:21:00Z</dcterms:created>
  <dcterms:modified xsi:type="dcterms:W3CDTF">2026-05-13T01:36:00Z</dcterms:modified>
</cp:coreProperties>
</file>