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920D88">
      <w:pPr>
        <w:pStyle w:val="2"/>
        <w:keepNext w:val="0"/>
        <w:keepLines w:val="0"/>
        <w:widowControl/>
        <w:suppressLineNumbers w:val="0"/>
        <w:rPr>
          <w:rFonts w:hint="eastAsia" w:ascii="Malgun Gothic" w:hAnsi="Malgun Gothic" w:eastAsia="Malgun Gothic" w:cs="Malgun Gothic"/>
        </w:rPr>
      </w:pPr>
      <w:bookmarkStart w:id="3" w:name="_GoBack"/>
      <w:bookmarkEnd w:id="3"/>
      <w:r>
        <w:rPr>
          <w:rFonts w:hint="eastAsia" w:ascii="Malgun Gothic" w:hAnsi="Malgun Gothic" w:eastAsia="Malgun Gothic" w:cs="Malgun Gothic"/>
        </w:rPr>
        <w:t>Sales Contract</w:t>
      </w:r>
    </w:p>
    <w:p w14:paraId="026F7FEB">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Contract Number</w:t>
      </w:r>
      <w:r>
        <w:rPr>
          <w:rFonts w:hint="eastAsia" w:ascii="Malgun Gothic" w:hAnsi="Malgun Gothic" w:eastAsia="Malgun Gothic" w:cs="Malgun Gothic"/>
          <w:kern w:val="0"/>
          <w:sz w:val="24"/>
          <w:szCs w:val="24"/>
          <w:lang w:val="en-US" w:eastAsia="zh-CN" w:bidi="ar"/>
        </w:rPr>
        <w:t xml:space="preserve">: </w:t>
      </w:r>
      <w:bookmarkStart w:id="0" w:name="ACE_contract_number"/>
      <w:r>
        <w:rPr>
          <w:rFonts w:hint="eastAsia" w:ascii="Malgun Gothic" w:hAnsi="Malgun Gothic" w:eastAsia="Malgun Gothic" w:cs="Malgun Gothic"/>
          <w:kern w:val="0"/>
          <w:sz w:val="24"/>
          <w:szCs w:val="24"/>
          <w:lang w:val="en-US" w:eastAsia="zh-CN" w:bidi="ar"/>
        </w:rPr>
        <w:t>[contract number]</w:t>
      </w:r>
      <w:bookmarkEnd w:id="0"/>
    </w:p>
    <w:p w14:paraId="5BB0771D">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Purchasing Unit</w:t>
      </w:r>
      <w:r>
        <w:rPr>
          <w:rFonts w:hint="eastAsia" w:ascii="Malgun Gothic" w:hAnsi="Malgun Gothic" w:eastAsia="Malgun Gothic" w:cs="Malgun Gothic"/>
          <w:kern w:val="0"/>
          <w:sz w:val="24"/>
          <w:szCs w:val="24"/>
          <w:lang w:val="en-US" w:eastAsia="zh-CN" w:bidi="ar"/>
        </w:rPr>
        <w:t>:</w:t>
      </w:r>
    </w:p>
    <w:p w14:paraId="6B566A9B">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Full Name:</w:t>
      </w:r>
      <w:bookmarkStart w:id="1" w:name="ACE_purchasers_name"/>
      <w:r>
        <w:rPr>
          <w:rFonts w:hint="eastAsia" w:ascii="Malgun Gothic" w:hAnsi="Malgun Gothic" w:eastAsia="Malgun Gothic" w:cs="Malgun Gothic"/>
          <w:kern w:val="0"/>
          <w:sz w:val="24"/>
          <w:szCs w:val="24"/>
          <w:lang w:val="en-US" w:eastAsia="zh-CN" w:bidi="ar"/>
        </w:rPr>
        <w:t>[Purchasers full name]</w:t>
      </w:r>
      <w:bookmarkEnd w:id="1"/>
    </w:p>
    <w:p w14:paraId="5F5C9361">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 xml:space="preserve">Contact Details: </w:t>
      </w:r>
    </w:p>
    <w:p w14:paraId="033A6B41">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 xml:space="preserve">Address: </w:t>
      </w:r>
      <w:bookmarkStart w:id="2" w:name="ACE_purchasers_address"/>
      <w:r>
        <w:rPr>
          <w:rFonts w:hint="eastAsia" w:ascii="Malgun Gothic" w:hAnsi="Malgun Gothic" w:eastAsia="Malgun Gothic" w:cs="Malgun Gothic"/>
          <w:kern w:val="0"/>
          <w:sz w:val="24"/>
          <w:szCs w:val="24"/>
          <w:lang w:val="en-US" w:eastAsia="zh-CN" w:bidi="ar"/>
        </w:rPr>
        <w:t>[Purchasers address]</w:t>
      </w:r>
      <w:bookmarkEnd w:id="2"/>
    </w:p>
    <w:p w14:paraId="3B34AD22">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Supplying Unit</w:t>
      </w:r>
      <w:r>
        <w:rPr>
          <w:rFonts w:hint="eastAsia" w:ascii="Malgun Gothic" w:hAnsi="Malgun Gothic" w:eastAsia="Malgun Gothic" w:cs="Malgun Gothic"/>
          <w:kern w:val="0"/>
          <w:sz w:val="24"/>
          <w:szCs w:val="24"/>
          <w:lang w:val="en-US" w:eastAsia="zh-CN" w:bidi="ar"/>
        </w:rPr>
        <w:t>:</w:t>
      </w:r>
    </w:p>
    <w:p w14:paraId="508A28AA">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 xml:space="preserve">Full Name: </w:t>
      </w:r>
    </w:p>
    <w:p w14:paraId="4E635EAB">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 xml:space="preserve">Contact Details: </w:t>
      </w:r>
    </w:p>
    <w:p w14:paraId="70328CCE">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 xml:space="preserve">Address: </w:t>
      </w:r>
    </w:p>
    <w:p w14:paraId="0D8D255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Product Name</w:t>
      </w:r>
      <w:r>
        <w:rPr>
          <w:rFonts w:hint="eastAsia" w:ascii="Malgun Gothic" w:hAnsi="Malgun Gothic" w:eastAsia="Malgun Gothic" w:cs="Malgun Gothic"/>
          <w:kern w:val="0"/>
          <w:sz w:val="24"/>
          <w:szCs w:val="24"/>
          <w:lang w:val="en-US" w:eastAsia="zh-CN" w:bidi="ar"/>
        </w:rPr>
        <w:t>: [Insert detailed product name]</w:t>
      </w:r>
    </w:p>
    <w:p w14:paraId="55D4CDD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Description: [Describe the product's features, specifications, quality standards, etc.]</w:t>
      </w:r>
    </w:p>
    <w:p w14:paraId="34A59948">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Quantity: [Insert quantity]</w:t>
      </w:r>
    </w:p>
    <w:p w14:paraId="49886BB4">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Unit Price: [Insert unit price]</w:t>
      </w:r>
    </w:p>
    <w:p w14:paraId="219871FF">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Total Price: [Insert total price]</w:t>
      </w:r>
    </w:p>
    <w:p w14:paraId="0869455F">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Guarantor</w:t>
      </w:r>
      <w:r>
        <w:rPr>
          <w:rFonts w:hint="eastAsia" w:ascii="Malgun Gothic" w:hAnsi="Malgun Gothic" w:eastAsia="Malgun Gothic" w:cs="Malgun Gothic"/>
          <w:kern w:val="0"/>
          <w:sz w:val="24"/>
          <w:szCs w:val="24"/>
          <w:lang w:val="en-US" w:eastAsia="zh-CN" w:bidi="ar"/>
        </w:rPr>
        <w:t>:</w:t>
      </w:r>
    </w:p>
    <w:p w14:paraId="5D35480C">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Full Name: [Guarantor's full name]</w:t>
      </w:r>
    </w:p>
    <w:p w14:paraId="525ACDF2">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Contact Details: [Guarantor's phone number/email]</w:t>
      </w:r>
    </w:p>
    <w:p w14:paraId="5C16696C">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Address: [Guarantor's business address]</w:t>
      </w:r>
    </w:p>
    <w:p w14:paraId="2A75D88D">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Responsibilities: The guarantor hereby guarantees the due performance of all obligations of the purchasing unit under this contract. In the event of the purchasing unit's failure to fulfill any of its obligations, the guarantor shall be liable for the payment of all amounts due and any losses or damages suffered by the supplying unit as a result of such non - performance.</w:t>
      </w:r>
    </w:p>
    <w:p w14:paraId="468B0735">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Payment Terms</w:t>
      </w:r>
      <w:r>
        <w:rPr>
          <w:rFonts w:hint="eastAsia" w:ascii="Malgun Gothic" w:hAnsi="Malgun Gothic" w:eastAsia="Malgun Gothic" w:cs="Malgun Gothic"/>
          <w:kern w:val="0"/>
          <w:sz w:val="24"/>
          <w:szCs w:val="24"/>
          <w:lang w:val="en-US" w:eastAsia="zh-CN" w:bidi="ar"/>
        </w:rPr>
        <w:t>:</w:t>
      </w:r>
    </w:p>
    <w:p w14:paraId="6E61AD97">
      <w:pPr>
        <w:keepNext w:val="0"/>
        <w:keepLines w:val="0"/>
        <w:widowControl/>
        <w:numPr>
          <w:ilvl w:val="0"/>
          <w:numId w:val="1"/>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The purchasing unit shall pay the total price within [X] days after the receipt of the products.</w:t>
      </w:r>
    </w:p>
    <w:p w14:paraId="35B8ECCA">
      <w:pPr>
        <w:keepNext w:val="0"/>
        <w:keepLines w:val="0"/>
        <w:widowControl/>
        <w:numPr>
          <w:ilvl w:val="0"/>
          <w:numId w:val="0"/>
        </w:numPr>
        <w:suppressLineNumbers w:val="0"/>
        <w:pBdr>
          <w:left w:val="none" w:color="auto" w:sz="0" w:space="0"/>
        </w:pBdr>
        <w:spacing w:before="0" w:beforeAutospacing="0" w:after="0" w:afterAutospacing="0" w:line="16" w:lineRule="atLeast"/>
        <w:rPr>
          <w:rFonts w:hint="eastAsia" w:ascii="Malgun Gothic" w:hAnsi="Malgun Gothic" w:eastAsia="Malgun Gothic" w:cs="Malgun Gothic"/>
        </w:rPr>
      </w:pPr>
      <w:r>
        <w:rPr>
          <w:rFonts w:hint="eastAsia" w:ascii="Malgun Gothic" w:hAnsi="Malgun Gothic" w:eastAsia="宋体" w:cs="Malgun Gothic"/>
          <w:lang w:val="en-US" w:eastAsia="zh-CN"/>
        </w:rPr>
        <w:t xml:space="preserve">2. </w:t>
      </w:r>
      <w:r>
        <w:rPr>
          <w:rFonts w:hint="eastAsia" w:ascii="Malgun Gothic" w:hAnsi="Malgun Gothic" w:eastAsia="Malgun Gothic" w:cs="Malgun Gothic"/>
        </w:rPr>
        <w:t>Payment shall be made by [Payment method, e.g., bank transfer, check, etc.] to the bank account designated by the supplying unit.</w:t>
      </w:r>
    </w:p>
    <w:p w14:paraId="71DC1C6D">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Delivery Terms</w:t>
      </w:r>
      <w:r>
        <w:rPr>
          <w:rFonts w:hint="eastAsia" w:ascii="Malgun Gothic" w:hAnsi="Malgun Gothic" w:eastAsia="Malgun Gothic" w:cs="Malgun Gothic"/>
          <w:kern w:val="0"/>
          <w:sz w:val="24"/>
          <w:szCs w:val="24"/>
          <w:lang w:val="en-US" w:eastAsia="zh-CN" w:bidi="ar"/>
        </w:rPr>
        <w:t>:</w:t>
      </w:r>
    </w:p>
    <w:p w14:paraId="5CA894C6">
      <w:pPr>
        <w:keepNext w:val="0"/>
        <w:keepLines w:val="0"/>
        <w:widowControl/>
        <w:numPr>
          <w:ilvl w:val="0"/>
          <w:numId w:val="2"/>
        </w:numPr>
        <w:suppressLineNumbers w:val="0"/>
        <w:pBdr>
          <w:left w:val="none" w:color="auto" w:sz="0" w:space="0"/>
        </w:pBdr>
        <w:spacing w:before="0" w:beforeAutospacing="0" w:after="0" w:afterAutospacing="0" w:line="16" w:lineRule="atLeast"/>
        <w:ind w:firstLine="210" w:firstLineChars="100"/>
        <w:rPr>
          <w:rFonts w:hint="eastAsia" w:ascii="Malgun Gothic" w:hAnsi="Malgun Gothic" w:eastAsia="Malgun Gothic" w:cs="Malgun Gothic"/>
        </w:rPr>
      </w:pPr>
      <w:r>
        <w:rPr>
          <w:rFonts w:hint="eastAsia" w:ascii="Malgun Gothic" w:hAnsi="Malgun Gothic" w:eastAsia="Malgun Gothic" w:cs="Malgun Gothic"/>
        </w:rPr>
        <w:t>The supplying unit shall deliver the products to the address of the purchasing unit within [X] days after the signing of this contract.</w:t>
      </w:r>
    </w:p>
    <w:p w14:paraId="33B0AB93">
      <w:pPr>
        <w:keepNext w:val="0"/>
        <w:keepLines w:val="0"/>
        <w:widowControl/>
        <w:numPr>
          <w:ilvl w:val="0"/>
          <w:numId w:val="2"/>
        </w:numPr>
        <w:suppressLineNumbers w:val="0"/>
        <w:pBdr>
          <w:left w:val="none" w:color="auto" w:sz="0" w:space="0"/>
        </w:pBdr>
        <w:spacing w:before="0" w:beforeAutospacing="0" w:after="0" w:afterAutospacing="0" w:line="16" w:lineRule="atLeast"/>
        <w:ind w:left="0" w:leftChars="0" w:firstLine="210" w:firstLineChars="100"/>
        <w:rPr>
          <w:rFonts w:hint="eastAsia" w:ascii="Malgun Gothic" w:hAnsi="Malgun Gothic" w:eastAsia="Malgun Gothic" w:cs="Malgun Gothic"/>
        </w:rPr>
      </w:pPr>
      <w:r>
        <w:rPr>
          <w:rFonts w:hint="eastAsia" w:ascii="Malgun Gothic" w:hAnsi="Malgun Gothic" w:eastAsia="Malgun Gothic" w:cs="Malgun Gothic"/>
        </w:rPr>
        <w:t>Delivery costs shall be borne by [Specify who bears the cost, e.g., the supplying unit/the purchasing unit].</w:t>
      </w:r>
    </w:p>
    <w:p w14:paraId="212997EC">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Warranty</w:t>
      </w:r>
      <w:r>
        <w:rPr>
          <w:rFonts w:hint="eastAsia" w:ascii="Malgun Gothic" w:hAnsi="Malgun Gothic" w:eastAsia="Malgun Gothic" w:cs="Malgun Gothic"/>
          <w:kern w:val="0"/>
          <w:sz w:val="24"/>
          <w:szCs w:val="24"/>
          <w:lang w:val="en-US" w:eastAsia="zh-CN" w:bidi="ar"/>
        </w:rPr>
        <w:t>:</w:t>
      </w:r>
    </w:p>
    <w:p w14:paraId="37A0DE8A">
      <w:pPr>
        <w:keepNext w:val="0"/>
        <w:keepLines w:val="0"/>
        <w:widowControl/>
        <w:numPr>
          <w:ilvl w:val="0"/>
          <w:numId w:val="3"/>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The supplying unit warrants that the products shall be free from defects in material and workmanship for a period of [X] months from the date of delivery.</w:t>
      </w:r>
    </w:p>
    <w:p w14:paraId="1B51F38F">
      <w:pPr>
        <w:keepNext w:val="0"/>
        <w:keepLines w:val="0"/>
        <w:widowControl/>
        <w:numPr>
          <w:ilvl w:val="0"/>
          <w:numId w:val="3"/>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In case of any defects within the warranty period, the supplying unit shall be responsible for repair, replacement or refund at its own expense.</w:t>
      </w:r>
    </w:p>
    <w:p w14:paraId="2DABAD8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Confidentiality</w:t>
      </w:r>
      <w:r>
        <w:rPr>
          <w:rFonts w:hint="eastAsia" w:ascii="Malgun Gothic" w:hAnsi="Malgun Gothic" w:eastAsia="Malgun Gothic" w:cs="Malgun Gothic"/>
          <w:kern w:val="0"/>
          <w:sz w:val="24"/>
          <w:szCs w:val="24"/>
          <w:lang w:val="en-US" w:eastAsia="zh-CN" w:bidi="ar"/>
        </w:rPr>
        <w:t>:</w:t>
      </w:r>
    </w:p>
    <w:p w14:paraId="4AD620F9">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Both parties shall keep all information related to this contract and the transaction confidential and shall not disclose it to any third party without the prior written consent of the other party.</w:t>
      </w:r>
    </w:p>
    <w:p w14:paraId="5C474695">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Breach of Contract</w:t>
      </w:r>
      <w:r>
        <w:rPr>
          <w:rFonts w:hint="eastAsia" w:ascii="Malgun Gothic" w:hAnsi="Malgun Gothic" w:eastAsia="Malgun Gothic" w:cs="Malgun Gothic"/>
          <w:kern w:val="0"/>
          <w:sz w:val="24"/>
          <w:szCs w:val="24"/>
          <w:lang w:val="en-US" w:eastAsia="zh-CN" w:bidi="ar"/>
        </w:rPr>
        <w:t>:</w:t>
      </w:r>
    </w:p>
    <w:p w14:paraId="21F93A71">
      <w:pPr>
        <w:keepNext w:val="0"/>
        <w:keepLines w:val="0"/>
        <w:widowControl/>
        <w:numPr>
          <w:ilvl w:val="0"/>
          <w:numId w:val="4"/>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If either party fails to perform any of its obligations under this contract, it shall be liable for breach of contract.</w:t>
      </w:r>
    </w:p>
    <w:p w14:paraId="6AA532D0">
      <w:pPr>
        <w:keepNext w:val="0"/>
        <w:keepLines w:val="0"/>
        <w:widowControl/>
        <w:numPr>
          <w:ilvl w:val="0"/>
          <w:numId w:val="4"/>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The breaching party shall compensate the non - breaching party for all losses and damages suffered as a result of the breach.</w:t>
      </w:r>
    </w:p>
    <w:p w14:paraId="3E7984AC">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Termination</w:t>
      </w:r>
      <w:r>
        <w:rPr>
          <w:rFonts w:hint="eastAsia" w:ascii="Malgun Gothic" w:hAnsi="Malgun Gothic" w:eastAsia="Malgun Gothic" w:cs="Malgun Gothic"/>
          <w:kern w:val="0"/>
          <w:sz w:val="24"/>
          <w:szCs w:val="24"/>
          <w:lang w:val="en-US" w:eastAsia="zh-CN" w:bidi="ar"/>
        </w:rPr>
        <w:t>:</w:t>
      </w:r>
    </w:p>
    <w:p w14:paraId="1B5B9160">
      <w:pPr>
        <w:keepNext w:val="0"/>
        <w:keepLines w:val="0"/>
        <w:widowControl/>
        <w:numPr>
          <w:ilvl w:val="0"/>
          <w:numId w:val="5"/>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This contract may be terminated by mutual agreement of both parties.</w:t>
      </w:r>
    </w:p>
    <w:p w14:paraId="0877FD61">
      <w:pPr>
        <w:keepNext w:val="0"/>
        <w:keepLines w:val="0"/>
        <w:widowControl/>
        <w:numPr>
          <w:ilvl w:val="0"/>
          <w:numId w:val="5"/>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In case of force majeure or other unforeseen circumstances that make the performance of this contract impossible, either party may terminate this contract by giving written notice to the other party.</w:t>
      </w:r>
    </w:p>
    <w:p w14:paraId="1CEEC174">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Governing Law and Dispute Resolution</w:t>
      </w:r>
      <w:r>
        <w:rPr>
          <w:rFonts w:hint="eastAsia" w:ascii="Malgun Gothic" w:hAnsi="Malgun Gothic" w:eastAsia="Malgun Gothic" w:cs="Malgun Gothic"/>
          <w:kern w:val="0"/>
          <w:sz w:val="24"/>
          <w:szCs w:val="24"/>
          <w:lang w:val="en-US" w:eastAsia="zh-CN" w:bidi="ar"/>
        </w:rPr>
        <w:t>:</w:t>
      </w:r>
    </w:p>
    <w:p w14:paraId="5C161C0C">
      <w:pPr>
        <w:keepNext w:val="0"/>
        <w:keepLines w:val="0"/>
        <w:widowControl/>
        <w:numPr>
          <w:ilvl w:val="0"/>
          <w:numId w:val="6"/>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This contract shall be governed by the laws of [Insert jurisdiction].</w:t>
      </w:r>
    </w:p>
    <w:p w14:paraId="3615F4C1">
      <w:pPr>
        <w:keepNext w:val="0"/>
        <w:keepLines w:val="0"/>
        <w:widowControl/>
        <w:numPr>
          <w:ilvl w:val="0"/>
          <w:numId w:val="6"/>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Any disputes arising from this contract shall be resolved through friendly negotiation. If negotiation fails, the disputes shall be submitted to [Insert arbitration institution/ court] for arbitration/litigation.</w:t>
      </w:r>
    </w:p>
    <w:p w14:paraId="0FC5A75B">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Signature</w:t>
      </w:r>
      <w:r>
        <w:rPr>
          <w:rFonts w:hint="eastAsia" w:ascii="Malgun Gothic" w:hAnsi="Malgun Gothic" w:eastAsia="Malgun Gothic" w:cs="Malgun Gothic"/>
          <w:kern w:val="0"/>
          <w:sz w:val="24"/>
          <w:szCs w:val="24"/>
          <w:lang w:val="en-US" w:eastAsia="zh-CN" w:bidi="ar"/>
        </w:rPr>
        <w:t>:</w:t>
      </w:r>
    </w:p>
    <w:p w14:paraId="7CE686F0">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Purchasing Unit Representative (Signature): ____________________</w:t>
      </w:r>
    </w:p>
    <w:p w14:paraId="356F5D12">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Date: ____________________</w:t>
      </w:r>
    </w:p>
    <w:p w14:paraId="175CBFE0">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Supplying Unit Representative (Signature): ____________________</w:t>
      </w:r>
    </w:p>
    <w:p w14:paraId="51D4115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Date: ____________________</w:t>
      </w:r>
    </w:p>
    <w:p w14:paraId="568966E1">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Guarantor (Signature): ____________________</w:t>
      </w:r>
    </w:p>
    <w:p w14:paraId="6ABC2BB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Date: ____________________</w:t>
      </w:r>
    </w:p>
    <w:p w14:paraId="00C768D6">
      <w:pPr>
        <w:rPr>
          <w:rFonts w:hint="eastAsia" w:ascii="Malgun Gothic" w:hAnsi="Malgun Gothic" w:eastAsia="Malgun Gothic" w:cs="Malgun Gothic"/>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AE29A0"/>
    <w:multiLevelType w:val="singleLevel"/>
    <w:tmpl w:val="A1AE29A0"/>
    <w:lvl w:ilvl="0" w:tentative="0">
      <w:start w:val="1"/>
      <w:numFmt w:val="decimal"/>
      <w:suff w:val="space"/>
      <w:lvlText w:val="%1."/>
      <w:lvlJc w:val="left"/>
    </w:lvl>
  </w:abstractNum>
  <w:abstractNum w:abstractNumId="1">
    <w:nsid w:val="E671B16A"/>
    <w:multiLevelType w:val="singleLevel"/>
    <w:tmpl w:val="E671B16A"/>
    <w:lvl w:ilvl="0" w:tentative="0">
      <w:start w:val="1"/>
      <w:numFmt w:val="decimal"/>
      <w:suff w:val="space"/>
      <w:lvlText w:val="%1."/>
      <w:lvlJc w:val="left"/>
    </w:lvl>
  </w:abstractNum>
  <w:abstractNum w:abstractNumId="2">
    <w:nsid w:val="1048B612"/>
    <w:multiLevelType w:val="singleLevel"/>
    <w:tmpl w:val="1048B612"/>
    <w:lvl w:ilvl="0" w:tentative="0">
      <w:start w:val="1"/>
      <w:numFmt w:val="decimal"/>
      <w:suff w:val="space"/>
      <w:lvlText w:val="%1."/>
      <w:lvlJc w:val="left"/>
    </w:lvl>
  </w:abstractNum>
  <w:abstractNum w:abstractNumId="3">
    <w:nsid w:val="127D75DD"/>
    <w:multiLevelType w:val="singleLevel"/>
    <w:tmpl w:val="127D75DD"/>
    <w:lvl w:ilvl="0" w:tentative="0">
      <w:start w:val="1"/>
      <w:numFmt w:val="decimal"/>
      <w:suff w:val="space"/>
      <w:lvlText w:val="%1."/>
      <w:lvlJc w:val="left"/>
    </w:lvl>
  </w:abstractNum>
  <w:abstractNum w:abstractNumId="4">
    <w:nsid w:val="4F15DEA9"/>
    <w:multiLevelType w:val="singleLevel"/>
    <w:tmpl w:val="4F15DEA9"/>
    <w:lvl w:ilvl="0" w:tentative="0">
      <w:start w:val="1"/>
      <w:numFmt w:val="decimal"/>
      <w:suff w:val="space"/>
      <w:lvlText w:val="%1."/>
      <w:lvlJc w:val="left"/>
    </w:lvl>
  </w:abstractNum>
  <w:abstractNum w:abstractNumId="5">
    <w:nsid w:val="62AD915B"/>
    <w:multiLevelType w:val="singleLevel"/>
    <w:tmpl w:val="62AD915B"/>
    <w:lvl w:ilvl="0" w:tentative="0">
      <w:start w:val="1"/>
      <w:numFmt w:val="decimal"/>
      <w:suff w:val="space"/>
      <w:lvlText w:val="%1."/>
      <w:lvlJc w:val="left"/>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3165B"/>
    <w:rsid w:val="03B67E06"/>
    <w:rsid w:val="052C778E"/>
    <w:rsid w:val="12450D65"/>
    <w:rsid w:val="1867409F"/>
    <w:rsid w:val="1A800AEE"/>
    <w:rsid w:val="2449595D"/>
    <w:rsid w:val="2522487C"/>
    <w:rsid w:val="289522DC"/>
    <w:rsid w:val="2BD33F04"/>
    <w:rsid w:val="2E1B1CBD"/>
    <w:rsid w:val="35BE2E72"/>
    <w:rsid w:val="39165FA2"/>
    <w:rsid w:val="437E18DC"/>
    <w:rsid w:val="445E6E47"/>
    <w:rsid w:val="4DE75B14"/>
    <w:rsid w:val="52DC6673"/>
    <w:rsid w:val="536410A5"/>
    <w:rsid w:val="5DB20C5F"/>
    <w:rsid w:val="63C82AC9"/>
    <w:rsid w:val="697C75A4"/>
    <w:rsid w:val="6B48353F"/>
    <w:rsid w:val="6BB22673"/>
    <w:rsid w:val="71E60A7F"/>
    <w:rsid w:val="777059BB"/>
    <w:rsid w:val="78B10710"/>
    <w:rsid w:val="79D55FA9"/>
    <w:rsid w:val="7A937736"/>
    <w:rsid w:val="7B5D1DB2"/>
    <w:rsid w:val="7CD35EDE"/>
    <w:rsid w:val="7F113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449</Words>
  <Characters>2676</Characters>
  <Lines>0</Lines>
  <Paragraphs>0</Paragraphs>
  <TotalTime>6</TotalTime>
  <ScaleCrop>false</ScaleCrop>
  <LinksUpToDate>false</LinksUpToDate>
  <CharactersWithSpaces>3082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2025-02-14T06:39:00Z</dcterms:created>
  <dc:creator>Dong</dc:creator>
  <cp:lastModifiedBy>tom</cp:lastModifiedBy>
  <dcterms:modified xsi:type="dcterms:W3CDTF">2025-03-19T03:08:39Z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eyJoZGlkIjoiZmNmNTdlNjhkOWI5YmVkZmY4ZjZkN2JhMTUxYWRjNTgifQ==</vt:lpwstr>
  </property>
  <property fmtid="{D5CDD505-2E9C-101B-9397-08002B2CF9AE}" pid="4" name="ICV">
    <vt:lpwstr>AAF6FC8E098847D58EA99DBF11E51C78_12</vt:lpwstr>
  </property>
</Properties>
</file>