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C1C" w:rsidRPr="007E1208" w:rsidRDefault="00C769C2" w:rsidP="00CA7C1C">
      <w:pPr>
        <w:spacing w:line="360" w:lineRule="auto"/>
        <w:jc w:val="center"/>
        <w:rPr>
          <w:rFonts w:ascii="Cambria" w:hAnsi="Cambria" w:cs="Arial"/>
          <w:b/>
          <w:bCs/>
          <w:color w:val="000000"/>
          <w:sz w:val="48"/>
          <w:szCs w:val="48"/>
        </w:rPr>
      </w:pPr>
      <w:r w:rsidRPr="007E1208">
        <w:rPr>
          <w:rFonts w:ascii="Cambria" w:hAnsi="Cambria" w:cs="Arial"/>
          <w:b/>
          <w:bCs/>
          <w:color w:val="000000"/>
          <w:sz w:val="48"/>
          <w:szCs w:val="48"/>
        </w:rPr>
        <w:t>LAPORAN TUGAS</w:t>
      </w:r>
      <w:r w:rsidR="0029152C" w:rsidRPr="007E1208">
        <w:rPr>
          <w:rFonts w:ascii="Cambria" w:hAnsi="Cambria" w:cs="Arial"/>
          <w:b/>
          <w:bCs/>
          <w:color w:val="000000"/>
          <w:sz w:val="48"/>
          <w:szCs w:val="48"/>
        </w:rPr>
        <w:t xml:space="preserve"> SISTEM BASIS DATA</w:t>
      </w:r>
    </w:p>
    <w:p w:rsidR="00AC4B39" w:rsidRPr="007E1208" w:rsidRDefault="00577D9E" w:rsidP="00CA7C1C">
      <w:pPr>
        <w:spacing w:line="360" w:lineRule="auto"/>
        <w:jc w:val="center"/>
        <w:rPr>
          <w:rFonts w:ascii="Cambria" w:hAnsi="Cambria" w:cs="Calibri"/>
          <w:b/>
          <w:bCs/>
          <w:color w:val="000000"/>
          <w:sz w:val="28"/>
          <w:szCs w:val="28"/>
        </w:rPr>
      </w:pPr>
      <w:r w:rsidRPr="007E1208">
        <w:rPr>
          <w:rFonts w:ascii="Cambria" w:hAnsi="Cambria" w:cs="Calibri"/>
          <w:b/>
          <w:bCs/>
          <w:color w:val="000000"/>
          <w:sz w:val="28"/>
          <w:szCs w:val="28"/>
          <w:bdr w:val="none" w:sz="0" w:space="0" w:color="auto" w:frame="1"/>
          <w:shd w:val="clear" w:color="auto" w:fill="FFFFFF"/>
        </w:rPr>
        <w:t>PERANCANGAN BASIS DATA SISTEM INFORMASI PERPUSTAKAAN</w:t>
      </w:r>
    </w:p>
    <w:p w:rsidR="00CA7C1C" w:rsidRPr="007E1208" w:rsidRDefault="00CA7C1C" w:rsidP="0089349A">
      <w:pPr>
        <w:spacing w:line="360" w:lineRule="auto"/>
        <w:rPr>
          <w:rFonts w:ascii="Cambria" w:hAnsi="Cambria" w:cs="Arial"/>
          <w:b/>
          <w:bCs/>
          <w:color w:val="000000"/>
          <w:sz w:val="32"/>
          <w:szCs w:val="32"/>
        </w:rPr>
      </w:pPr>
    </w:p>
    <w:p w:rsidR="006D426B" w:rsidRPr="007E1208" w:rsidRDefault="006D426B" w:rsidP="0089349A">
      <w:pPr>
        <w:spacing w:line="360" w:lineRule="auto"/>
        <w:rPr>
          <w:rFonts w:ascii="Cambria" w:hAnsi="Cambria" w:cs="Arial"/>
          <w:b/>
          <w:bCs/>
          <w:color w:val="000000"/>
          <w:sz w:val="32"/>
          <w:szCs w:val="32"/>
        </w:rPr>
      </w:pPr>
    </w:p>
    <w:p w:rsidR="00CA7C1C" w:rsidRPr="007E1208" w:rsidRDefault="007249E2" w:rsidP="0089349A">
      <w:pPr>
        <w:spacing w:line="360" w:lineRule="auto"/>
        <w:ind w:left="720"/>
        <w:rPr>
          <w:rFonts w:ascii="Cambria" w:hAnsi="Cambria" w:cs="Arial"/>
          <w:b/>
          <w:bCs/>
          <w:color w:val="000000"/>
          <w:sz w:val="32"/>
          <w:szCs w:val="32"/>
        </w:rPr>
      </w:pPr>
      <w:r>
        <w:rPr>
          <w:rFonts w:ascii="Cambria" w:hAnsi="Cambria"/>
          <w:noProof/>
          <w:color w:val="000000"/>
        </w:rPr>
        <w:drawing>
          <wp:anchor distT="0" distB="0" distL="114300" distR="114300" simplePos="0" relativeHeight="251657728" behindDoc="0" locked="0" layoutInCell="1" allowOverlap="1">
            <wp:simplePos x="0" y="0"/>
            <wp:positionH relativeFrom="column">
              <wp:posOffset>2076450</wp:posOffset>
            </wp:positionH>
            <wp:positionV relativeFrom="paragraph">
              <wp:posOffset>117475</wp:posOffset>
            </wp:positionV>
            <wp:extent cx="2582545" cy="2602230"/>
            <wp:effectExtent l="19050" t="0" r="8255" b="0"/>
            <wp:wrapSquare wrapText="right"/>
            <wp:docPr id="51" name="Picture 50" descr="STTB - SEKOLAH TINGGI TEKNOLOGI BANDU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TTB - SEKOLAH TINGGI TEKNOLOGI BANDUNG 0"/>
                    <pic:cNvPicPr>
                      <a:picLocks noChangeAspect="1" noChangeArrowheads="1"/>
                    </pic:cNvPicPr>
                  </pic:nvPicPr>
                  <pic:blipFill>
                    <a:blip r:embed="rId8"/>
                    <a:srcRect/>
                    <a:stretch>
                      <a:fillRect/>
                    </a:stretch>
                  </pic:blipFill>
                  <pic:spPr bwMode="auto">
                    <a:xfrm>
                      <a:off x="0" y="0"/>
                      <a:ext cx="2582545" cy="2602230"/>
                    </a:xfrm>
                    <a:prstGeom prst="rect">
                      <a:avLst/>
                    </a:prstGeom>
                    <a:noFill/>
                    <a:ln w="9525">
                      <a:noFill/>
                      <a:miter lim="800000"/>
                      <a:headEnd/>
                      <a:tailEnd/>
                    </a:ln>
                  </pic:spPr>
                </pic:pic>
              </a:graphicData>
            </a:graphic>
          </wp:anchor>
        </w:drawing>
      </w:r>
    </w:p>
    <w:p w:rsidR="00CA7C1C" w:rsidRPr="007E1208" w:rsidRDefault="00CA7C1C" w:rsidP="00F907B1">
      <w:pPr>
        <w:spacing w:line="360" w:lineRule="auto"/>
        <w:rPr>
          <w:rFonts w:ascii="Cambria" w:hAnsi="Cambria" w:cs="Arial"/>
          <w:b/>
          <w:bCs/>
          <w:color w:val="000000"/>
          <w:sz w:val="32"/>
          <w:szCs w:val="32"/>
        </w:rPr>
      </w:pPr>
    </w:p>
    <w:p w:rsidR="00CA7C1C" w:rsidRPr="007E1208" w:rsidRDefault="00CA7C1C" w:rsidP="00F907B1">
      <w:pPr>
        <w:spacing w:line="360" w:lineRule="auto"/>
        <w:rPr>
          <w:rFonts w:ascii="Cambria" w:hAnsi="Cambria" w:cs="Arial"/>
          <w:b/>
          <w:bCs/>
          <w:color w:val="000000"/>
          <w:sz w:val="32"/>
          <w:szCs w:val="32"/>
        </w:rPr>
      </w:pPr>
    </w:p>
    <w:p w:rsidR="00CA7C1C" w:rsidRPr="007E1208" w:rsidRDefault="00CA7C1C" w:rsidP="00F907B1">
      <w:pPr>
        <w:spacing w:line="360" w:lineRule="auto"/>
        <w:rPr>
          <w:rFonts w:ascii="Cambria" w:hAnsi="Cambria" w:cs="Arial"/>
          <w:b/>
          <w:bCs/>
          <w:color w:val="000000"/>
          <w:sz w:val="32"/>
          <w:szCs w:val="32"/>
        </w:rPr>
      </w:pPr>
    </w:p>
    <w:p w:rsidR="00CA7C1C" w:rsidRPr="007E1208" w:rsidRDefault="00CA7C1C" w:rsidP="00F907B1">
      <w:pPr>
        <w:spacing w:line="360" w:lineRule="auto"/>
        <w:rPr>
          <w:rFonts w:ascii="Cambria" w:hAnsi="Cambria" w:cs="Arial"/>
          <w:b/>
          <w:bCs/>
          <w:color w:val="000000"/>
          <w:sz w:val="32"/>
          <w:szCs w:val="32"/>
        </w:rPr>
      </w:pPr>
    </w:p>
    <w:p w:rsidR="00CA7C1C" w:rsidRPr="007E1208" w:rsidRDefault="00CA7C1C" w:rsidP="00F907B1">
      <w:pPr>
        <w:spacing w:line="360" w:lineRule="auto"/>
        <w:rPr>
          <w:rFonts w:ascii="Cambria" w:hAnsi="Cambria" w:cs="Arial"/>
          <w:b/>
          <w:bCs/>
          <w:color w:val="000000"/>
          <w:sz w:val="32"/>
          <w:szCs w:val="32"/>
        </w:rPr>
      </w:pPr>
    </w:p>
    <w:p w:rsidR="00CA7C1C" w:rsidRPr="007E1208" w:rsidRDefault="00CA7C1C" w:rsidP="00F907B1">
      <w:pPr>
        <w:spacing w:line="360" w:lineRule="auto"/>
        <w:rPr>
          <w:rFonts w:ascii="Cambria" w:hAnsi="Cambria" w:cs="Arial"/>
          <w:b/>
          <w:bCs/>
          <w:color w:val="000000"/>
          <w:sz w:val="32"/>
          <w:szCs w:val="32"/>
        </w:rPr>
      </w:pPr>
    </w:p>
    <w:p w:rsidR="00AC4B39" w:rsidRPr="007E1208" w:rsidRDefault="00AC4B39" w:rsidP="00C447A9">
      <w:pPr>
        <w:spacing w:line="360" w:lineRule="auto"/>
        <w:rPr>
          <w:rFonts w:ascii="Cambria" w:hAnsi="Cambria" w:cs="Arial"/>
          <w:b/>
          <w:bCs/>
          <w:color w:val="000000"/>
          <w:sz w:val="32"/>
          <w:szCs w:val="32"/>
        </w:rPr>
      </w:pPr>
    </w:p>
    <w:p w:rsidR="00C447A9" w:rsidRPr="007E1208" w:rsidRDefault="00C447A9" w:rsidP="00C447A9">
      <w:pPr>
        <w:spacing w:line="360" w:lineRule="auto"/>
        <w:rPr>
          <w:rFonts w:ascii="Cambria" w:hAnsi="Cambria" w:cs="Arial"/>
          <w:b/>
          <w:bCs/>
          <w:color w:val="000000"/>
          <w:sz w:val="32"/>
          <w:szCs w:val="32"/>
        </w:rPr>
      </w:pPr>
    </w:p>
    <w:p w:rsidR="006D426B" w:rsidRPr="007E1208" w:rsidRDefault="006D426B" w:rsidP="00C447A9">
      <w:pPr>
        <w:spacing w:line="360" w:lineRule="auto"/>
        <w:rPr>
          <w:rFonts w:ascii="Cambria" w:hAnsi="Cambria" w:cs="Arial"/>
          <w:b/>
          <w:bCs/>
          <w:color w:val="000000"/>
          <w:sz w:val="32"/>
          <w:szCs w:val="32"/>
        </w:rPr>
      </w:pPr>
    </w:p>
    <w:p w:rsidR="00AC4B39" w:rsidRPr="007E1208" w:rsidRDefault="00AC4B39" w:rsidP="00AC4B39">
      <w:pPr>
        <w:spacing w:line="360" w:lineRule="auto"/>
        <w:jc w:val="center"/>
        <w:rPr>
          <w:rFonts w:ascii="Cambria" w:hAnsi="Cambria" w:cs="Arial"/>
          <w:b/>
          <w:bCs/>
          <w:color w:val="000000"/>
          <w:sz w:val="32"/>
          <w:szCs w:val="32"/>
        </w:rPr>
      </w:pPr>
      <w:r w:rsidRPr="007E1208">
        <w:rPr>
          <w:rFonts w:ascii="Cambria" w:hAnsi="Cambria" w:cs="Arial"/>
          <w:b/>
          <w:bCs/>
          <w:color w:val="000000"/>
          <w:sz w:val="32"/>
          <w:szCs w:val="32"/>
        </w:rPr>
        <w:t xml:space="preserve">Disusun Oleh : </w:t>
      </w:r>
    </w:p>
    <w:p w:rsidR="00AC4B39" w:rsidRPr="007E1208" w:rsidRDefault="00AC4B39" w:rsidP="00AC4B39">
      <w:pPr>
        <w:spacing w:line="360" w:lineRule="auto"/>
        <w:jc w:val="center"/>
        <w:rPr>
          <w:rFonts w:ascii="Cambria" w:hAnsi="Cambria" w:cs="Arial"/>
          <w:b/>
          <w:bCs/>
          <w:color w:val="000000"/>
          <w:sz w:val="32"/>
          <w:szCs w:val="32"/>
        </w:rPr>
      </w:pPr>
      <w:r w:rsidRPr="007E1208">
        <w:rPr>
          <w:rFonts w:ascii="Cambria" w:hAnsi="Cambria" w:cs="Arial"/>
          <w:b/>
          <w:bCs/>
          <w:color w:val="000000"/>
          <w:sz w:val="32"/>
          <w:szCs w:val="32"/>
        </w:rPr>
        <w:t>Acep Ahmad Ripai - 16111281</w:t>
      </w:r>
    </w:p>
    <w:p w:rsidR="00AC4B39" w:rsidRPr="007E1208" w:rsidRDefault="00C447A9" w:rsidP="00AC4B39">
      <w:pPr>
        <w:spacing w:line="360" w:lineRule="auto"/>
        <w:jc w:val="center"/>
        <w:rPr>
          <w:rFonts w:ascii="Cambria" w:hAnsi="Cambria" w:cs="Arial"/>
          <w:b/>
          <w:bCs/>
          <w:color w:val="000000"/>
          <w:sz w:val="32"/>
          <w:szCs w:val="32"/>
        </w:rPr>
      </w:pPr>
      <w:r w:rsidRPr="007E1208">
        <w:rPr>
          <w:rFonts w:ascii="Cambria" w:hAnsi="Cambria" w:cs="Arial"/>
          <w:b/>
          <w:bCs/>
          <w:color w:val="000000"/>
          <w:sz w:val="32"/>
          <w:szCs w:val="32"/>
        </w:rPr>
        <w:t>Elga - 16111</w:t>
      </w:r>
      <w:r w:rsidR="008866C5">
        <w:rPr>
          <w:rFonts w:ascii="Cambria" w:hAnsi="Cambria" w:cs="Arial"/>
          <w:b/>
          <w:bCs/>
          <w:color w:val="000000"/>
          <w:sz w:val="32"/>
          <w:szCs w:val="32"/>
        </w:rPr>
        <w:t>289</w:t>
      </w:r>
    </w:p>
    <w:p w:rsidR="00C447A9" w:rsidRPr="007E1208" w:rsidRDefault="00C447A9" w:rsidP="00AC4B39">
      <w:pPr>
        <w:spacing w:line="360" w:lineRule="auto"/>
        <w:jc w:val="center"/>
        <w:rPr>
          <w:rFonts w:ascii="Cambria" w:hAnsi="Cambria" w:cs="Arial"/>
          <w:b/>
          <w:bCs/>
          <w:color w:val="000000"/>
          <w:sz w:val="32"/>
          <w:szCs w:val="32"/>
        </w:rPr>
      </w:pPr>
      <w:r w:rsidRPr="007E1208">
        <w:rPr>
          <w:rFonts w:ascii="Cambria" w:hAnsi="Cambria" w:cs="Arial"/>
          <w:b/>
          <w:bCs/>
          <w:color w:val="000000"/>
          <w:sz w:val="32"/>
          <w:szCs w:val="32"/>
        </w:rPr>
        <w:t xml:space="preserve">Crispianus </w:t>
      </w:r>
      <w:r w:rsidR="008866C5">
        <w:rPr>
          <w:rFonts w:ascii="Cambria" w:hAnsi="Cambria" w:cs="Arial"/>
          <w:b/>
          <w:bCs/>
          <w:color w:val="000000"/>
          <w:sz w:val="32"/>
          <w:szCs w:val="32"/>
        </w:rPr>
        <w:t>–</w:t>
      </w:r>
      <w:r w:rsidRPr="007E1208">
        <w:rPr>
          <w:rFonts w:ascii="Cambria" w:hAnsi="Cambria" w:cs="Arial"/>
          <w:b/>
          <w:bCs/>
          <w:color w:val="000000"/>
          <w:sz w:val="32"/>
          <w:szCs w:val="32"/>
        </w:rPr>
        <w:t xml:space="preserve"> 16111</w:t>
      </w:r>
      <w:r w:rsidR="008866C5">
        <w:rPr>
          <w:rFonts w:ascii="Cambria" w:hAnsi="Cambria" w:cs="Arial"/>
          <w:b/>
          <w:bCs/>
          <w:color w:val="000000"/>
          <w:sz w:val="32"/>
          <w:szCs w:val="32"/>
        </w:rPr>
        <w:t>180</w:t>
      </w:r>
    </w:p>
    <w:p w:rsidR="00AC4B39" w:rsidRPr="007E1208" w:rsidRDefault="00AC4B39" w:rsidP="00AC4B39">
      <w:pPr>
        <w:spacing w:line="360" w:lineRule="auto"/>
        <w:jc w:val="center"/>
        <w:rPr>
          <w:rFonts w:ascii="Cambria" w:hAnsi="Cambria" w:cs="Arial"/>
          <w:b/>
          <w:bCs/>
          <w:color w:val="000000"/>
          <w:sz w:val="32"/>
          <w:szCs w:val="32"/>
        </w:rPr>
      </w:pPr>
    </w:p>
    <w:p w:rsidR="00E12CF1" w:rsidRPr="007E1208" w:rsidRDefault="00E12CF1" w:rsidP="00AC4B39">
      <w:pPr>
        <w:spacing w:line="360" w:lineRule="auto"/>
        <w:jc w:val="center"/>
        <w:rPr>
          <w:rFonts w:ascii="Cambria" w:hAnsi="Cambria" w:cs="Arial"/>
          <w:b/>
          <w:bCs/>
          <w:color w:val="000000"/>
          <w:sz w:val="32"/>
          <w:szCs w:val="32"/>
        </w:rPr>
      </w:pPr>
    </w:p>
    <w:p w:rsidR="00CA7C1C" w:rsidRPr="007E1208" w:rsidRDefault="00AC4B39" w:rsidP="00AC4B39">
      <w:pPr>
        <w:spacing w:line="360" w:lineRule="auto"/>
        <w:jc w:val="center"/>
        <w:rPr>
          <w:rFonts w:ascii="Cambria" w:hAnsi="Cambria" w:cs="Arial"/>
          <w:b/>
          <w:bCs/>
          <w:color w:val="000000"/>
          <w:sz w:val="48"/>
          <w:szCs w:val="48"/>
        </w:rPr>
      </w:pPr>
      <w:r w:rsidRPr="007E1208">
        <w:rPr>
          <w:rFonts w:ascii="Cambria" w:hAnsi="Cambria" w:cs="Arial"/>
          <w:b/>
          <w:bCs/>
          <w:color w:val="000000"/>
          <w:sz w:val="48"/>
          <w:szCs w:val="48"/>
        </w:rPr>
        <w:t>SEKOLAH TINGGI TEKNOLOGI BANDUNG</w:t>
      </w:r>
    </w:p>
    <w:p w:rsidR="0089349A" w:rsidRDefault="00C769C2" w:rsidP="00152F1B">
      <w:pPr>
        <w:spacing w:line="360" w:lineRule="auto"/>
        <w:jc w:val="center"/>
        <w:rPr>
          <w:rFonts w:ascii="Cambria" w:hAnsi="Cambria" w:cs="Arial"/>
          <w:b/>
          <w:bCs/>
          <w:color w:val="000000"/>
          <w:sz w:val="32"/>
          <w:szCs w:val="32"/>
        </w:rPr>
      </w:pPr>
      <w:r w:rsidRPr="007E1208">
        <w:rPr>
          <w:rFonts w:ascii="Cambria" w:hAnsi="Cambria" w:cs="Arial"/>
          <w:b/>
          <w:bCs/>
          <w:color w:val="000000"/>
          <w:sz w:val="32"/>
          <w:szCs w:val="32"/>
        </w:rPr>
        <w:t>Tahun Ajaran  2016/</w:t>
      </w:r>
      <w:r w:rsidR="00152F1B">
        <w:rPr>
          <w:rFonts w:ascii="Cambria" w:hAnsi="Cambria" w:cs="Arial"/>
          <w:b/>
          <w:bCs/>
          <w:color w:val="000000"/>
          <w:sz w:val="32"/>
          <w:szCs w:val="32"/>
        </w:rPr>
        <w:t>2017</w:t>
      </w:r>
    </w:p>
    <w:p w:rsidR="0049510C" w:rsidRDefault="0049510C" w:rsidP="00152F1B">
      <w:pPr>
        <w:spacing w:line="360" w:lineRule="auto"/>
        <w:jc w:val="center"/>
        <w:rPr>
          <w:rFonts w:ascii="Cambria" w:hAnsi="Cambria" w:cs="Arial"/>
          <w:b/>
          <w:bCs/>
          <w:color w:val="000000"/>
          <w:sz w:val="32"/>
          <w:szCs w:val="32"/>
        </w:rPr>
      </w:pPr>
    </w:p>
    <w:p w:rsidR="0049510C" w:rsidRDefault="0049510C" w:rsidP="00152F1B">
      <w:pPr>
        <w:spacing w:line="360" w:lineRule="auto"/>
        <w:jc w:val="center"/>
        <w:rPr>
          <w:rFonts w:ascii="Cambria" w:hAnsi="Cambria" w:cs="Arial"/>
          <w:b/>
          <w:bCs/>
          <w:color w:val="000000"/>
          <w:sz w:val="32"/>
          <w:szCs w:val="32"/>
        </w:rPr>
      </w:pPr>
    </w:p>
    <w:p w:rsidR="0049510C" w:rsidRDefault="0049510C" w:rsidP="00152F1B">
      <w:pPr>
        <w:spacing w:line="360" w:lineRule="auto"/>
        <w:jc w:val="center"/>
      </w:pPr>
    </w:p>
    <w:p w:rsidR="0049510C" w:rsidRDefault="0049510C" w:rsidP="0049510C">
      <w:pPr>
        <w:pStyle w:val="Heading1"/>
        <w:jc w:val="center"/>
      </w:pPr>
      <w:bookmarkStart w:id="0" w:name="_Toc487234091"/>
      <w:r>
        <w:lastRenderedPageBreak/>
        <w:t>KATA PENGANTAR</w:t>
      </w:r>
      <w:bookmarkEnd w:id="0"/>
    </w:p>
    <w:p w:rsidR="0049510C" w:rsidRDefault="0049510C" w:rsidP="00152F1B">
      <w:pPr>
        <w:spacing w:line="360" w:lineRule="auto"/>
        <w:jc w:val="center"/>
      </w:pPr>
    </w:p>
    <w:p w:rsidR="0049510C" w:rsidRDefault="0049510C" w:rsidP="004E2EB1">
      <w:pPr>
        <w:spacing w:line="360" w:lineRule="auto"/>
        <w:ind w:firstLine="720"/>
        <w:jc w:val="both"/>
        <w:rPr>
          <w:rFonts w:ascii="Cambria" w:hAnsi="Cambria"/>
          <w:color w:val="000000"/>
        </w:rPr>
      </w:pPr>
      <w:r w:rsidRPr="0049510C">
        <w:rPr>
          <w:rFonts w:ascii="Cambria" w:hAnsi="Cambria"/>
          <w:color w:val="000000"/>
        </w:rPr>
        <w:t xml:space="preserve">Puji syukur kehadirat Tuhan Yang Maha Esa yang telah melimpahkan rahmat-Nya kepada kami sehingga kami dapat menyelesaikan laporan tugas pada </w:t>
      </w:r>
      <w:r>
        <w:rPr>
          <w:rFonts w:ascii="Cambria" w:hAnsi="Cambria"/>
          <w:color w:val="000000"/>
        </w:rPr>
        <w:t xml:space="preserve">mata kuliah Sistem Basis Data </w:t>
      </w:r>
      <w:r w:rsidRPr="0049510C">
        <w:rPr>
          <w:rFonts w:ascii="Cambria" w:hAnsi="Cambria"/>
          <w:color w:val="000000"/>
        </w:rPr>
        <w:t xml:space="preserve"> sebagai syara</w:t>
      </w:r>
      <w:r>
        <w:rPr>
          <w:rFonts w:ascii="Cambria" w:hAnsi="Cambria"/>
          <w:color w:val="000000"/>
        </w:rPr>
        <w:t>t kelengkapan untuk tugas kuliah.</w:t>
      </w:r>
    </w:p>
    <w:p w:rsidR="00EC66B5" w:rsidRDefault="00EC66B5" w:rsidP="00EC66B5">
      <w:pPr>
        <w:ind w:firstLine="720"/>
        <w:jc w:val="both"/>
        <w:rPr>
          <w:rFonts w:ascii="Cambria" w:hAnsi="Cambria"/>
          <w:color w:val="000000"/>
        </w:rPr>
      </w:pPr>
    </w:p>
    <w:p w:rsidR="0049510C" w:rsidRDefault="0049510C" w:rsidP="004E2EB1">
      <w:pPr>
        <w:spacing w:line="360" w:lineRule="auto"/>
        <w:ind w:firstLine="720"/>
        <w:jc w:val="both"/>
        <w:rPr>
          <w:rFonts w:ascii="Cambria" w:hAnsi="Cambria"/>
          <w:color w:val="000000"/>
        </w:rPr>
      </w:pPr>
      <w:r w:rsidRPr="0049510C">
        <w:rPr>
          <w:rFonts w:ascii="Cambria" w:hAnsi="Cambria"/>
          <w:color w:val="000000"/>
        </w:rPr>
        <w:t>Laporan ini berisikan rangkaian tugas yang diberikan oleh pihak dosen kepada mahasiswa untuk membuat sebuah desain basis data. Tugas yang dirancang mulai dari penetapan objek penelitian yang merepresentasikan sebuah kehidupan nyata untuk dijadikan basisdata hingga dapat diimplementasikan kedalam sebuah aplikasi dan dapat dipresentasikan.</w:t>
      </w:r>
    </w:p>
    <w:p w:rsidR="00EC66B5" w:rsidRDefault="00EC66B5" w:rsidP="00EC66B5">
      <w:pPr>
        <w:ind w:firstLine="720"/>
        <w:jc w:val="both"/>
        <w:rPr>
          <w:rFonts w:ascii="Cambria" w:hAnsi="Cambria"/>
          <w:color w:val="000000"/>
        </w:rPr>
      </w:pPr>
    </w:p>
    <w:p w:rsidR="004E2EB1" w:rsidRDefault="0049510C" w:rsidP="004E2EB1">
      <w:pPr>
        <w:spacing w:line="360" w:lineRule="auto"/>
        <w:ind w:firstLine="720"/>
        <w:jc w:val="both"/>
        <w:rPr>
          <w:rFonts w:ascii="Cambria" w:hAnsi="Cambria"/>
          <w:color w:val="000000"/>
        </w:rPr>
      </w:pPr>
      <w:r w:rsidRPr="0049510C">
        <w:rPr>
          <w:rFonts w:ascii="Cambria" w:hAnsi="Cambria"/>
          <w:color w:val="000000"/>
        </w:rPr>
        <w:t xml:space="preserve">Dalam penyusunan laporan ini kami menyadari masih banyak kekurangan, untuk itu kami menerima kritik dan saran yang sifatnya membangun sebagai bahan perbaikan dikemudian hari. Semoga laporan ini dapat bermaanfaat bagi semua pihak khusunya kami dan umumnya bagi para pembaca. </w:t>
      </w:r>
    </w:p>
    <w:p w:rsidR="00B970B4" w:rsidRDefault="00B970B4" w:rsidP="004E2EB1">
      <w:pPr>
        <w:spacing w:line="360" w:lineRule="auto"/>
        <w:ind w:firstLine="720"/>
        <w:jc w:val="both"/>
        <w:rPr>
          <w:rFonts w:ascii="Cambria" w:hAnsi="Cambria"/>
          <w:color w:val="000000"/>
        </w:rPr>
      </w:pPr>
    </w:p>
    <w:p w:rsidR="00B970B4" w:rsidRDefault="00B970B4" w:rsidP="00EC66B5">
      <w:pPr>
        <w:spacing w:line="360" w:lineRule="auto"/>
        <w:jc w:val="both"/>
        <w:rPr>
          <w:rFonts w:ascii="Cambria" w:hAnsi="Cambria"/>
          <w:color w:val="000000"/>
        </w:rPr>
      </w:pPr>
    </w:p>
    <w:p w:rsidR="004E2EB1" w:rsidRDefault="00B970B4" w:rsidP="004E2EB1">
      <w:pPr>
        <w:spacing w:line="360" w:lineRule="auto"/>
        <w:ind w:firstLine="720"/>
        <w:jc w:val="right"/>
        <w:rPr>
          <w:rFonts w:ascii="Cambria" w:hAnsi="Cambria"/>
          <w:color w:val="000000"/>
        </w:rPr>
      </w:pPr>
      <w:r>
        <w:rPr>
          <w:rFonts w:ascii="Cambria" w:hAnsi="Cambria"/>
          <w:color w:val="000000"/>
        </w:rPr>
        <w:t>Bandung, Juli  2017</w:t>
      </w:r>
      <w:r w:rsidR="0049510C" w:rsidRPr="0049510C">
        <w:rPr>
          <w:rFonts w:ascii="Cambria" w:hAnsi="Cambria"/>
          <w:color w:val="000000"/>
        </w:rPr>
        <w:t xml:space="preserve"> </w:t>
      </w:r>
    </w:p>
    <w:p w:rsidR="00B970B4" w:rsidRDefault="00B970B4" w:rsidP="004E2EB1">
      <w:pPr>
        <w:spacing w:line="360" w:lineRule="auto"/>
        <w:ind w:firstLine="720"/>
        <w:jc w:val="right"/>
        <w:rPr>
          <w:rFonts w:ascii="Cambria" w:hAnsi="Cambria"/>
          <w:color w:val="000000"/>
        </w:rPr>
      </w:pPr>
    </w:p>
    <w:p w:rsidR="0049510C" w:rsidRDefault="0049510C" w:rsidP="004E2EB1">
      <w:pPr>
        <w:spacing w:line="360" w:lineRule="auto"/>
        <w:ind w:firstLine="720"/>
        <w:jc w:val="right"/>
        <w:rPr>
          <w:rFonts w:ascii="Cambria" w:hAnsi="Cambria"/>
          <w:color w:val="000000"/>
        </w:rPr>
      </w:pPr>
      <w:r w:rsidRPr="0049510C">
        <w:rPr>
          <w:rFonts w:ascii="Cambria" w:hAnsi="Cambria"/>
          <w:color w:val="000000"/>
        </w:rPr>
        <w:t>Penulis</w:t>
      </w:r>
    </w:p>
    <w:p w:rsidR="004E2EB1" w:rsidRDefault="004E2EB1" w:rsidP="004E2EB1">
      <w:pPr>
        <w:spacing w:line="360" w:lineRule="auto"/>
        <w:ind w:firstLine="720"/>
        <w:jc w:val="right"/>
        <w:rPr>
          <w:rFonts w:ascii="Cambria" w:hAnsi="Cambria"/>
          <w:color w:val="000000"/>
        </w:rPr>
      </w:pPr>
    </w:p>
    <w:p w:rsidR="004E2EB1" w:rsidRDefault="004E2EB1" w:rsidP="004E2EB1">
      <w:pPr>
        <w:spacing w:line="360" w:lineRule="auto"/>
        <w:ind w:firstLine="720"/>
        <w:jc w:val="right"/>
        <w:rPr>
          <w:rFonts w:ascii="Cambria" w:hAnsi="Cambria"/>
          <w:color w:val="000000"/>
        </w:rPr>
      </w:pPr>
    </w:p>
    <w:p w:rsidR="004E2EB1" w:rsidRDefault="004E2EB1" w:rsidP="004E2EB1">
      <w:pPr>
        <w:spacing w:line="360" w:lineRule="auto"/>
        <w:ind w:firstLine="720"/>
        <w:jc w:val="right"/>
        <w:rPr>
          <w:rFonts w:ascii="Cambria" w:hAnsi="Cambria"/>
          <w:color w:val="000000"/>
        </w:rPr>
      </w:pPr>
    </w:p>
    <w:p w:rsidR="004E2EB1" w:rsidRDefault="004E2EB1" w:rsidP="004E2EB1">
      <w:pPr>
        <w:spacing w:line="360" w:lineRule="auto"/>
        <w:ind w:firstLine="720"/>
        <w:jc w:val="right"/>
        <w:rPr>
          <w:rFonts w:ascii="Cambria" w:hAnsi="Cambria"/>
          <w:color w:val="000000"/>
        </w:rPr>
      </w:pPr>
    </w:p>
    <w:p w:rsidR="00EC66B5" w:rsidRDefault="00EC66B5" w:rsidP="004E2EB1">
      <w:pPr>
        <w:spacing w:line="360" w:lineRule="auto"/>
        <w:ind w:firstLine="720"/>
        <w:jc w:val="right"/>
        <w:rPr>
          <w:rFonts w:ascii="Cambria" w:hAnsi="Cambria"/>
          <w:color w:val="000000"/>
        </w:rPr>
      </w:pPr>
    </w:p>
    <w:p w:rsidR="00EC66B5" w:rsidRDefault="00EC66B5" w:rsidP="004E2EB1">
      <w:pPr>
        <w:spacing w:line="360" w:lineRule="auto"/>
        <w:ind w:firstLine="720"/>
        <w:jc w:val="right"/>
        <w:rPr>
          <w:rFonts w:ascii="Cambria" w:hAnsi="Cambria"/>
          <w:color w:val="000000"/>
        </w:rPr>
      </w:pPr>
    </w:p>
    <w:p w:rsidR="00EC66B5" w:rsidRDefault="00EC66B5" w:rsidP="004E2EB1">
      <w:pPr>
        <w:spacing w:line="360" w:lineRule="auto"/>
        <w:ind w:firstLine="720"/>
        <w:jc w:val="right"/>
        <w:rPr>
          <w:rFonts w:ascii="Cambria" w:hAnsi="Cambria"/>
          <w:color w:val="000000"/>
        </w:rPr>
      </w:pPr>
    </w:p>
    <w:p w:rsidR="00EC66B5" w:rsidRDefault="00EC66B5" w:rsidP="004E2EB1">
      <w:pPr>
        <w:spacing w:line="360" w:lineRule="auto"/>
        <w:ind w:firstLine="720"/>
        <w:jc w:val="right"/>
        <w:rPr>
          <w:rFonts w:ascii="Cambria" w:hAnsi="Cambria"/>
          <w:color w:val="000000"/>
        </w:rPr>
      </w:pPr>
    </w:p>
    <w:p w:rsidR="004E2EB1" w:rsidRDefault="004E2EB1" w:rsidP="00A84EDE">
      <w:pPr>
        <w:spacing w:line="360" w:lineRule="auto"/>
        <w:rPr>
          <w:rFonts w:ascii="Cambria" w:hAnsi="Cambria"/>
          <w:color w:val="000000"/>
        </w:rPr>
      </w:pPr>
    </w:p>
    <w:p w:rsidR="00A84EDE" w:rsidRDefault="00A84EDE" w:rsidP="00A84EDE">
      <w:pPr>
        <w:spacing w:line="360" w:lineRule="auto"/>
        <w:rPr>
          <w:rFonts w:ascii="Cambria" w:hAnsi="Cambria"/>
          <w:color w:val="000000"/>
        </w:rPr>
      </w:pPr>
    </w:p>
    <w:p w:rsidR="004E2EB1" w:rsidRPr="0049510C" w:rsidRDefault="004E2EB1" w:rsidP="004E2EB1">
      <w:pPr>
        <w:spacing w:line="360" w:lineRule="auto"/>
        <w:ind w:firstLine="720"/>
        <w:jc w:val="right"/>
        <w:rPr>
          <w:rFonts w:ascii="Cambria" w:hAnsi="Cambria" w:cs="Arial"/>
          <w:b/>
          <w:bCs/>
          <w:color w:val="000000"/>
        </w:rPr>
      </w:pPr>
    </w:p>
    <w:p w:rsidR="00F770A5" w:rsidRDefault="00F770A5">
      <w:pPr>
        <w:pStyle w:val="TOC1"/>
        <w:tabs>
          <w:tab w:val="right" w:leader="dot" w:pos="10456"/>
        </w:tabs>
        <w:rPr>
          <w:sz w:val="36"/>
          <w:szCs w:val="36"/>
        </w:rPr>
      </w:pPr>
    </w:p>
    <w:p w:rsidR="00F770A5" w:rsidRDefault="00F770A5">
      <w:pPr>
        <w:pStyle w:val="TOC1"/>
        <w:tabs>
          <w:tab w:val="right" w:leader="dot" w:pos="10456"/>
        </w:tabs>
        <w:rPr>
          <w:sz w:val="36"/>
          <w:szCs w:val="36"/>
        </w:rPr>
      </w:pPr>
    </w:p>
    <w:p w:rsidR="00F770A5" w:rsidRDefault="00F770A5" w:rsidP="00F770A5">
      <w:pPr>
        <w:pStyle w:val="Heading1"/>
        <w:jc w:val="center"/>
      </w:pPr>
      <w:r w:rsidRPr="00F770A5">
        <w:lastRenderedPageBreak/>
        <w:t>DAFTAR ISI</w:t>
      </w:r>
    </w:p>
    <w:p w:rsidR="00F770A5" w:rsidRPr="00F770A5" w:rsidRDefault="00F770A5" w:rsidP="00F770A5"/>
    <w:p w:rsidR="00F770A5" w:rsidRPr="00F770A5" w:rsidRDefault="00F770A5" w:rsidP="00F770A5"/>
    <w:p w:rsidR="00F770A5" w:rsidRPr="00F770A5" w:rsidRDefault="00F770A5">
      <w:pPr>
        <w:pStyle w:val="TOC1"/>
        <w:tabs>
          <w:tab w:val="right" w:leader="dot" w:pos="10456"/>
        </w:tabs>
        <w:rPr>
          <w:noProof/>
          <w:sz w:val="24"/>
          <w:szCs w:val="24"/>
        </w:rPr>
      </w:pPr>
      <w:r w:rsidRPr="00F770A5">
        <w:rPr>
          <w:sz w:val="24"/>
          <w:szCs w:val="24"/>
        </w:rPr>
        <w:fldChar w:fldCharType="begin"/>
      </w:r>
      <w:r w:rsidRPr="00F770A5">
        <w:rPr>
          <w:sz w:val="24"/>
          <w:szCs w:val="24"/>
        </w:rPr>
        <w:instrText xml:space="preserve"> TOC \o "1-3" \h \z \u </w:instrText>
      </w:r>
      <w:r w:rsidRPr="00F770A5">
        <w:rPr>
          <w:sz w:val="24"/>
          <w:szCs w:val="24"/>
        </w:rPr>
        <w:fldChar w:fldCharType="separate"/>
      </w:r>
      <w:hyperlink w:anchor="_Toc487234091" w:history="1">
        <w:r w:rsidRPr="00F770A5">
          <w:rPr>
            <w:rStyle w:val="Hyperlink"/>
            <w:noProof/>
            <w:sz w:val="24"/>
            <w:szCs w:val="24"/>
          </w:rPr>
          <w:t>KATA PENGANTAR</w:t>
        </w:r>
        <w:r w:rsidRPr="00F770A5">
          <w:rPr>
            <w:noProof/>
            <w:webHidden/>
            <w:sz w:val="24"/>
            <w:szCs w:val="24"/>
          </w:rPr>
          <w:tab/>
        </w:r>
        <w:r w:rsidRPr="00F770A5">
          <w:rPr>
            <w:noProof/>
            <w:webHidden/>
            <w:sz w:val="24"/>
            <w:szCs w:val="24"/>
          </w:rPr>
          <w:fldChar w:fldCharType="begin"/>
        </w:r>
        <w:r w:rsidRPr="00F770A5">
          <w:rPr>
            <w:noProof/>
            <w:webHidden/>
            <w:sz w:val="24"/>
            <w:szCs w:val="24"/>
          </w:rPr>
          <w:instrText xml:space="preserve"> PAGEREF _Toc487234091 \h </w:instrText>
        </w:r>
        <w:r w:rsidRPr="00F770A5">
          <w:rPr>
            <w:noProof/>
            <w:webHidden/>
            <w:sz w:val="24"/>
            <w:szCs w:val="24"/>
          </w:rPr>
        </w:r>
        <w:r w:rsidRPr="00F770A5">
          <w:rPr>
            <w:noProof/>
            <w:webHidden/>
            <w:sz w:val="24"/>
            <w:szCs w:val="24"/>
          </w:rPr>
          <w:fldChar w:fldCharType="separate"/>
        </w:r>
        <w:r w:rsidRPr="00F770A5">
          <w:rPr>
            <w:noProof/>
            <w:webHidden/>
            <w:sz w:val="24"/>
            <w:szCs w:val="24"/>
          </w:rPr>
          <w:t>2</w:t>
        </w:r>
        <w:r w:rsidRPr="00F770A5">
          <w:rPr>
            <w:noProof/>
            <w:webHidden/>
            <w:sz w:val="24"/>
            <w:szCs w:val="24"/>
          </w:rPr>
          <w:fldChar w:fldCharType="end"/>
        </w:r>
      </w:hyperlink>
    </w:p>
    <w:p w:rsidR="00F770A5" w:rsidRPr="00F770A5" w:rsidRDefault="00F770A5">
      <w:pPr>
        <w:pStyle w:val="TOC1"/>
        <w:tabs>
          <w:tab w:val="right" w:leader="dot" w:pos="10456"/>
        </w:tabs>
        <w:rPr>
          <w:noProof/>
          <w:sz w:val="24"/>
          <w:szCs w:val="24"/>
        </w:rPr>
      </w:pPr>
      <w:hyperlink w:anchor="_Toc487234092" w:history="1">
        <w:r w:rsidRPr="00F770A5">
          <w:rPr>
            <w:rStyle w:val="Hyperlink"/>
            <w:rFonts w:ascii="Cambria" w:hAnsi="Cambria"/>
            <w:noProof/>
            <w:sz w:val="24"/>
            <w:szCs w:val="24"/>
          </w:rPr>
          <w:t>BAB 1</w:t>
        </w:r>
        <w:r w:rsidRPr="00F770A5">
          <w:rPr>
            <w:noProof/>
            <w:webHidden/>
            <w:sz w:val="24"/>
            <w:szCs w:val="24"/>
          </w:rPr>
          <w:tab/>
        </w:r>
        <w:r w:rsidRPr="00F770A5">
          <w:rPr>
            <w:noProof/>
            <w:webHidden/>
            <w:sz w:val="24"/>
            <w:szCs w:val="24"/>
          </w:rPr>
          <w:fldChar w:fldCharType="begin"/>
        </w:r>
        <w:r w:rsidRPr="00F770A5">
          <w:rPr>
            <w:noProof/>
            <w:webHidden/>
            <w:sz w:val="24"/>
            <w:szCs w:val="24"/>
          </w:rPr>
          <w:instrText xml:space="preserve"> PAGEREF _Toc487234092 \h </w:instrText>
        </w:r>
        <w:r w:rsidRPr="00F770A5">
          <w:rPr>
            <w:noProof/>
            <w:webHidden/>
            <w:sz w:val="24"/>
            <w:szCs w:val="24"/>
          </w:rPr>
        </w:r>
        <w:r w:rsidRPr="00F770A5">
          <w:rPr>
            <w:noProof/>
            <w:webHidden/>
            <w:sz w:val="24"/>
            <w:szCs w:val="24"/>
          </w:rPr>
          <w:fldChar w:fldCharType="separate"/>
        </w:r>
        <w:r w:rsidRPr="00F770A5">
          <w:rPr>
            <w:noProof/>
            <w:webHidden/>
            <w:sz w:val="24"/>
            <w:szCs w:val="24"/>
          </w:rPr>
          <w:t>3</w:t>
        </w:r>
        <w:r w:rsidRPr="00F770A5">
          <w:rPr>
            <w:noProof/>
            <w:webHidden/>
            <w:sz w:val="24"/>
            <w:szCs w:val="24"/>
          </w:rPr>
          <w:fldChar w:fldCharType="end"/>
        </w:r>
      </w:hyperlink>
    </w:p>
    <w:p w:rsidR="00F770A5" w:rsidRPr="00F770A5" w:rsidRDefault="00F770A5">
      <w:pPr>
        <w:pStyle w:val="TOC1"/>
        <w:tabs>
          <w:tab w:val="right" w:leader="dot" w:pos="10456"/>
        </w:tabs>
        <w:rPr>
          <w:noProof/>
          <w:sz w:val="24"/>
          <w:szCs w:val="24"/>
        </w:rPr>
      </w:pPr>
      <w:hyperlink w:anchor="_Toc487234093" w:history="1">
        <w:r w:rsidRPr="00F770A5">
          <w:rPr>
            <w:rStyle w:val="Hyperlink"/>
            <w:rFonts w:ascii="Cambria" w:hAnsi="Cambria"/>
            <w:noProof/>
            <w:sz w:val="24"/>
            <w:szCs w:val="24"/>
          </w:rPr>
          <w:t>PENDAHULUAN</w:t>
        </w:r>
        <w:r w:rsidRPr="00F770A5">
          <w:rPr>
            <w:noProof/>
            <w:webHidden/>
            <w:sz w:val="24"/>
            <w:szCs w:val="24"/>
          </w:rPr>
          <w:tab/>
        </w:r>
        <w:r w:rsidRPr="00F770A5">
          <w:rPr>
            <w:noProof/>
            <w:webHidden/>
            <w:sz w:val="24"/>
            <w:szCs w:val="24"/>
          </w:rPr>
          <w:fldChar w:fldCharType="begin"/>
        </w:r>
        <w:r w:rsidRPr="00F770A5">
          <w:rPr>
            <w:noProof/>
            <w:webHidden/>
            <w:sz w:val="24"/>
            <w:szCs w:val="24"/>
          </w:rPr>
          <w:instrText xml:space="preserve"> PAGEREF _Toc487234093 \h </w:instrText>
        </w:r>
        <w:r w:rsidRPr="00F770A5">
          <w:rPr>
            <w:noProof/>
            <w:webHidden/>
            <w:sz w:val="24"/>
            <w:szCs w:val="24"/>
          </w:rPr>
        </w:r>
        <w:r w:rsidRPr="00F770A5">
          <w:rPr>
            <w:noProof/>
            <w:webHidden/>
            <w:sz w:val="24"/>
            <w:szCs w:val="24"/>
          </w:rPr>
          <w:fldChar w:fldCharType="separate"/>
        </w:r>
        <w:r w:rsidRPr="00F770A5">
          <w:rPr>
            <w:noProof/>
            <w:webHidden/>
            <w:sz w:val="24"/>
            <w:szCs w:val="24"/>
          </w:rPr>
          <w:t>3</w:t>
        </w:r>
        <w:r w:rsidRPr="00F770A5">
          <w:rPr>
            <w:noProof/>
            <w:webHidden/>
            <w:sz w:val="24"/>
            <w:szCs w:val="24"/>
          </w:rPr>
          <w:fldChar w:fldCharType="end"/>
        </w:r>
      </w:hyperlink>
    </w:p>
    <w:p w:rsidR="00F770A5" w:rsidRPr="00F770A5" w:rsidRDefault="00F770A5">
      <w:pPr>
        <w:pStyle w:val="TOC2"/>
        <w:tabs>
          <w:tab w:val="right" w:leader="dot" w:pos="10456"/>
        </w:tabs>
        <w:rPr>
          <w:noProof/>
          <w:sz w:val="24"/>
          <w:szCs w:val="24"/>
        </w:rPr>
      </w:pPr>
      <w:hyperlink w:anchor="_Toc487234094" w:history="1">
        <w:r w:rsidRPr="00F770A5">
          <w:rPr>
            <w:rStyle w:val="Hyperlink"/>
            <w:b/>
            <w:noProof/>
            <w:sz w:val="24"/>
            <w:szCs w:val="24"/>
          </w:rPr>
          <w:t>1.1 Latar Belakang</w:t>
        </w:r>
        <w:r w:rsidRPr="00F770A5">
          <w:rPr>
            <w:noProof/>
            <w:webHidden/>
            <w:sz w:val="24"/>
            <w:szCs w:val="24"/>
          </w:rPr>
          <w:tab/>
        </w:r>
        <w:r w:rsidRPr="00F770A5">
          <w:rPr>
            <w:noProof/>
            <w:webHidden/>
            <w:sz w:val="24"/>
            <w:szCs w:val="24"/>
          </w:rPr>
          <w:fldChar w:fldCharType="begin"/>
        </w:r>
        <w:r w:rsidRPr="00F770A5">
          <w:rPr>
            <w:noProof/>
            <w:webHidden/>
            <w:sz w:val="24"/>
            <w:szCs w:val="24"/>
          </w:rPr>
          <w:instrText xml:space="preserve"> PAGEREF _Toc487234094 \h </w:instrText>
        </w:r>
        <w:r w:rsidRPr="00F770A5">
          <w:rPr>
            <w:noProof/>
            <w:webHidden/>
            <w:sz w:val="24"/>
            <w:szCs w:val="24"/>
          </w:rPr>
        </w:r>
        <w:r w:rsidRPr="00F770A5">
          <w:rPr>
            <w:noProof/>
            <w:webHidden/>
            <w:sz w:val="24"/>
            <w:szCs w:val="24"/>
          </w:rPr>
          <w:fldChar w:fldCharType="separate"/>
        </w:r>
        <w:r w:rsidRPr="00F770A5">
          <w:rPr>
            <w:noProof/>
            <w:webHidden/>
            <w:sz w:val="24"/>
            <w:szCs w:val="24"/>
          </w:rPr>
          <w:t>3</w:t>
        </w:r>
        <w:r w:rsidRPr="00F770A5">
          <w:rPr>
            <w:noProof/>
            <w:webHidden/>
            <w:sz w:val="24"/>
            <w:szCs w:val="24"/>
          </w:rPr>
          <w:fldChar w:fldCharType="end"/>
        </w:r>
      </w:hyperlink>
    </w:p>
    <w:p w:rsidR="00F770A5" w:rsidRPr="00F770A5" w:rsidRDefault="00F770A5">
      <w:pPr>
        <w:pStyle w:val="TOC2"/>
        <w:tabs>
          <w:tab w:val="right" w:leader="dot" w:pos="10456"/>
        </w:tabs>
        <w:rPr>
          <w:noProof/>
          <w:sz w:val="24"/>
          <w:szCs w:val="24"/>
        </w:rPr>
      </w:pPr>
      <w:hyperlink w:anchor="_Toc487234095" w:history="1">
        <w:r w:rsidRPr="00F770A5">
          <w:rPr>
            <w:rStyle w:val="Hyperlink"/>
            <w:b/>
            <w:noProof/>
            <w:sz w:val="24"/>
            <w:szCs w:val="24"/>
          </w:rPr>
          <w:t>1.2 Tujuan</w:t>
        </w:r>
        <w:r w:rsidRPr="00F770A5">
          <w:rPr>
            <w:noProof/>
            <w:webHidden/>
            <w:sz w:val="24"/>
            <w:szCs w:val="24"/>
          </w:rPr>
          <w:tab/>
        </w:r>
        <w:r w:rsidRPr="00F770A5">
          <w:rPr>
            <w:noProof/>
            <w:webHidden/>
            <w:sz w:val="24"/>
            <w:szCs w:val="24"/>
          </w:rPr>
          <w:fldChar w:fldCharType="begin"/>
        </w:r>
        <w:r w:rsidRPr="00F770A5">
          <w:rPr>
            <w:noProof/>
            <w:webHidden/>
            <w:sz w:val="24"/>
            <w:szCs w:val="24"/>
          </w:rPr>
          <w:instrText xml:space="preserve"> PAGEREF _Toc487234095 \h </w:instrText>
        </w:r>
        <w:r w:rsidRPr="00F770A5">
          <w:rPr>
            <w:noProof/>
            <w:webHidden/>
            <w:sz w:val="24"/>
            <w:szCs w:val="24"/>
          </w:rPr>
        </w:r>
        <w:r w:rsidRPr="00F770A5">
          <w:rPr>
            <w:noProof/>
            <w:webHidden/>
            <w:sz w:val="24"/>
            <w:szCs w:val="24"/>
          </w:rPr>
          <w:fldChar w:fldCharType="separate"/>
        </w:r>
        <w:r w:rsidRPr="00F770A5">
          <w:rPr>
            <w:noProof/>
            <w:webHidden/>
            <w:sz w:val="24"/>
            <w:szCs w:val="24"/>
          </w:rPr>
          <w:t>4</w:t>
        </w:r>
        <w:r w:rsidRPr="00F770A5">
          <w:rPr>
            <w:noProof/>
            <w:webHidden/>
            <w:sz w:val="24"/>
            <w:szCs w:val="24"/>
          </w:rPr>
          <w:fldChar w:fldCharType="end"/>
        </w:r>
      </w:hyperlink>
    </w:p>
    <w:p w:rsidR="00F770A5" w:rsidRPr="00F770A5" w:rsidRDefault="00F770A5">
      <w:pPr>
        <w:pStyle w:val="TOC2"/>
        <w:tabs>
          <w:tab w:val="right" w:leader="dot" w:pos="10456"/>
        </w:tabs>
        <w:rPr>
          <w:noProof/>
          <w:sz w:val="24"/>
          <w:szCs w:val="24"/>
        </w:rPr>
      </w:pPr>
      <w:hyperlink w:anchor="_Toc487234096" w:history="1">
        <w:r w:rsidRPr="00F770A5">
          <w:rPr>
            <w:rStyle w:val="Hyperlink"/>
            <w:b/>
            <w:noProof/>
            <w:sz w:val="24"/>
            <w:szCs w:val="24"/>
          </w:rPr>
          <w:t>1.3 Rumusan Masalah</w:t>
        </w:r>
        <w:r w:rsidRPr="00F770A5">
          <w:rPr>
            <w:noProof/>
            <w:webHidden/>
            <w:sz w:val="24"/>
            <w:szCs w:val="24"/>
          </w:rPr>
          <w:tab/>
        </w:r>
        <w:r w:rsidRPr="00F770A5">
          <w:rPr>
            <w:noProof/>
            <w:webHidden/>
            <w:sz w:val="24"/>
            <w:szCs w:val="24"/>
          </w:rPr>
          <w:fldChar w:fldCharType="begin"/>
        </w:r>
        <w:r w:rsidRPr="00F770A5">
          <w:rPr>
            <w:noProof/>
            <w:webHidden/>
            <w:sz w:val="24"/>
            <w:szCs w:val="24"/>
          </w:rPr>
          <w:instrText xml:space="preserve"> PAGEREF _Toc487234096 \h </w:instrText>
        </w:r>
        <w:r w:rsidRPr="00F770A5">
          <w:rPr>
            <w:noProof/>
            <w:webHidden/>
            <w:sz w:val="24"/>
            <w:szCs w:val="24"/>
          </w:rPr>
        </w:r>
        <w:r w:rsidRPr="00F770A5">
          <w:rPr>
            <w:noProof/>
            <w:webHidden/>
            <w:sz w:val="24"/>
            <w:szCs w:val="24"/>
          </w:rPr>
          <w:fldChar w:fldCharType="separate"/>
        </w:r>
        <w:r w:rsidRPr="00F770A5">
          <w:rPr>
            <w:noProof/>
            <w:webHidden/>
            <w:sz w:val="24"/>
            <w:szCs w:val="24"/>
          </w:rPr>
          <w:t>4</w:t>
        </w:r>
        <w:r w:rsidRPr="00F770A5">
          <w:rPr>
            <w:noProof/>
            <w:webHidden/>
            <w:sz w:val="24"/>
            <w:szCs w:val="24"/>
          </w:rPr>
          <w:fldChar w:fldCharType="end"/>
        </w:r>
      </w:hyperlink>
    </w:p>
    <w:p w:rsidR="00F770A5" w:rsidRPr="00F770A5" w:rsidRDefault="00F770A5">
      <w:pPr>
        <w:pStyle w:val="TOC1"/>
        <w:tabs>
          <w:tab w:val="right" w:leader="dot" w:pos="10456"/>
        </w:tabs>
        <w:rPr>
          <w:noProof/>
          <w:sz w:val="24"/>
          <w:szCs w:val="24"/>
        </w:rPr>
      </w:pPr>
      <w:hyperlink w:anchor="_Toc487234097" w:history="1">
        <w:r w:rsidRPr="00F770A5">
          <w:rPr>
            <w:rStyle w:val="Hyperlink"/>
            <w:noProof/>
            <w:sz w:val="24"/>
            <w:szCs w:val="24"/>
          </w:rPr>
          <w:t>BAB II</w:t>
        </w:r>
        <w:r w:rsidRPr="00F770A5">
          <w:rPr>
            <w:noProof/>
            <w:webHidden/>
            <w:sz w:val="24"/>
            <w:szCs w:val="24"/>
          </w:rPr>
          <w:tab/>
        </w:r>
        <w:r w:rsidRPr="00F770A5">
          <w:rPr>
            <w:noProof/>
            <w:webHidden/>
            <w:sz w:val="24"/>
            <w:szCs w:val="24"/>
          </w:rPr>
          <w:fldChar w:fldCharType="begin"/>
        </w:r>
        <w:r w:rsidRPr="00F770A5">
          <w:rPr>
            <w:noProof/>
            <w:webHidden/>
            <w:sz w:val="24"/>
            <w:szCs w:val="24"/>
          </w:rPr>
          <w:instrText xml:space="preserve"> PAGEREF _Toc487234097 \h </w:instrText>
        </w:r>
        <w:r w:rsidRPr="00F770A5">
          <w:rPr>
            <w:noProof/>
            <w:webHidden/>
            <w:sz w:val="24"/>
            <w:szCs w:val="24"/>
          </w:rPr>
        </w:r>
        <w:r w:rsidRPr="00F770A5">
          <w:rPr>
            <w:noProof/>
            <w:webHidden/>
            <w:sz w:val="24"/>
            <w:szCs w:val="24"/>
          </w:rPr>
          <w:fldChar w:fldCharType="separate"/>
        </w:r>
        <w:r w:rsidRPr="00F770A5">
          <w:rPr>
            <w:noProof/>
            <w:webHidden/>
            <w:sz w:val="24"/>
            <w:szCs w:val="24"/>
          </w:rPr>
          <w:t>5</w:t>
        </w:r>
        <w:r w:rsidRPr="00F770A5">
          <w:rPr>
            <w:noProof/>
            <w:webHidden/>
            <w:sz w:val="24"/>
            <w:szCs w:val="24"/>
          </w:rPr>
          <w:fldChar w:fldCharType="end"/>
        </w:r>
      </w:hyperlink>
    </w:p>
    <w:p w:rsidR="00F770A5" w:rsidRPr="00F770A5" w:rsidRDefault="00F770A5">
      <w:pPr>
        <w:pStyle w:val="TOC1"/>
        <w:tabs>
          <w:tab w:val="right" w:leader="dot" w:pos="10456"/>
        </w:tabs>
        <w:rPr>
          <w:noProof/>
          <w:sz w:val="24"/>
          <w:szCs w:val="24"/>
        </w:rPr>
      </w:pPr>
      <w:hyperlink w:anchor="_Toc487234098" w:history="1">
        <w:r w:rsidRPr="00F770A5">
          <w:rPr>
            <w:rStyle w:val="Hyperlink"/>
            <w:noProof/>
            <w:sz w:val="24"/>
            <w:szCs w:val="24"/>
          </w:rPr>
          <w:t>PEMBAHASAN</w:t>
        </w:r>
        <w:r w:rsidRPr="00F770A5">
          <w:rPr>
            <w:noProof/>
            <w:webHidden/>
            <w:sz w:val="24"/>
            <w:szCs w:val="24"/>
          </w:rPr>
          <w:tab/>
        </w:r>
        <w:r w:rsidRPr="00F770A5">
          <w:rPr>
            <w:noProof/>
            <w:webHidden/>
            <w:sz w:val="24"/>
            <w:szCs w:val="24"/>
          </w:rPr>
          <w:fldChar w:fldCharType="begin"/>
        </w:r>
        <w:r w:rsidRPr="00F770A5">
          <w:rPr>
            <w:noProof/>
            <w:webHidden/>
            <w:sz w:val="24"/>
            <w:szCs w:val="24"/>
          </w:rPr>
          <w:instrText xml:space="preserve"> PAGEREF _Toc487234098 \h </w:instrText>
        </w:r>
        <w:r w:rsidRPr="00F770A5">
          <w:rPr>
            <w:noProof/>
            <w:webHidden/>
            <w:sz w:val="24"/>
            <w:szCs w:val="24"/>
          </w:rPr>
        </w:r>
        <w:r w:rsidRPr="00F770A5">
          <w:rPr>
            <w:noProof/>
            <w:webHidden/>
            <w:sz w:val="24"/>
            <w:szCs w:val="24"/>
          </w:rPr>
          <w:fldChar w:fldCharType="separate"/>
        </w:r>
        <w:r w:rsidRPr="00F770A5">
          <w:rPr>
            <w:noProof/>
            <w:webHidden/>
            <w:sz w:val="24"/>
            <w:szCs w:val="24"/>
          </w:rPr>
          <w:t>5</w:t>
        </w:r>
        <w:r w:rsidRPr="00F770A5">
          <w:rPr>
            <w:noProof/>
            <w:webHidden/>
            <w:sz w:val="24"/>
            <w:szCs w:val="24"/>
          </w:rPr>
          <w:fldChar w:fldCharType="end"/>
        </w:r>
      </w:hyperlink>
    </w:p>
    <w:p w:rsidR="00F770A5" w:rsidRPr="00F770A5" w:rsidRDefault="00F770A5">
      <w:pPr>
        <w:pStyle w:val="TOC2"/>
        <w:tabs>
          <w:tab w:val="right" w:leader="dot" w:pos="10456"/>
        </w:tabs>
        <w:rPr>
          <w:noProof/>
          <w:sz w:val="24"/>
          <w:szCs w:val="24"/>
        </w:rPr>
      </w:pPr>
      <w:hyperlink w:anchor="_Toc487234099" w:history="1">
        <w:r w:rsidRPr="00F770A5">
          <w:rPr>
            <w:rStyle w:val="Hyperlink"/>
            <w:b/>
            <w:noProof/>
            <w:sz w:val="24"/>
            <w:szCs w:val="24"/>
          </w:rPr>
          <w:t>2.</w:t>
        </w:r>
        <w:r w:rsidRPr="00F770A5">
          <w:rPr>
            <w:rStyle w:val="Hyperlink"/>
            <w:rFonts w:ascii="Cambria" w:hAnsi="Cambria"/>
            <w:b/>
            <w:noProof/>
            <w:sz w:val="24"/>
            <w:szCs w:val="24"/>
          </w:rPr>
          <w:t xml:space="preserve"> Proses Perancangan Basisdata</w:t>
        </w:r>
        <w:r w:rsidRPr="00F770A5">
          <w:rPr>
            <w:noProof/>
            <w:webHidden/>
            <w:sz w:val="24"/>
            <w:szCs w:val="24"/>
          </w:rPr>
          <w:tab/>
        </w:r>
        <w:r w:rsidRPr="00F770A5">
          <w:rPr>
            <w:noProof/>
            <w:webHidden/>
            <w:sz w:val="24"/>
            <w:szCs w:val="24"/>
          </w:rPr>
          <w:fldChar w:fldCharType="begin"/>
        </w:r>
        <w:r w:rsidRPr="00F770A5">
          <w:rPr>
            <w:noProof/>
            <w:webHidden/>
            <w:sz w:val="24"/>
            <w:szCs w:val="24"/>
          </w:rPr>
          <w:instrText xml:space="preserve"> PAGEREF _Toc487234099 \h </w:instrText>
        </w:r>
        <w:r w:rsidRPr="00F770A5">
          <w:rPr>
            <w:noProof/>
            <w:webHidden/>
            <w:sz w:val="24"/>
            <w:szCs w:val="24"/>
          </w:rPr>
        </w:r>
        <w:r w:rsidRPr="00F770A5">
          <w:rPr>
            <w:noProof/>
            <w:webHidden/>
            <w:sz w:val="24"/>
            <w:szCs w:val="24"/>
          </w:rPr>
          <w:fldChar w:fldCharType="separate"/>
        </w:r>
        <w:r w:rsidRPr="00F770A5">
          <w:rPr>
            <w:noProof/>
            <w:webHidden/>
            <w:sz w:val="24"/>
            <w:szCs w:val="24"/>
          </w:rPr>
          <w:t>5</w:t>
        </w:r>
        <w:r w:rsidRPr="00F770A5">
          <w:rPr>
            <w:noProof/>
            <w:webHidden/>
            <w:sz w:val="24"/>
            <w:szCs w:val="24"/>
          </w:rPr>
          <w:fldChar w:fldCharType="end"/>
        </w:r>
      </w:hyperlink>
    </w:p>
    <w:p w:rsidR="00F770A5" w:rsidRPr="00F770A5" w:rsidRDefault="00F770A5">
      <w:pPr>
        <w:pStyle w:val="TOC2"/>
        <w:tabs>
          <w:tab w:val="right" w:leader="dot" w:pos="10456"/>
        </w:tabs>
        <w:rPr>
          <w:noProof/>
          <w:sz w:val="24"/>
          <w:szCs w:val="24"/>
        </w:rPr>
      </w:pPr>
      <w:hyperlink w:anchor="_Toc487234100" w:history="1">
        <w:r w:rsidRPr="00F770A5">
          <w:rPr>
            <w:rStyle w:val="Hyperlink"/>
            <w:rFonts w:ascii="Cambria" w:hAnsi="Cambria"/>
            <w:b/>
            <w:noProof/>
            <w:sz w:val="24"/>
            <w:szCs w:val="24"/>
          </w:rPr>
          <w:t>2.1 Menentukan Tempat Pengamatan</w:t>
        </w:r>
        <w:r w:rsidRPr="00F770A5">
          <w:rPr>
            <w:noProof/>
            <w:webHidden/>
            <w:sz w:val="24"/>
            <w:szCs w:val="24"/>
          </w:rPr>
          <w:tab/>
        </w:r>
        <w:r w:rsidRPr="00F770A5">
          <w:rPr>
            <w:noProof/>
            <w:webHidden/>
            <w:sz w:val="24"/>
            <w:szCs w:val="24"/>
          </w:rPr>
          <w:fldChar w:fldCharType="begin"/>
        </w:r>
        <w:r w:rsidRPr="00F770A5">
          <w:rPr>
            <w:noProof/>
            <w:webHidden/>
            <w:sz w:val="24"/>
            <w:szCs w:val="24"/>
          </w:rPr>
          <w:instrText xml:space="preserve"> PAGEREF _Toc487234100 \h </w:instrText>
        </w:r>
        <w:r w:rsidRPr="00F770A5">
          <w:rPr>
            <w:noProof/>
            <w:webHidden/>
            <w:sz w:val="24"/>
            <w:szCs w:val="24"/>
          </w:rPr>
        </w:r>
        <w:r w:rsidRPr="00F770A5">
          <w:rPr>
            <w:noProof/>
            <w:webHidden/>
            <w:sz w:val="24"/>
            <w:szCs w:val="24"/>
          </w:rPr>
          <w:fldChar w:fldCharType="separate"/>
        </w:r>
        <w:r w:rsidRPr="00F770A5">
          <w:rPr>
            <w:noProof/>
            <w:webHidden/>
            <w:sz w:val="24"/>
            <w:szCs w:val="24"/>
          </w:rPr>
          <w:t>5</w:t>
        </w:r>
        <w:r w:rsidRPr="00F770A5">
          <w:rPr>
            <w:noProof/>
            <w:webHidden/>
            <w:sz w:val="24"/>
            <w:szCs w:val="24"/>
          </w:rPr>
          <w:fldChar w:fldCharType="end"/>
        </w:r>
      </w:hyperlink>
    </w:p>
    <w:p w:rsidR="00F770A5" w:rsidRPr="00F770A5" w:rsidRDefault="00F770A5">
      <w:pPr>
        <w:pStyle w:val="TOC2"/>
        <w:tabs>
          <w:tab w:val="right" w:leader="dot" w:pos="10456"/>
        </w:tabs>
        <w:rPr>
          <w:noProof/>
          <w:sz w:val="24"/>
          <w:szCs w:val="24"/>
        </w:rPr>
      </w:pPr>
      <w:hyperlink w:anchor="_Toc487234101" w:history="1">
        <w:r w:rsidRPr="00F770A5">
          <w:rPr>
            <w:rStyle w:val="Hyperlink"/>
            <w:rFonts w:ascii="Cambria" w:hAnsi="Cambria"/>
            <w:b/>
            <w:noProof/>
            <w:sz w:val="24"/>
            <w:szCs w:val="24"/>
          </w:rPr>
          <w:t>2.2 Pencatatan Objek</w:t>
        </w:r>
        <w:r w:rsidRPr="00F770A5">
          <w:rPr>
            <w:noProof/>
            <w:webHidden/>
            <w:sz w:val="24"/>
            <w:szCs w:val="24"/>
          </w:rPr>
          <w:tab/>
        </w:r>
        <w:r w:rsidRPr="00F770A5">
          <w:rPr>
            <w:noProof/>
            <w:webHidden/>
            <w:sz w:val="24"/>
            <w:szCs w:val="24"/>
          </w:rPr>
          <w:fldChar w:fldCharType="begin"/>
        </w:r>
        <w:r w:rsidRPr="00F770A5">
          <w:rPr>
            <w:noProof/>
            <w:webHidden/>
            <w:sz w:val="24"/>
            <w:szCs w:val="24"/>
          </w:rPr>
          <w:instrText xml:space="preserve"> PAGEREF _Toc487234101 \h </w:instrText>
        </w:r>
        <w:r w:rsidRPr="00F770A5">
          <w:rPr>
            <w:noProof/>
            <w:webHidden/>
            <w:sz w:val="24"/>
            <w:szCs w:val="24"/>
          </w:rPr>
        </w:r>
        <w:r w:rsidRPr="00F770A5">
          <w:rPr>
            <w:noProof/>
            <w:webHidden/>
            <w:sz w:val="24"/>
            <w:szCs w:val="24"/>
          </w:rPr>
          <w:fldChar w:fldCharType="separate"/>
        </w:r>
        <w:r w:rsidRPr="00F770A5">
          <w:rPr>
            <w:noProof/>
            <w:webHidden/>
            <w:sz w:val="24"/>
            <w:szCs w:val="24"/>
          </w:rPr>
          <w:t>6</w:t>
        </w:r>
        <w:r w:rsidRPr="00F770A5">
          <w:rPr>
            <w:noProof/>
            <w:webHidden/>
            <w:sz w:val="24"/>
            <w:szCs w:val="24"/>
          </w:rPr>
          <w:fldChar w:fldCharType="end"/>
        </w:r>
      </w:hyperlink>
    </w:p>
    <w:p w:rsidR="00F770A5" w:rsidRPr="00F770A5" w:rsidRDefault="00F770A5">
      <w:pPr>
        <w:pStyle w:val="TOC2"/>
        <w:tabs>
          <w:tab w:val="right" w:leader="dot" w:pos="10456"/>
        </w:tabs>
        <w:rPr>
          <w:noProof/>
          <w:sz w:val="24"/>
          <w:szCs w:val="24"/>
        </w:rPr>
      </w:pPr>
      <w:hyperlink w:anchor="_Toc487234102" w:history="1">
        <w:r w:rsidRPr="00F770A5">
          <w:rPr>
            <w:rStyle w:val="Hyperlink"/>
            <w:rFonts w:ascii="Cambria" w:hAnsi="Cambria"/>
            <w:b/>
            <w:noProof/>
            <w:sz w:val="24"/>
            <w:szCs w:val="24"/>
          </w:rPr>
          <w:t>2.3 Menentukan Himpunan Entitas (Entity Set)</w:t>
        </w:r>
        <w:r w:rsidRPr="00F770A5">
          <w:rPr>
            <w:noProof/>
            <w:webHidden/>
            <w:sz w:val="24"/>
            <w:szCs w:val="24"/>
          </w:rPr>
          <w:tab/>
        </w:r>
        <w:r w:rsidRPr="00F770A5">
          <w:rPr>
            <w:noProof/>
            <w:webHidden/>
            <w:sz w:val="24"/>
            <w:szCs w:val="24"/>
          </w:rPr>
          <w:fldChar w:fldCharType="begin"/>
        </w:r>
        <w:r w:rsidRPr="00F770A5">
          <w:rPr>
            <w:noProof/>
            <w:webHidden/>
            <w:sz w:val="24"/>
            <w:szCs w:val="24"/>
          </w:rPr>
          <w:instrText xml:space="preserve"> PAGEREF _Toc487234102 \h </w:instrText>
        </w:r>
        <w:r w:rsidRPr="00F770A5">
          <w:rPr>
            <w:noProof/>
            <w:webHidden/>
            <w:sz w:val="24"/>
            <w:szCs w:val="24"/>
          </w:rPr>
        </w:r>
        <w:r w:rsidRPr="00F770A5">
          <w:rPr>
            <w:noProof/>
            <w:webHidden/>
            <w:sz w:val="24"/>
            <w:szCs w:val="24"/>
          </w:rPr>
          <w:fldChar w:fldCharType="separate"/>
        </w:r>
        <w:r w:rsidRPr="00F770A5">
          <w:rPr>
            <w:noProof/>
            <w:webHidden/>
            <w:sz w:val="24"/>
            <w:szCs w:val="24"/>
          </w:rPr>
          <w:t>6</w:t>
        </w:r>
        <w:r w:rsidRPr="00F770A5">
          <w:rPr>
            <w:noProof/>
            <w:webHidden/>
            <w:sz w:val="24"/>
            <w:szCs w:val="24"/>
          </w:rPr>
          <w:fldChar w:fldCharType="end"/>
        </w:r>
      </w:hyperlink>
    </w:p>
    <w:p w:rsidR="00F770A5" w:rsidRPr="00F770A5" w:rsidRDefault="00F770A5">
      <w:pPr>
        <w:pStyle w:val="TOC2"/>
        <w:tabs>
          <w:tab w:val="right" w:leader="dot" w:pos="10456"/>
        </w:tabs>
        <w:rPr>
          <w:noProof/>
          <w:sz w:val="24"/>
          <w:szCs w:val="24"/>
        </w:rPr>
      </w:pPr>
      <w:hyperlink w:anchor="_Toc487234103" w:history="1">
        <w:r w:rsidRPr="00F770A5">
          <w:rPr>
            <w:rStyle w:val="Hyperlink"/>
            <w:rFonts w:ascii="Cambria" w:hAnsi="Cambria"/>
            <w:b/>
            <w:noProof/>
            <w:sz w:val="24"/>
            <w:szCs w:val="24"/>
          </w:rPr>
          <w:t>2.4 Menentukan Atribut</w:t>
        </w:r>
        <w:r w:rsidRPr="00F770A5">
          <w:rPr>
            <w:noProof/>
            <w:webHidden/>
            <w:sz w:val="24"/>
            <w:szCs w:val="24"/>
          </w:rPr>
          <w:tab/>
        </w:r>
        <w:r w:rsidRPr="00F770A5">
          <w:rPr>
            <w:noProof/>
            <w:webHidden/>
            <w:sz w:val="24"/>
            <w:szCs w:val="24"/>
          </w:rPr>
          <w:fldChar w:fldCharType="begin"/>
        </w:r>
        <w:r w:rsidRPr="00F770A5">
          <w:rPr>
            <w:noProof/>
            <w:webHidden/>
            <w:sz w:val="24"/>
            <w:szCs w:val="24"/>
          </w:rPr>
          <w:instrText xml:space="preserve"> PAGEREF _Toc487234103 \h </w:instrText>
        </w:r>
        <w:r w:rsidRPr="00F770A5">
          <w:rPr>
            <w:noProof/>
            <w:webHidden/>
            <w:sz w:val="24"/>
            <w:szCs w:val="24"/>
          </w:rPr>
        </w:r>
        <w:r w:rsidRPr="00F770A5">
          <w:rPr>
            <w:noProof/>
            <w:webHidden/>
            <w:sz w:val="24"/>
            <w:szCs w:val="24"/>
          </w:rPr>
          <w:fldChar w:fldCharType="separate"/>
        </w:r>
        <w:r w:rsidRPr="00F770A5">
          <w:rPr>
            <w:noProof/>
            <w:webHidden/>
            <w:sz w:val="24"/>
            <w:szCs w:val="24"/>
          </w:rPr>
          <w:t>6</w:t>
        </w:r>
        <w:r w:rsidRPr="00F770A5">
          <w:rPr>
            <w:noProof/>
            <w:webHidden/>
            <w:sz w:val="24"/>
            <w:szCs w:val="24"/>
          </w:rPr>
          <w:fldChar w:fldCharType="end"/>
        </w:r>
      </w:hyperlink>
    </w:p>
    <w:p w:rsidR="00F770A5" w:rsidRPr="00F770A5" w:rsidRDefault="00F770A5">
      <w:pPr>
        <w:pStyle w:val="TOC2"/>
        <w:tabs>
          <w:tab w:val="right" w:leader="dot" w:pos="10456"/>
        </w:tabs>
        <w:rPr>
          <w:noProof/>
          <w:sz w:val="24"/>
          <w:szCs w:val="24"/>
        </w:rPr>
      </w:pPr>
      <w:hyperlink w:anchor="_Toc487234104" w:history="1">
        <w:r w:rsidRPr="00F770A5">
          <w:rPr>
            <w:rStyle w:val="Hyperlink"/>
            <w:rFonts w:ascii="Cambria" w:hAnsi="Cambria"/>
            <w:b/>
            <w:noProof/>
            <w:sz w:val="24"/>
            <w:szCs w:val="24"/>
          </w:rPr>
          <w:t>2.5 Relasi antar Entitas</w:t>
        </w:r>
        <w:r w:rsidRPr="00F770A5">
          <w:rPr>
            <w:noProof/>
            <w:webHidden/>
            <w:sz w:val="24"/>
            <w:szCs w:val="24"/>
          </w:rPr>
          <w:tab/>
        </w:r>
        <w:r w:rsidRPr="00F770A5">
          <w:rPr>
            <w:noProof/>
            <w:webHidden/>
            <w:sz w:val="24"/>
            <w:szCs w:val="24"/>
          </w:rPr>
          <w:fldChar w:fldCharType="begin"/>
        </w:r>
        <w:r w:rsidRPr="00F770A5">
          <w:rPr>
            <w:noProof/>
            <w:webHidden/>
            <w:sz w:val="24"/>
            <w:szCs w:val="24"/>
          </w:rPr>
          <w:instrText xml:space="preserve"> PAGEREF _Toc487234104 \h </w:instrText>
        </w:r>
        <w:r w:rsidRPr="00F770A5">
          <w:rPr>
            <w:noProof/>
            <w:webHidden/>
            <w:sz w:val="24"/>
            <w:szCs w:val="24"/>
          </w:rPr>
        </w:r>
        <w:r w:rsidRPr="00F770A5">
          <w:rPr>
            <w:noProof/>
            <w:webHidden/>
            <w:sz w:val="24"/>
            <w:szCs w:val="24"/>
          </w:rPr>
          <w:fldChar w:fldCharType="separate"/>
        </w:r>
        <w:r w:rsidRPr="00F770A5">
          <w:rPr>
            <w:noProof/>
            <w:webHidden/>
            <w:sz w:val="24"/>
            <w:szCs w:val="24"/>
          </w:rPr>
          <w:t>6</w:t>
        </w:r>
        <w:r w:rsidRPr="00F770A5">
          <w:rPr>
            <w:noProof/>
            <w:webHidden/>
            <w:sz w:val="24"/>
            <w:szCs w:val="24"/>
          </w:rPr>
          <w:fldChar w:fldCharType="end"/>
        </w:r>
      </w:hyperlink>
    </w:p>
    <w:p w:rsidR="00F770A5" w:rsidRPr="00F770A5" w:rsidRDefault="00F770A5">
      <w:pPr>
        <w:pStyle w:val="TOC2"/>
        <w:tabs>
          <w:tab w:val="right" w:leader="dot" w:pos="10456"/>
        </w:tabs>
        <w:rPr>
          <w:noProof/>
          <w:sz w:val="24"/>
          <w:szCs w:val="24"/>
        </w:rPr>
      </w:pPr>
      <w:hyperlink w:anchor="_Toc487234105" w:history="1">
        <w:r w:rsidRPr="00F770A5">
          <w:rPr>
            <w:rStyle w:val="Hyperlink"/>
            <w:rFonts w:ascii="Cambria" w:hAnsi="Cambria"/>
            <w:b/>
            <w:bCs/>
            <w:noProof/>
            <w:sz w:val="24"/>
            <w:szCs w:val="24"/>
          </w:rPr>
          <w:t>2.6 Entity Relationship Diagram (ERD)</w:t>
        </w:r>
        <w:r w:rsidRPr="00F770A5">
          <w:rPr>
            <w:noProof/>
            <w:webHidden/>
            <w:sz w:val="24"/>
            <w:szCs w:val="24"/>
          </w:rPr>
          <w:tab/>
        </w:r>
        <w:r w:rsidRPr="00F770A5">
          <w:rPr>
            <w:noProof/>
            <w:webHidden/>
            <w:sz w:val="24"/>
            <w:szCs w:val="24"/>
          </w:rPr>
          <w:fldChar w:fldCharType="begin"/>
        </w:r>
        <w:r w:rsidRPr="00F770A5">
          <w:rPr>
            <w:noProof/>
            <w:webHidden/>
            <w:sz w:val="24"/>
            <w:szCs w:val="24"/>
          </w:rPr>
          <w:instrText xml:space="preserve"> PAGEREF _Toc487234105 \h </w:instrText>
        </w:r>
        <w:r w:rsidRPr="00F770A5">
          <w:rPr>
            <w:noProof/>
            <w:webHidden/>
            <w:sz w:val="24"/>
            <w:szCs w:val="24"/>
          </w:rPr>
        </w:r>
        <w:r w:rsidRPr="00F770A5">
          <w:rPr>
            <w:noProof/>
            <w:webHidden/>
            <w:sz w:val="24"/>
            <w:szCs w:val="24"/>
          </w:rPr>
          <w:fldChar w:fldCharType="separate"/>
        </w:r>
        <w:r w:rsidRPr="00F770A5">
          <w:rPr>
            <w:noProof/>
            <w:webHidden/>
            <w:sz w:val="24"/>
            <w:szCs w:val="24"/>
          </w:rPr>
          <w:t>6</w:t>
        </w:r>
        <w:r w:rsidRPr="00F770A5">
          <w:rPr>
            <w:noProof/>
            <w:webHidden/>
            <w:sz w:val="24"/>
            <w:szCs w:val="24"/>
          </w:rPr>
          <w:fldChar w:fldCharType="end"/>
        </w:r>
      </w:hyperlink>
    </w:p>
    <w:p w:rsidR="00F770A5" w:rsidRPr="00F770A5" w:rsidRDefault="00F770A5">
      <w:pPr>
        <w:pStyle w:val="TOC2"/>
        <w:tabs>
          <w:tab w:val="right" w:leader="dot" w:pos="10456"/>
        </w:tabs>
        <w:rPr>
          <w:noProof/>
          <w:sz w:val="24"/>
          <w:szCs w:val="24"/>
        </w:rPr>
      </w:pPr>
      <w:hyperlink w:anchor="_Toc487234106" w:history="1">
        <w:r w:rsidRPr="00F770A5">
          <w:rPr>
            <w:rStyle w:val="Hyperlink"/>
            <w:rFonts w:ascii="Cambria" w:hAnsi="Cambria"/>
            <w:b/>
            <w:noProof/>
            <w:sz w:val="24"/>
            <w:szCs w:val="24"/>
          </w:rPr>
          <w:t>2.7 Entity Relationship (ER)</w:t>
        </w:r>
        <w:r w:rsidRPr="00F770A5">
          <w:rPr>
            <w:noProof/>
            <w:webHidden/>
            <w:sz w:val="24"/>
            <w:szCs w:val="24"/>
          </w:rPr>
          <w:tab/>
        </w:r>
        <w:r w:rsidRPr="00F770A5">
          <w:rPr>
            <w:noProof/>
            <w:webHidden/>
            <w:sz w:val="24"/>
            <w:szCs w:val="24"/>
          </w:rPr>
          <w:fldChar w:fldCharType="begin"/>
        </w:r>
        <w:r w:rsidRPr="00F770A5">
          <w:rPr>
            <w:noProof/>
            <w:webHidden/>
            <w:sz w:val="24"/>
            <w:szCs w:val="24"/>
          </w:rPr>
          <w:instrText xml:space="preserve"> PAGEREF _Toc487234106 \h </w:instrText>
        </w:r>
        <w:r w:rsidRPr="00F770A5">
          <w:rPr>
            <w:noProof/>
            <w:webHidden/>
            <w:sz w:val="24"/>
            <w:szCs w:val="24"/>
          </w:rPr>
        </w:r>
        <w:r w:rsidRPr="00F770A5">
          <w:rPr>
            <w:noProof/>
            <w:webHidden/>
            <w:sz w:val="24"/>
            <w:szCs w:val="24"/>
          </w:rPr>
          <w:fldChar w:fldCharType="separate"/>
        </w:r>
        <w:r w:rsidRPr="00F770A5">
          <w:rPr>
            <w:noProof/>
            <w:webHidden/>
            <w:sz w:val="24"/>
            <w:szCs w:val="24"/>
          </w:rPr>
          <w:t>7</w:t>
        </w:r>
        <w:r w:rsidRPr="00F770A5">
          <w:rPr>
            <w:noProof/>
            <w:webHidden/>
            <w:sz w:val="24"/>
            <w:szCs w:val="24"/>
          </w:rPr>
          <w:fldChar w:fldCharType="end"/>
        </w:r>
      </w:hyperlink>
    </w:p>
    <w:p w:rsidR="00F770A5" w:rsidRPr="00F770A5" w:rsidRDefault="00F770A5">
      <w:pPr>
        <w:pStyle w:val="TOC2"/>
        <w:tabs>
          <w:tab w:val="right" w:leader="dot" w:pos="10456"/>
        </w:tabs>
        <w:rPr>
          <w:noProof/>
          <w:sz w:val="24"/>
          <w:szCs w:val="24"/>
        </w:rPr>
      </w:pPr>
      <w:hyperlink w:anchor="_Toc487234107" w:history="1">
        <w:r w:rsidRPr="00F770A5">
          <w:rPr>
            <w:rStyle w:val="Hyperlink"/>
            <w:rFonts w:ascii="Cambria" w:hAnsi="Cambria"/>
            <w:b/>
            <w:noProof/>
            <w:sz w:val="24"/>
            <w:szCs w:val="24"/>
          </w:rPr>
          <w:t>2.8 Pembuatan Basisdata</w:t>
        </w:r>
        <w:r w:rsidRPr="00F770A5">
          <w:rPr>
            <w:noProof/>
            <w:webHidden/>
            <w:sz w:val="24"/>
            <w:szCs w:val="24"/>
          </w:rPr>
          <w:tab/>
        </w:r>
        <w:r w:rsidRPr="00F770A5">
          <w:rPr>
            <w:noProof/>
            <w:webHidden/>
            <w:sz w:val="24"/>
            <w:szCs w:val="24"/>
          </w:rPr>
          <w:fldChar w:fldCharType="begin"/>
        </w:r>
        <w:r w:rsidRPr="00F770A5">
          <w:rPr>
            <w:noProof/>
            <w:webHidden/>
            <w:sz w:val="24"/>
            <w:szCs w:val="24"/>
          </w:rPr>
          <w:instrText xml:space="preserve"> PAGEREF _Toc487234107 \h </w:instrText>
        </w:r>
        <w:r w:rsidRPr="00F770A5">
          <w:rPr>
            <w:noProof/>
            <w:webHidden/>
            <w:sz w:val="24"/>
            <w:szCs w:val="24"/>
          </w:rPr>
        </w:r>
        <w:r w:rsidRPr="00F770A5">
          <w:rPr>
            <w:noProof/>
            <w:webHidden/>
            <w:sz w:val="24"/>
            <w:szCs w:val="24"/>
          </w:rPr>
          <w:fldChar w:fldCharType="separate"/>
        </w:r>
        <w:r w:rsidRPr="00F770A5">
          <w:rPr>
            <w:noProof/>
            <w:webHidden/>
            <w:sz w:val="24"/>
            <w:szCs w:val="24"/>
          </w:rPr>
          <w:t>7</w:t>
        </w:r>
        <w:r w:rsidRPr="00F770A5">
          <w:rPr>
            <w:noProof/>
            <w:webHidden/>
            <w:sz w:val="24"/>
            <w:szCs w:val="24"/>
          </w:rPr>
          <w:fldChar w:fldCharType="end"/>
        </w:r>
      </w:hyperlink>
    </w:p>
    <w:p w:rsidR="00F770A5" w:rsidRPr="00F770A5" w:rsidRDefault="00F770A5">
      <w:pPr>
        <w:pStyle w:val="TOC1"/>
        <w:tabs>
          <w:tab w:val="right" w:leader="dot" w:pos="10456"/>
        </w:tabs>
        <w:rPr>
          <w:noProof/>
          <w:sz w:val="24"/>
          <w:szCs w:val="24"/>
        </w:rPr>
      </w:pPr>
      <w:hyperlink w:anchor="_Toc487234108" w:history="1">
        <w:r w:rsidRPr="00F770A5">
          <w:rPr>
            <w:rStyle w:val="Hyperlink"/>
            <w:rFonts w:ascii="Cambria" w:hAnsi="Cambria"/>
            <w:noProof/>
            <w:sz w:val="24"/>
            <w:szCs w:val="24"/>
          </w:rPr>
          <w:t>BAB III</w:t>
        </w:r>
        <w:r w:rsidRPr="00F770A5">
          <w:rPr>
            <w:noProof/>
            <w:webHidden/>
            <w:sz w:val="24"/>
            <w:szCs w:val="24"/>
          </w:rPr>
          <w:tab/>
        </w:r>
        <w:r w:rsidRPr="00F770A5">
          <w:rPr>
            <w:noProof/>
            <w:webHidden/>
            <w:sz w:val="24"/>
            <w:szCs w:val="24"/>
          </w:rPr>
          <w:fldChar w:fldCharType="begin"/>
        </w:r>
        <w:r w:rsidRPr="00F770A5">
          <w:rPr>
            <w:noProof/>
            <w:webHidden/>
            <w:sz w:val="24"/>
            <w:szCs w:val="24"/>
          </w:rPr>
          <w:instrText xml:space="preserve"> PAGEREF _Toc487234108 \h </w:instrText>
        </w:r>
        <w:r w:rsidRPr="00F770A5">
          <w:rPr>
            <w:noProof/>
            <w:webHidden/>
            <w:sz w:val="24"/>
            <w:szCs w:val="24"/>
          </w:rPr>
        </w:r>
        <w:r w:rsidRPr="00F770A5">
          <w:rPr>
            <w:noProof/>
            <w:webHidden/>
            <w:sz w:val="24"/>
            <w:szCs w:val="24"/>
          </w:rPr>
          <w:fldChar w:fldCharType="separate"/>
        </w:r>
        <w:r w:rsidRPr="00F770A5">
          <w:rPr>
            <w:noProof/>
            <w:webHidden/>
            <w:sz w:val="24"/>
            <w:szCs w:val="24"/>
          </w:rPr>
          <w:t>9</w:t>
        </w:r>
        <w:r w:rsidRPr="00F770A5">
          <w:rPr>
            <w:noProof/>
            <w:webHidden/>
            <w:sz w:val="24"/>
            <w:szCs w:val="24"/>
          </w:rPr>
          <w:fldChar w:fldCharType="end"/>
        </w:r>
      </w:hyperlink>
    </w:p>
    <w:p w:rsidR="00F770A5" w:rsidRPr="00F770A5" w:rsidRDefault="00F770A5">
      <w:pPr>
        <w:pStyle w:val="TOC1"/>
        <w:tabs>
          <w:tab w:val="right" w:leader="dot" w:pos="10456"/>
        </w:tabs>
        <w:rPr>
          <w:noProof/>
          <w:sz w:val="24"/>
          <w:szCs w:val="24"/>
        </w:rPr>
      </w:pPr>
      <w:hyperlink w:anchor="_Toc487234109" w:history="1">
        <w:r w:rsidRPr="00F770A5">
          <w:rPr>
            <w:rStyle w:val="Hyperlink"/>
            <w:rFonts w:ascii="Cambria" w:hAnsi="Cambria"/>
            <w:noProof/>
            <w:sz w:val="24"/>
            <w:szCs w:val="24"/>
          </w:rPr>
          <w:t>PENUTUP</w:t>
        </w:r>
        <w:r w:rsidRPr="00F770A5">
          <w:rPr>
            <w:noProof/>
            <w:webHidden/>
            <w:sz w:val="24"/>
            <w:szCs w:val="24"/>
          </w:rPr>
          <w:tab/>
        </w:r>
        <w:r w:rsidRPr="00F770A5">
          <w:rPr>
            <w:noProof/>
            <w:webHidden/>
            <w:sz w:val="24"/>
            <w:szCs w:val="24"/>
          </w:rPr>
          <w:fldChar w:fldCharType="begin"/>
        </w:r>
        <w:r w:rsidRPr="00F770A5">
          <w:rPr>
            <w:noProof/>
            <w:webHidden/>
            <w:sz w:val="24"/>
            <w:szCs w:val="24"/>
          </w:rPr>
          <w:instrText xml:space="preserve"> PAGEREF _Toc487234109 \h </w:instrText>
        </w:r>
        <w:r w:rsidRPr="00F770A5">
          <w:rPr>
            <w:noProof/>
            <w:webHidden/>
            <w:sz w:val="24"/>
            <w:szCs w:val="24"/>
          </w:rPr>
        </w:r>
        <w:r w:rsidRPr="00F770A5">
          <w:rPr>
            <w:noProof/>
            <w:webHidden/>
            <w:sz w:val="24"/>
            <w:szCs w:val="24"/>
          </w:rPr>
          <w:fldChar w:fldCharType="separate"/>
        </w:r>
        <w:r w:rsidRPr="00F770A5">
          <w:rPr>
            <w:noProof/>
            <w:webHidden/>
            <w:sz w:val="24"/>
            <w:szCs w:val="24"/>
          </w:rPr>
          <w:t>9</w:t>
        </w:r>
        <w:r w:rsidRPr="00F770A5">
          <w:rPr>
            <w:noProof/>
            <w:webHidden/>
            <w:sz w:val="24"/>
            <w:szCs w:val="24"/>
          </w:rPr>
          <w:fldChar w:fldCharType="end"/>
        </w:r>
      </w:hyperlink>
    </w:p>
    <w:p w:rsidR="00F770A5" w:rsidRDefault="00F770A5">
      <w:pPr>
        <w:pStyle w:val="TOC2"/>
        <w:tabs>
          <w:tab w:val="right" w:leader="dot" w:pos="10456"/>
        </w:tabs>
        <w:rPr>
          <w:rStyle w:val="Hyperlink"/>
          <w:noProof/>
          <w:sz w:val="24"/>
          <w:szCs w:val="24"/>
        </w:rPr>
      </w:pPr>
      <w:hyperlink w:anchor="_Toc487234110" w:history="1">
        <w:r w:rsidRPr="00F770A5">
          <w:rPr>
            <w:rStyle w:val="Hyperlink"/>
            <w:rFonts w:ascii="Cambria" w:hAnsi="Cambria"/>
            <w:b/>
            <w:noProof/>
            <w:sz w:val="24"/>
            <w:szCs w:val="24"/>
          </w:rPr>
          <w:t>3.1 KESIMPULAN</w:t>
        </w:r>
        <w:r w:rsidRPr="00F770A5">
          <w:rPr>
            <w:noProof/>
            <w:webHidden/>
            <w:sz w:val="24"/>
            <w:szCs w:val="24"/>
          </w:rPr>
          <w:tab/>
        </w:r>
        <w:r w:rsidRPr="00F770A5">
          <w:rPr>
            <w:noProof/>
            <w:webHidden/>
            <w:sz w:val="24"/>
            <w:szCs w:val="24"/>
          </w:rPr>
          <w:fldChar w:fldCharType="begin"/>
        </w:r>
        <w:r w:rsidRPr="00F770A5">
          <w:rPr>
            <w:noProof/>
            <w:webHidden/>
            <w:sz w:val="24"/>
            <w:szCs w:val="24"/>
          </w:rPr>
          <w:instrText xml:space="preserve"> PAGEREF _Toc487234110 \h </w:instrText>
        </w:r>
        <w:r w:rsidRPr="00F770A5">
          <w:rPr>
            <w:noProof/>
            <w:webHidden/>
            <w:sz w:val="24"/>
            <w:szCs w:val="24"/>
          </w:rPr>
        </w:r>
        <w:r w:rsidRPr="00F770A5">
          <w:rPr>
            <w:noProof/>
            <w:webHidden/>
            <w:sz w:val="24"/>
            <w:szCs w:val="24"/>
          </w:rPr>
          <w:fldChar w:fldCharType="separate"/>
        </w:r>
        <w:r w:rsidRPr="00F770A5">
          <w:rPr>
            <w:noProof/>
            <w:webHidden/>
            <w:sz w:val="24"/>
            <w:szCs w:val="24"/>
          </w:rPr>
          <w:t>9</w:t>
        </w:r>
        <w:r w:rsidRPr="00F770A5">
          <w:rPr>
            <w:noProof/>
            <w:webHidden/>
            <w:sz w:val="24"/>
            <w:szCs w:val="24"/>
          </w:rPr>
          <w:fldChar w:fldCharType="end"/>
        </w:r>
      </w:hyperlink>
    </w:p>
    <w:p w:rsidR="00F770A5" w:rsidRDefault="00F770A5" w:rsidP="00F770A5"/>
    <w:p w:rsidR="00F770A5" w:rsidRDefault="00F770A5" w:rsidP="00F770A5"/>
    <w:p w:rsidR="00F770A5" w:rsidRDefault="00F770A5" w:rsidP="00F770A5"/>
    <w:p w:rsidR="00F770A5" w:rsidRDefault="00F770A5" w:rsidP="00F770A5"/>
    <w:p w:rsidR="00F770A5" w:rsidRDefault="00F770A5" w:rsidP="00F770A5"/>
    <w:p w:rsidR="00F770A5" w:rsidRDefault="00F770A5" w:rsidP="00F770A5"/>
    <w:p w:rsidR="00F770A5" w:rsidRDefault="00F770A5" w:rsidP="00F770A5"/>
    <w:p w:rsidR="00F770A5" w:rsidRDefault="00F770A5" w:rsidP="00F770A5"/>
    <w:p w:rsidR="00F770A5" w:rsidRDefault="00F770A5" w:rsidP="00F770A5"/>
    <w:p w:rsidR="00F770A5" w:rsidRDefault="00F770A5" w:rsidP="00F770A5"/>
    <w:p w:rsidR="00F770A5" w:rsidRPr="00F770A5" w:rsidRDefault="00F770A5" w:rsidP="00F770A5"/>
    <w:p w:rsidR="007E1208" w:rsidRPr="00F770A5" w:rsidRDefault="00F770A5" w:rsidP="00F770A5">
      <w:pPr>
        <w:pStyle w:val="Heading1"/>
        <w:spacing w:line="276" w:lineRule="auto"/>
        <w:jc w:val="center"/>
        <w:rPr>
          <w:sz w:val="36"/>
          <w:szCs w:val="36"/>
        </w:rPr>
      </w:pPr>
      <w:r w:rsidRPr="00F770A5">
        <w:rPr>
          <w:sz w:val="24"/>
          <w:szCs w:val="24"/>
        </w:rPr>
        <w:lastRenderedPageBreak/>
        <w:fldChar w:fldCharType="end"/>
      </w:r>
      <w:bookmarkStart w:id="1" w:name="_Toc487234092"/>
      <w:r w:rsidR="007E1208" w:rsidRPr="00452D34">
        <w:rPr>
          <w:sz w:val="36"/>
          <w:szCs w:val="36"/>
        </w:rPr>
        <w:t>BAB 1</w:t>
      </w:r>
      <w:bookmarkEnd w:id="1"/>
    </w:p>
    <w:p w:rsidR="00F460BD" w:rsidRPr="00F460BD" w:rsidRDefault="007E1208" w:rsidP="00F460BD">
      <w:pPr>
        <w:pStyle w:val="Heading1"/>
        <w:spacing w:line="276" w:lineRule="auto"/>
        <w:jc w:val="center"/>
        <w:rPr>
          <w:sz w:val="36"/>
          <w:szCs w:val="36"/>
        </w:rPr>
      </w:pPr>
      <w:bookmarkStart w:id="2" w:name="_Toc487234093"/>
      <w:r w:rsidRPr="00452D34">
        <w:rPr>
          <w:sz w:val="36"/>
          <w:szCs w:val="36"/>
        </w:rPr>
        <w:t>PENDAHULUAN</w:t>
      </w:r>
      <w:bookmarkEnd w:id="2"/>
    </w:p>
    <w:p w:rsidR="007E1208" w:rsidRPr="007E1208" w:rsidRDefault="007E1208" w:rsidP="009253BE">
      <w:pPr>
        <w:spacing w:line="360" w:lineRule="auto"/>
        <w:rPr>
          <w:rFonts w:ascii="Cambria" w:hAnsi="Cambria"/>
        </w:rPr>
      </w:pPr>
    </w:p>
    <w:p w:rsidR="00124D73" w:rsidRPr="00124D73" w:rsidRDefault="00124D73" w:rsidP="009253BE">
      <w:pPr>
        <w:pStyle w:val="Subtitle"/>
        <w:spacing w:line="360" w:lineRule="auto"/>
        <w:jc w:val="left"/>
        <w:rPr>
          <w:b/>
          <w:sz w:val="28"/>
          <w:szCs w:val="28"/>
        </w:rPr>
      </w:pPr>
      <w:bookmarkStart w:id="3" w:name="_Toc487234094"/>
      <w:r w:rsidRPr="00124D73">
        <w:rPr>
          <w:b/>
          <w:sz w:val="28"/>
          <w:szCs w:val="28"/>
        </w:rPr>
        <w:t>1.1 Latar Belakang</w:t>
      </w:r>
      <w:bookmarkEnd w:id="3"/>
    </w:p>
    <w:p w:rsidR="00345F9D" w:rsidRDefault="00C5063D" w:rsidP="00211ED1">
      <w:pPr>
        <w:spacing w:line="360" w:lineRule="auto"/>
        <w:jc w:val="both"/>
      </w:pPr>
      <w:r>
        <w:t xml:space="preserve">        </w:t>
      </w:r>
      <w:r w:rsidR="00124D73">
        <w:t>Dewasa ini kemajuan teknologi sudah sedemikian pesat. Hal tersebut merupakan bukti bahwa manusia selalu berusaha mendapatkan cara yang mudah , cepat dan tepat dalam memenuhi kebutuhan hidupnya. Komputer adalah salah satu hasil pemikiran untuk memenuhi kebutuhan hidup manusia dalam mengolah data menjadi informasi.</w:t>
      </w:r>
    </w:p>
    <w:p w:rsidR="0091182E" w:rsidRDefault="00124D73" w:rsidP="00211ED1">
      <w:pPr>
        <w:spacing w:line="360" w:lineRule="auto"/>
        <w:jc w:val="both"/>
      </w:pPr>
      <w:r>
        <w:t>Kecepatan mengolah data dalam skala besar dan tingkat akurasi data yang tinggi dari data merupakan alasan komputer banyak digunakan sebagi sarana dalam memenuhi kebutuhan informasi. Kondisi tersebut menyebabkan semakin banyaknya pemanfaatan komputer dan komputerisasi dalam pengo</w:t>
      </w:r>
      <w:r w:rsidR="00F16131">
        <w:t>lahan data pada banyak lembaga.</w:t>
      </w:r>
    </w:p>
    <w:p w:rsidR="00345F9D" w:rsidRDefault="00124D73" w:rsidP="00211ED1">
      <w:pPr>
        <w:spacing w:line="360" w:lineRule="auto"/>
        <w:jc w:val="both"/>
      </w:pPr>
      <w:r>
        <w:t>Jumlah anggota perpustakaan dan jumlah koleksi perpustakaan yang banyak pun menimbulkan permasalahan dalam pencatatan data peminjaman dan pengembaliannya.</w:t>
      </w:r>
      <w:r w:rsidR="00211ED1">
        <w:t xml:space="preserve"> </w:t>
      </w:r>
      <w:r>
        <w:t xml:space="preserve">Melihat keadaan diaatas menutut perpustakaan untuk membangun sebuah sistem informasi yang dapat meningkatkan pengelolaan dan pelayanan perpustakaan menjadi lebih efektif dan efesien. </w:t>
      </w:r>
    </w:p>
    <w:p w:rsidR="00452D34" w:rsidRDefault="00124D73" w:rsidP="00211ED1">
      <w:pPr>
        <w:spacing w:line="360" w:lineRule="auto"/>
        <w:jc w:val="both"/>
      </w:pPr>
      <w:r>
        <w:t>Untuk itu dibuat sebuah basis data dan program aplikasi yang akan mengolah data sehingga terbangun sebuah sistem informasi berbasis komputer yang dapat membantu mengelola kebutuhan perpustakaan.</w:t>
      </w:r>
    </w:p>
    <w:p w:rsidR="00124D73" w:rsidRPr="00452D34" w:rsidRDefault="00124D73" w:rsidP="009253BE">
      <w:pPr>
        <w:spacing w:line="360" w:lineRule="auto"/>
        <w:jc w:val="both"/>
      </w:pPr>
      <w:r>
        <w:t xml:space="preserve"> </w:t>
      </w:r>
    </w:p>
    <w:p w:rsidR="00124D73" w:rsidRPr="00124D73" w:rsidRDefault="00124D73" w:rsidP="009253BE">
      <w:pPr>
        <w:pStyle w:val="Subtitle"/>
        <w:spacing w:line="360" w:lineRule="auto"/>
        <w:jc w:val="left"/>
        <w:rPr>
          <w:b/>
          <w:sz w:val="28"/>
          <w:szCs w:val="28"/>
        </w:rPr>
      </w:pPr>
      <w:bookmarkStart w:id="4" w:name="_Toc487234095"/>
      <w:r w:rsidRPr="00124D73">
        <w:rPr>
          <w:b/>
          <w:sz w:val="28"/>
          <w:szCs w:val="28"/>
        </w:rPr>
        <w:t>1.2 Tujuan</w:t>
      </w:r>
      <w:bookmarkEnd w:id="4"/>
      <w:r w:rsidRPr="00124D73">
        <w:rPr>
          <w:b/>
          <w:sz w:val="28"/>
          <w:szCs w:val="28"/>
        </w:rPr>
        <w:t xml:space="preserve"> </w:t>
      </w:r>
    </w:p>
    <w:p w:rsidR="00124D73" w:rsidRDefault="00124D73" w:rsidP="009253BE">
      <w:pPr>
        <w:spacing w:line="360" w:lineRule="auto"/>
      </w:pPr>
      <w:r>
        <w:t xml:space="preserve">Tujuan yang ingin dicapai dari tugas ini adalah: </w:t>
      </w:r>
    </w:p>
    <w:p w:rsidR="00124D73" w:rsidRDefault="007C25FC" w:rsidP="009253BE">
      <w:pPr>
        <w:spacing w:line="360" w:lineRule="auto"/>
      </w:pPr>
      <w:r>
        <w:t xml:space="preserve">    </w:t>
      </w:r>
      <w:r w:rsidR="00124D73">
        <w:t>1. Membantu pengelola perpustakaan dalam mengelola data perpustakaan dan melayani anggota</w:t>
      </w:r>
    </w:p>
    <w:p w:rsidR="007E1208" w:rsidRPr="007E1208" w:rsidRDefault="007C25FC" w:rsidP="009253BE">
      <w:pPr>
        <w:spacing w:line="360" w:lineRule="auto"/>
        <w:rPr>
          <w:rFonts w:ascii="Cambria" w:hAnsi="Cambria"/>
        </w:rPr>
      </w:pPr>
      <w:r>
        <w:t xml:space="preserve">    </w:t>
      </w:r>
      <w:r w:rsidR="00124D73">
        <w:t>2. Menyajikan informasi dengan cepat dan akurat</w:t>
      </w:r>
    </w:p>
    <w:p w:rsidR="00452D34" w:rsidRDefault="00452D34" w:rsidP="009253BE">
      <w:pPr>
        <w:spacing w:line="360" w:lineRule="auto"/>
        <w:rPr>
          <w:rFonts w:ascii="Cambria" w:hAnsi="Cambria"/>
        </w:rPr>
      </w:pPr>
    </w:p>
    <w:p w:rsidR="007E1208" w:rsidRPr="00452D34" w:rsidRDefault="00452D34" w:rsidP="009253BE">
      <w:pPr>
        <w:pStyle w:val="Subtitle"/>
        <w:spacing w:line="360" w:lineRule="auto"/>
        <w:jc w:val="left"/>
        <w:rPr>
          <w:b/>
          <w:sz w:val="28"/>
          <w:szCs w:val="28"/>
        </w:rPr>
      </w:pPr>
      <w:bookmarkStart w:id="5" w:name="_Toc487234096"/>
      <w:r w:rsidRPr="00452D34">
        <w:rPr>
          <w:b/>
          <w:sz w:val="28"/>
          <w:szCs w:val="28"/>
        </w:rPr>
        <w:t>1.3 Rumusan Masalah</w:t>
      </w:r>
      <w:bookmarkEnd w:id="5"/>
    </w:p>
    <w:p w:rsidR="00211ED1" w:rsidRDefault="00452D34" w:rsidP="009253BE">
      <w:pPr>
        <w:shd w:val="clear" w:color="auto" w:fill="FFFFFF"/>
        <w:spacing w:line="360" w:lineRule="auto"/>
        <w:jc w:val="both"/>
        <w:textAlignment w:val="baseline"/>
        <w:rPr>
          <w:rFonts w:ascii="Cambria" w:hAnsi="Cambria"/>
          <w:color w:val="000000"/>
        </w:rPr>
      </w:pPr>
      <w:r w:rsidRPr="00452D34">
        <w:rPr>
          <w:rStyle w:val="apple-converted-space"/>
          <w:rFonts w:ascii="Cambria" w:hAnsi="Cambria"/>
          <w:color w:val="000000"/>
        </w:rPr>
        <w:t> </w:t>
      </w:r>
      <w:r w:rsidRPr="00452D34">
        <w:rPr>
          <w:rFonts w:ascii="Cambria" w:hAnsi="Cambria"/>
          <w:color w:val="000000"/>
        </w:rPr>
        <w:t> </w:t>
      </w:r>
      <w:r w:rsidR="00C5063D">
        <w:rPr>
          <w:rFonts w:ascii="Cambria" w:hAnsi="Cambria"/>
          <w:color w:val="000000"/>
        </w:rPr>
        <w:t xml:space="preserve">     </w:t>
      </w:r>
      <w:r w:rsidRPr="00452D34">
        <w:rPr>
          <w:rFonts w:ascii="Cambria" w:hAnsi="Cambria"/>
          <w:color w:val="000000"/>
        </w:rPr>
        <w:t xml:space="preserve">Proses pengelolaan data peminjaman buku di perpustakaan saat ini masih banyak menggunakan cara manual. Proses penyimpanannya punmasih menggunakan cara manual yaitu menggunakan buku untuk menyimpandata peminjaman buku di perpustakaan, kemudian data tersebut di simpan kedalam aplikasi MS. Office yaitu Ms. Word dan Ms. Excel. </w:t>
      </w:r>
    </w:p>
    <w:p w:rsidR="00452D34" w:rsidRPr="00452D34" w:rsidRDefault="00452D34" w:rsidP="009253BE">
      <w:pPr>
        <w:shd w:val="clear" w:color="auto" w:fill="FFFFFF"/>
        <w:spacing w:line="360" w:lineRule="auto"/>
        <w:jc w:val="both"/>
        <w:textAlignment w:val="baseline"/>
        <w:rPr>
          <w:rFonts w:ascii="Cambria" w:hAnsi="Cambria"/>
          <w:color w:val="000000"/>
        </w:rPr>
      </w:pPr>
      <w:r w:rsidRPr="00452D34">
        <w:rPr>
          <w:rFonts w:ascii="Cambria" w:hAnsi="Cambria"/>
          <w:color w:val="000000"/>
        </w:rPr>
        <w:t>Karena datapeminjaman dan pengembalian buku di perpustakaan hanya di simpan secaramanual, sehingga mengakibatkan hilangnya data ataupun kerusakan data. </w:t>
      </w:r>
    </w:p>
    <w:p w:rsidR="00452D34" w:rsidRDefault="00452D34" w:rsidP="009253BE">
      <w:pPr>
        <w:shd w:val="clear" w:color="auto" w:fill="FFFFFF"/>
        <w:spacing w:line="360" w:lineRule="auto"/>
        <w:jc w:val="both"/>
        <w:textAlignment w:val="baseline"/>
        <w:rPr>
          <w:rFonts w:ascii="Cambria" w:hAnsi="Cambria"/>
          <w:color w:val="000000"/>
        </w:rPr>
      </w:pPr>
      <w:r w:rsidRPr="00452D34">
        <w:rPr>
          <w:rFonts w:ascii="Cambria" w:hAnsi="Cambria"/>
          <w:color w:val="000000"/>
        </w:rPr>
        <w:lastRenderedPageBreak/>
        <w:t>   </w:t>
      </w:r>
      <w:r w:rsidR="00C5063D">
        <w:rPr>
          <w:rFonts w:ascii="Cambria" w:hAnsi="Cambria"/>
          <w:color w:val="000000"/>
        </w:rPr>
        <w:t xml:space="preserve">    </w:t>
      </w:r>
      <w:r w:rsidRPr="00452D34">
        <w:rPr>
          <w:rFonts w:ascii="Cambria" w:hAnsi="Cambria"/>
          <w:color w:val="000000"/>
        </w:rPr>
        <w:t>Karena sistem pengolahan data pada perpustakaan masih manual, maka penulis akan membuat suatu perancangan database pada perpustakaan tersebut. Agar data pada perpustakaan dapat di kelola dengan baik. Untuk itu diperlukan sebuah sistem manajemen yang baik, agar data perputakaan lebih terintegrasi.</w:t>
      </w:r>
    </w:p>
    <w:p w:rsidR="009253BE" w:rsidRDefault="009253BE" w:rsidP="009253BE">
      <w:pPr>
        <w:shd w:val="clear" w:color="auto" w:fill="FFFFFF"/>
        <w:spacing w:line="360" w:lineRule="auto"/>
        <w:jc w:val="both"/>
        <w:textAlignment w:val="baseline"/>
        <w:rPr>
          <w:rFonts w:ascii="Cambria" w:hAnsi="Cambria"/>
          <w:color w:val="000000"/>
        </w:rPr>
      </w:pPr>
    </w:p>
    <w:p w:rsidR="009253BE" w:rsidRDefault="009253BE" w:rsidP="009253BE">
      <w:pPr>
        <w:shd w:val="clear" w:color="auto" w:fill="FFFFFF"/>
        <w:spacing w:line="360" w:lineRule="auto"/>
        <w:jc w:val="both"/>
        <w:textAlignment w:val="baseline"/>
        <w:rPr>
          <w:rFonts w:ascii="Cambria" w:hAnsi="Cambria"/>
          <w:color w:val="000000"/>
        </w:rPr>
      </w:pPr>
    </w:p>
    <w:p w:rsidR="009253BE" w:rsidRDefault="009253BE" w:rsidP="009253BE">
      <w:pPr>
        <w:shd w:val="clear" w:color="auto" w:fill="FFFFFF"/>
        <w:spacing w:line="360" w:lineRule="auto"/>
        <w:jc w:val="both"/>
        <w:textAlignment w:val="baseline"/>
        <w:rPr>
          <w:rFonts w:ascii="Cambria" w:hAnsi="Cambria"/>
          <w:color w:val="000000"/>
        </w:rPr>
      </w:pPr>
    </w:p>
    <w:p w:rsidR="009253BE" w:rsidRDefault="009253BE" w:rsidP="009253BE">
      <w:pPr>
        <w:shd w:val="clear" w:color="auto" w:fill="FFFFFF"/>
        <w:spacing w:line="360" w:lineRule="auto"/>
        <w:jc w:val="both"/>
        <w:textAlignment w:val="baseline"/>
        <w:rPr>
          <w:rFonts w:ascii="Cambria" w:hAnsi="Cambria"/>
          <w:color w:val="000000"/>
        </w:rPr>
      </w:pPr>
    </w:p>
    <w:p w:rsidR="009253BE" w:rsidRDefault="009253BE" w:rsidP="009253BE">
      <w:pPr>
        <w:shd w:val="clear" w:color="auto" w:fill="FFFFFF"/>
        <w:spacing w:line="360" w:lineRule="auto"/>
        <w:jc w:val="both"/>
        <w:textAlignment w:val="baseline"/>
        <w:rPr>
          <w:rFonts w:ascii="Cambria" w:hAnsi="Cambria"/>
          <w:color w:val="000000"/>
        </w:rPr>
      </w:pPr>
    </w:p>
    <w:p w:rsidR="009253BE" w:rsidRDefault="009253BE" w:rsidP="009253BE">
      <w:pPr>
        <w:shd w:val="clear" w:color="auto" w:fill="FFFFFF"/>
        <w:spacing w:line="360" w:lineRule="auto"/>
        <w:jc w:val="both"/>
        <w:textAlignment w:val="baseline"/>
        <w:rPr>
          <w:rFonts w:ascii="Cambria" w:hAnsi="Cambria"/>
          <w:color w:val="000000"/>
        </w:rPr>
      </w:pPr>
    </w:p>
    <w:p w:rsidR="009253BE" w:rsidRDefault="009253BE" w:rsidP="009253BE">
      <w:pPr>
        <w:shd w:val="clear" w:color="auto" w:fill="FFFFFF"/>
        <w:spacing w:line="360" w:lineRule="auto"/>
        <w:jc w:val="both"/>
        <w:textAlignment w:val="baseline"/>
        <w:rPr>
          <w:rFonts w:ascii="Cambria" w:hAnsi="Cambria"/>
          <w:color w:val="000000"/>
        </w:rPr>
      </w:pPr>
    </w:p>
    <w:p w:rsidR="009253BE" w:rsidRDefault="009253BE" w:rsidP="009253BE">
      <w:pPr>
        <w:shd w:val="clear" w:color="auto" w:fill="FFFFFF"/>
        <w:spacing w:line="360" w:lineRule="auto"/>
        <w:jc w:val="both"/>
        <w:textAlignment w:val="baseline"/>
        <w:rPr>
          <w:rFonts w:ascii="Cambria" w:hAnsi="Cambria"/>
          <w:color w:val="000000"/>
        </w:rPr>
      </w:pPr>
    </w:p>
    <w:p w:rsidR="009253BE" w:rsidRDefault="009253BE" w:rsidP="009253BE">
      <w:pPr>
        <w:shd w:val="clear" w:color="auto" w:fill="FFFFFF"/>
        <w:spacing w:line="360" w:lineRule="auto"/>
        <w:jc w:val="both"/>
        <w:textAlignment w:val="baseline"/>
        <w:rPr>
          <w:rFonts w:ascii="Cambria" w:hAnsi="Cambria"/>
          <w:color w:val="000000"/>
        </w:rPr>
      </w:pPr>
    </w:p>
    <w:p w:rsidR="009253BE" w:rsidRDefault="009253BE" w:rsidP="009253BE">
      <w:pPr>
        <w:shd w:val="clear" w:color="auto" w:fill="FFFFFF"/>
        <w:spacing w:line="360" w:lineRule="auto"/>
        <w:jc w:val="both"/>
        <w:textAlignment w:val="baseline"/>
        <w:rPr>
          <w:rFonts w:ascii="Cambria" w:hAnsi="Cambria"/>
          <w:color w:val="000000"/>
        </w:rPr>
      </w:pPr>
    </w:p>
    <w:p w:rsidR="009253BE" w:rsidRDefault="009253BE" w:rsidP="009253BE">
      <w:pPr>
        <w:shd w:val="clear" w:color="auto" w:fill="FFFFFF"/>
        <w:spacing w:line="360" w:lineRule="auto"/>
        <w:jc w:val="both"/>
        <w:textAlignment w:val="baseline"/>
        <w:rPr>
          <w:rFonts w:ascii="Cambria" w:hAnsi="Cambria"/>
          <w:color w:val="000000"/>
        </w:rPr>
      </w:pPr>
    </w:p>
    <w:p w:rsidR="009253BE" w:rsidRDefault="009253BE" w:rsidP="009253BE">
      <w:pPr>
        <w:shd w:val="clear" w:color="auto" w:fill="FFFFFF"/>
        <w:spacing w:line="360" w:lineRule="auto"/>
        <w:jc w:val="both"/>
        <w:textAlignment w:val="baseline"/>
        <w:rPr>
          <w:rFonts w:ascii="Cambria" w:hAnsi="Cambria"/>
          <w:color w:val="000000"/>
        </w:rPr>
      </w:pPr>
    </w:p>
    <w:p w:rsidR="009253BE" w:rsidRDefault="009253BE" w:rsidP="009253BE">
      <w:pPr>
        <w:shd w:val="clear" w:color="auto" w:fill="FFFFFF"/>
        <w:spacing w:line="360" w:lineRule="auto"/>
        <w:jc w:val="both"/>
        <w:textAlignment w:val="baseline"/>
        <w:rPr>
          <w:rFonts w:ascii="Cambria" w:hAnsi="Cambria"/>
          <w:color w:val="000000"/>
        </w:rPr>
      </w:pPr>
    </w:p>
    <w:p w:rsidR="009253BE" w:rsidRDefault="009253BE" w:rsidP="009253BE">
      <w:pPr>
        <w:shd w:val="clear" w:color="auto" w:fill="FFFFFF"/>
        <w:spacing w:line="360" w:lineRule="auto"/>
        <w:jc w:val="both"/>
        <w:textAlignment w:val="baseline"/>
        <w:rPr>
          <w:rFonts w:ascii="Cambria" w:hAnsi="Cambria"/>
          <w:color w:val="000000"/>
        </w:rPr>
      </w:pPr>
    </w:p>
    <w:p w:rsidR="009253BE" w:rsidRDefault="009253BE" w:rsidP="009253BE">
      <w:pPr>
        <w:shd w:val="clear" w:color="auto" w:fill="FFFFFF"/>
        <w:spacing w:line="360" w:lineRule="auto"/>
        <w:jc w:val="both"/>
        <w:textAlignment w:val="baseline"/>
        <w:rPr>
          <w:rFonts w:ascii="Cambria" w:hAnsi="Cambria"/>
          <w:color w:val="000000"/>
        </w:rPr>
      </w:pPr>
    </w:p>
    <w:p w:rsidR="009253BE" w:rsidRDefault="009253BE" w:rsidP="009253BE">
      <w:pPr>
        <w:shd w:val="clear" w:color="auto" w:fill="FFFFFF"/>
        <w:spacing w:line="360" w:lineRule="auto"/>
        <w:jc w:val="both"/>
        <w:textAlignment w:val="baseline"/>
        <w:rPr>
          <w:rFonts w:ascii="Cambria" w:hAnsi="Cambria"/>
          <w:color w:val="000000"/>
        </w:rPr>
      </w:pPr>
    </w:p>
    <w:p w:rsidR="009253BE" w:rsidRDefault="009253BE" w:rsidP="009253BE">
      <w:pPr>
        <w:shd w:val="clear" w:color="auto" w:fill="FFFFFF"/>
        <w:spacing w:line="360" w:lineRule="auto"/>
        <w:jc w:val="both"/>
        <w:textAlignment w:val="baseline"/>
        <w:rPr>
          <w:rFonts w:ascii="Cambria" w:hAnsi="Cambria"/>
          <w:color w:val="000000"/>
        </w:rPr>
      </w:pPr>
    </w:p>
    <w:p w:rsidR="009253BE" w:rsidRDefault="009253BE" w:rsidP="009253BE">
      <w:pPr>
        <w:shd w:val="clear" w:color="auto" w:fill="FFFFFF"/>
        <w:spacing w:line="360" w:lineRule="auto"/>
        <w:jc w:val="both"/>
        <w:textAlignment w:val="baseline"/>
        <w:rPr>
          <w:rFonts w:ascii="Cambria" w:hAnsi="Cambria"/>
          <w:color w:val="000000"/>
        </w:rPr>
      </w:pPr>
    </w:p>
    <w:p w:rsidR="009253BE" w:rsidRDefault="009253BE" w:rsidP="009253BE">
      <w:pPr>
        <w:shd w:val="clear" w:color="auto" w:fill="FFFFFF"/>
        <w:spacing w:line="360" w:lineRule="auto"/>
        <w:jc w:val="both"/>
        <w:textAlignment w:val="baseline"/>
        <w:rPr>
          <w:rFonts w:ascii="Cambria" w:hAnsi="Cambria"/>
          <w:color w:val="000000"/>
        </w:rPr>
      </w:pPr>
    </w:p>
    <w:p w:rsidR="009253BE" w:rsidRDefault="009253BE" w:rsidP="009253BE">
      <w:pPr>
        <w:shd w:val="clear" w:color="auto" w:fill="FFFFFF"/>
        <w:spacing w:line="360" w:lineRule="auto"/>
        <w:jc w:val="both"/>
        <w:textAlignment w:val="baseline"/>
        <w:rPr>
          <w:rFonts w:ascii="Cambria" w:hAnsi="Cambria"/>
          <w:color w:val="000000"/>
        </w:rPr>
      </w:pPr>
    </w:p>
    <w:p w:rsidR="009253BE" w:rsidRPr="00452D34" w:rsidRDefault="009253BE" w:rsidP="009253BE">
      <w:pPr>
        <w:shd w:val="clear" w:color="auto" w:fill="FFFFFF"/>
        <w:spacing w:line="360" w:lineRule="auto"/>
        <w:jc w:val="both"/>
        <w:textAlignment w:val="baseline"/>
        <w:rPr>
          <w:rFonts w:ascii="Cambria" w:hAnsi="Cambria"/>
          <w:color w:val="000000"/>
        </w:rPr>
      </w:pPr>
    </w:p>
    <w:p w:rsidR="00452D34" w:rsidRDefault="00452D34" w:rsidP="009253BE">
      <w:pPr>
        <w:spacing w:line="360" w:lineRule="auto"/>
        <w:rPr>
          <w:rFonts w:ascii="Cambria" w:hAnsi="Cambria"/>
        </w:rPr>
      </w:pPr>
    </w:p>
    <w:p w:rsidR="0085688A" w:rsidRDefault="0085688A" w:rsidP="009253BE">
      <w:pPr>
        <w:spacing w:line="360" w:lineRule="auto"/>
        <w:rPr>
          <w:rFonts w:ascii="Cambria" w:hAnsi="Cambria"/>
        </w:rPr>
      </w:pPr>
    </w:p>
    <w:p w:rsidR="0085688A" w:rsidRDefault="0085688A" w:rsidP="009253BE">
      <w:pPr>
        <w:spacing w:line="360" w:lineRule="auto"/>
        <w:rPr>
          <w:rFonts w:ascii="Cambria" w:hAnsi="Cambria"/>
        </w:rPr>
      </w:pPr>
    </w:p>
    <w:p w:rsidR="0085688A" w:rsidRDefault="0085688A" w:rsidP="009253BE">
      <w:pPr>
        <w:spacing w:line="360" w:lineRule="auto"/>
        <w:rPr>
          <w:rFonts w:ascii="Cambria" w:hAnsi="Cambria"/>
        </w:rPr>
      </w:pPr>
    </w:p>
    <w:p w:rsidR="0085688A" w:rsidRDefault="0085688A" w:rsidP="009253BE">
      <w:pPr>
        <w:spacing w:line="360" w:lineRule="auto"/>
        <w:rPr>
          <w:rFonts w:ascii="Cambria" w:hAnsi="Cambria"/>
        </w:rPr>
      </w:pPr>
    </w:p>
    <w:p w:rsidR="0085688A" w:rsidRDefault="0085688A" w:rsidP="009253BE">
      <w:pPr>
        <w:spacing w:line="360" w:lineRule="auto"/>
        <w:rPr>
          <w:rFonts w:ascii="Cambria" w:hAnsi="Cambria"/>
        </w:rPr>
      </w:pPr>
    </w:p>
    <w:p w:rsidR="0085688A" w:rsidRDefault="0085688A" w:rsidP="009253BE">
      <w:pPr>
        <w:spacing w:line="360" w:lineRule="auto"/>
        <w:rPr>
          <w:rFonts w:ascii="Cambria" w:hAnsi="Cambria"/>
        </w:rPr>
      </w:pPr>
    </w:p>
    <w:p w:rsidR="0085688A" w:rsidRDefault="0085688A" w:rsidP="009253BE">
      <w:pPr>
        <w:pStyle w:val="Heading1"/>
        <w:spacing w:line="360" w:lineRule="auto"/>
        <w:jc w:val="center"/>
      </w:pPr>
      <w:bookmarkStart w:id="6" w:name="_Toc487234097"/>
      <w:r>
        <w:lastRenderedPageBreak/>
        <w:t>BAB II</w:t>
      </w:r>
      <w:bookmarkEnd w:id="6"/>
    </w:p>
    <w:p w:rsidR="0085688A" w:rsidRDefault="0085688A" w:rsidP="009E26BD">
      <w:pPr>
        <w:pStyle w:val="Heading1"/>
        <w:spacing w:line="360" w:lineRule="auto"/>
        <w:jc w:val="center"/>
      </w:pPr>
      <w:bookmarkStart w:id="7" w:name="_Toc487234098"/>
      <w:r>
        <w:t>PEMBAHASAN</w:t>
      </w:r>
      <w:bookmarkEnd w:id="7"/>
    </w:p>
    <w:p w:rsidR="00F460BD" w:rsidRPr="00F460BD" w:rsidRDefault="00F460BD" w:rsidP="009E26BD">
      <w:pPr>
        <w:spacing w:line="360" w:lineRule="auto"/>
      </w:pPr>
    </w:p>
    <w:p w:rsidR="00E468E6" w:rsidRPr="00E468E6" w:rsidRDefault="00E468E6" w:rsidP="009E26BD">
      <w:pPr>
        <w:pStyle w:val="Subtitle"/>
        <w:spacing w:line="360" w:lineRule="auto"/>
        <w:jc w:val="left"/>
        <w:rPr>
          <w:b/>
          <w:color w:val="000000"/>
          <w:sz w:val="28"/>
          <w:szCs w:val="28"/>
        </w:rPr>
      </w:pPr>
      <w:bookmarkStart w:id="8" w:name="_Toc487234099"/>
      <w:r>
        <w:rPr>
          <w:b/>
          <w:color w:val="000000"/>
          <w:sz w:val="28"/>
          <w:szCs w:val="28"/>
        </w:rPr>
        <w:t>2.</w:t>
      </w:r>
      <w:r w:rsidRPr="00E468E6">
        <w:rPr>
          <w:b/>
          <w:color w:val="000000"/>
          <w:sz w:val="28"/>
          <w:szCs w:val="28"/>
        </w:rPr>
        <w:t xml:space="preserve"> Proses Perancangan Basisdata</w:t>
      </w:r>
      <w:bookmarkEnd w:id="8"/>
    </w:p>
    <w:p w:rsidR="00E468E6" w:rsidRPr="00BF19FE" w:rsidRDefault="00E468E6" w:rsidP="00BF19FE">
      <w:pPr>
        <w:spacing w:line="360" w:lineRule="auto"/>
        <w:jc w:val="both"/>
        <w:rPr>
          <w:rFonts w:ascii="Cambria" w:hAnsi="Cambria"/>
          <w:color w:val="000000"/>
        </w:rPr>
      </w:pPr>
      <w:r w:rsidRPr="00BF19FE">
        <w:rPr>
          <w:rFonts w:ascii="Cambria" w:hAnsi="Cambria"/>
          <w:color w:val="000000"/>
        </w:rPr>
        <w:t>Proses perancangan basisdata ini terdari dari tahapan-tahapan yang saling berhubungan antara satu dengan yang lainnya. Tahapan-tahapan tersebut diberikan dalam bentuk tugas yang terstruktur sehingga dapat tercipta sebuah aplikasi berdasarkan hasil rangkaian pengerjaan tugas.</w:t>
      </w:r>
    </w:p>
    <w:p w:rsidR="00F460BD" w:rsidRPr="00BF19FE" w:rsidRDefault="00F460BD" w:rsidP="00BF19FE">
      <w:pPr>
        <w:spacing w:line="360" w:lineRule="auto"/>
        <w:jc w:val="both"/>
        <w:rPr>
          <w:rFonts w:ascii="Cambria" w:hAnsi="Cambria"/>
          <w:color w:val="000000"/>
        </w:rPr>
      </w:pPr>
    </w:p>
    <w:p w:rsidR="00E468E6" w:rsidRPr="00BF19FE" w:rsidRDefault="00E468E6" w:rsidP="00BF19FE">
      <w:pPr>
        <w:pStyle w:val="Subtitle"/>
        <w:spacing w:line="360" w:lineRule="auto"/>
        <w:ind w:left="720"/>
        <w:jc w:val="both"/>
        <w:rPr>
          <w:b/>
          <w:color w:val="000000"/>
        </w:rPr>
      </w:pPr>
      <w:bookmarkStart w:id="9" w:name="_Toc487234100"/>
      <w:r w:rsidRPr="00BF19FE">
        <w:rPr>
          <w:b/>
          <w:color w:val="000000"/>
        </w:rPr>
        <w:t>2.1 Menentukan Tempat Pengamatan</w:t>
      </w:r>
      <w:bookmarkEnd w:id="9"/>
      <w:r w:rsidRPr="00BF19FE">
        <w:rPr>
          <w:b/>
          <w:color w:val="000000"/>
        </w:rPr>
        <w:t xml:space="preserve"> </w:t>
      </w:r>
    </w:p>
    <w:p w:rsidR="00F460BD" w:rsidRPr="00BF19FE" w:rsidRDefault="00E468E6" w:rsidP="00BF19FE">
      <w:pPr>
        <w:spacing w:line="360" w:lineRule="auto"/>
        <w:ind w:left="720"/>
        <w:jc w:val="both"/>
        <w:rPr>
          <w:rFonts w:ascii="Cambria" w:hAnsi="Cambria"/>
          <w:color w:val="000000"/>
        </w:rPr>
      </w:pPr>
      <w:r w:rsidRPr="00BF19FE">
        <w:rPr>
          <w:rFonts w:ascii="Cambria" w:hAnsi="Cambria"/>
          <w:color w:val="000000"/>
        </w:rPr>
        <w:t>Tahap paling awal dalam perancangan basisdata ini adalah menentukan tempat pengamatan. Tempat pengamatan di tetapkan dari sebuah kehidupan nyata. Pada tempat yang akan dijadikan tempat pengamatan harus ada kejadian (event) dan wujud (entity).</w:t>
      </w:r>
    </w:p>
    <w:p w:rsidR="009E26BD" w:rsidRPr="00BF19FE" w:rsidRDefault="009E26BD" w:rsidP="00BF19FE">
      <w:pPr>
        <w:spacing w:line="360" w:lineRule="auto"/>
        <w:ind w:left="720"/>
        <w:jc w:val="both"/>
        <w:rPr>
          <w:rFonts w:ascii="Cambria" w:hAnsi="Cambria"/>
          <w:color w:val="000000"/>
        </w:rPr>
      </w:pPr>
    </w:p>
    <w:p w:rsidR="00F460BD" w:rsidRPr="00BF19FE" w:rsidRDefault="00E468E6" w:rsidP="00BF19FE">
      <w:pPr>
        <w:spacing w:line="360" w:lineRule="auto"/>
        <w:ind w:left="720"/>
        <w:jc w:val="both"/>
        <w:rPr>
          <w:rFonts w:ascii="Cambria" w:hAnsi="Cambria"/>
          <w:color w:val="000000"/>
        </w:rPr>
      </w:pPr>
      <w:r w:rsidRPr="00BF19FE">
        <w:rPr>
          <w:rFonts w:ascii="Cambria" w:hAnsi="Cambria"/>
          <w:color w:val="000000"/>
        </w:rPr>
        <w:t xml:space="preserve">Dari tugas pertama tersebut ditetapkan tempat pengamatannya adalah di Perpustakaan </w:t>
      </w:r>
      <w:r w:rsidR="00C65338" w:rsidRPr="00BF19FE">
        <w:rPr>
          <w:rFonts w:ascii="Cambria" w:hAnsi="Cambria"/>
          <w:color w:val="000000"/>
        </w:rPr>
        <w:t>STT BANDUNG</w:t>
      </w:r>
      <w:r w:rsidRPr="00BF19FE">
        <w:rPr>
          <w:rFonts w:ascii="Cambria" w:hAnsi="Cambria"/>
          <w:color w:val="000000"/>
        </w:rPr>
        <w:t xml:space="preserve">. Perpustakaan </w:t>
      </w:r>
      <w:r w:rsidR="00C65338" w:rsidRPr="00BF19FE">
        <w:rPr>
          <w:rFonts w:ascii="Cambria" w:hAnsi="Cambria"/>
          <w:color w:val="000000"/>
        </w:rPr>
        <w:t xml:space="preserve">STT BANDUNG </w:t>
      </w:r>
      <w:r w:rsidRPr="00BF19FE">
        <w:rPr>
          <w:rFonts w:ascii="Cambria" w:hAnsi="Cambria"/>
          <w:color w:val="000000"/>
        </w:rPr>
        <w:t xml:space="preserve">adalah sebuah tempat di kehidupan nyata yang didalamnya terjadi sebuah event seperti mahasiswa membaca koleksi buku, meminjam buku, mengerjakan tugas dan lainnya. </w:t>
      </w:r>
    </w:p>
    <w:p w:rsidR="009E26BD" w:rsidRPr="00BF19FE" w:rsidRDefault="009E26BD" w:rsidP="00BF19FE">
      <w:pPr>
        <w:spacing w:line="360" w:lineRule="auto"/>
        <w:ind w:left="720"/>
        <w:jc w:val="both"/>
        <w:rPr>
          <w:rFonts w:ascii="Cambria" w:hAnsi="Cambria"/>
          <w:color w:val="000000"/>
        </w:rPr>
      </w:pPr>
    </w:p>
    <w:p w:rsidR="00E468E6" w:rsidRPr="00BF19FE" w:rsidRDefault="00E468E6" w:rsidP="00BF19FE">
      <w:pPr>
        <w:spacing w:line="360" w:lineRule="auto"/>
        <w:ind w:left="720"/>
        <w:jc w:val="both"/>
        <w:rPr>
          <w:rFonts w:ascii="Cambria" w:hAnsi="Cambria"/>
          <w:color w:val="000000"/>
        </w:rPr>
      </w:pPr>
      <w:r w:rsidRPr="00BF19FE">
        <w:rPr>
          <w:rFonts w:ascii="Cambria" w:hAnsi="Cambria"/>
          <w:color w:val="000000"/>
        </w:rPr>
        <w:t xml:space="preserve">Pada perpustakaan </w:t>
      </w:r>
      <w:r w:rsidR="00342DD6" w:rsidRPr="00BF19FE">
        <w:rPr>
          <w:rFonts w:ascii="Cambria" w:hAnsi="Cambria"/>
          <w:color w:val="000000"/>
        </w:rPr>
        <w:t xml:space="preserve">STT BANDUNG </w:t>
      </w:r>
      <w:r w:rsidRPr="00BF19FE">
        <w:rPr>
          <w:rFonts w:ascii="Cambria" w:hAnsi="Cambria"/>
          <w:color w:val="000000"/>
        </w:rPr>
        <w:t>juga dapat ditemukan objek seperti buku, majalah, koran, komputer, kursi, meja dan lainnya.</w:t>
      </w:r>
    </w:p>
    <w:p w:rsidR="00F460BD" w:rsidRPr="00BF19FE" w:rsidRDefault="00F460BD" w:rsidP="00BF19FE">
      <w:pPr>
        <w:spacing w:line="360" w:lineRule="auto"/>
        <w:ind w:left="720"/>
        <w:jc w:val="both"/>
        <w:rPr>
          <w:rFonts w:ascii="Cambria" w:hAnsi="Cambria"/>
          <w:color w:val="000000"/>
        </w:rPr>
      </w:pPr>
    </w:p>
    <w:p w:rsidR="00E468E6" w:rsidRPr="00BF19FE" w:rsidRDefault="00E468E6" w:rsidP="00BF19FE">
      <w:pPr>
        <w:pStyle w:val="Subtitle"/>
        <w:spacing w:line="360" w:lineRule="auto"/>
        <w:ind w:left="720"/>
        <w:jc w:val="both"/>
        <w:rPr>
          <w:b/>
          <w:color w:val="000000"/>
        </w:rPr>
      </w:pPr>
      <w:bookmarkStart w:id="10" w:name="_Toc487234101"/>
      <w:r w:rsidRPr="00BF19FE">
        <w:rPr>
          <w:b/>
          <w:color w:val="000000"/>
        </w:rPr>
        <w:t>2.2 Pencatatan Objek</w:t>
      </w:r>
      <w:bookmarkEnd w:id="10"/>
      <w:r w:rsidRPr="00BF19FE">
        <w:rPr>
          <w:b/>
          <w:color w:val="000000"/>
        </w:rPr>
        <w:t xml:space="preserve"> </w:t>
      </w:r>
    </w:p>
    <w:p w:rsidR="00026354" w:rsidRPr="00BF19FE" w:rsidRDefault="00E468E6" w:rsidP="00BF19FE">
      <w:pPr>
        <w:spacing w:line="360" w:lineRule="auto"/>
        <w:ind w:left="720"/>
        <w:jc w:val="both"/>
        <w:rPr>
          <w:rFonts w:ascii="Cambria" w:hAnsi="Cambria"/>
          <w:color w:val="000000"/>
        </w:rPr>
      </w:pPr>
      <w:r w:rsidRPr="00BF19FE">
        <w:rPr>
          <w:rFonts w:ascii="Cambria" w:hAnsi="Cambria"/>
          <w:color w:val="000000"/>
        </w:rPr>
        <w:t xml:space="preserve">Setelah menetapkan tempat pengamatan, tahap selanjutnya adalah mencatat objek-objek yang ada pada tempat pengamatan selengkap mungkin. Untuk kemudian dapat digunakan sebagai dasar menetapkan himpunan-himpunan (entity set) di perpustakaan </w:t>
      </w:r>
      <w:r w:rsidR="00935FBA" w:rsidRPr="00BF19FE">
        <w:rPr>
          <w:rFonts w:ascii="Cambria" w:hAnsi="Cambria"/>
          <w:color w:val="000000"/>
        </w:rPr>
        <w:t>STT BANDUNG</w:t>
      </w:r>
      <w:r w:rsidR="0033041B" w:rsidRPr="00BF19FE">
        <w:rPr>
          <w:rFonts w:ascii="Cambria" w:hAnsi="Cambria"/>
          <w:color w:val="000000"/>
        </w:rPr>
        <w:t>.</w:t>
      </w:r>
      <w:r w:rsidR="00026354" w:rsidRPr="00BF19FE">
        <w:rPr>
          <w:rFonts w:ascii="Cambria" w:hAnsi="Cambria"/>
          <w:color w:val="000000"/>
        </w:rPr>
        <w:tab/>
      </w:r>
    </w:p>
    <w:p w:rsidR="00F460BD" w:rsidRPr="00BF19FE" w:rsidRDefault="00F460BD" w:rsidP="00BF19FE">
      <w:pPr>
        <w:spacing w:line="360" w:lineRule="auto"/>
        <w:ind w:left="720"/>
        <w:jc w:val="both"/>
        <w:rPr>
          <w:rFonts w:ascii="Cambria" w:hAnsi="Cambria"/>
          <w:color w:val="000000"/>
        </w:rPr>
      </w:pPr>
    </w:p>
    <w:p w:rsidR="00026354" w:rsidRPr="00BF19FE" w:rsidRDefault="00F460BD" w:rsidP="00BF19FE">
      <w:pPr>
        <w:pStyle w:val="Subtitle"/>
        <w:spacing w:line="360" w:lineRule="auto"/>
        <w:ind w:firstLine="720"/>
        <w:jc w:val="left"/>
        <w:rPr>
          <w:b/>
        </w:rPr>
      </w:pPr>
      <w:bookmarkStart w:id="11" w:name="_Toc487234102"/>
      <w:r w:rsidRPr="00BF19FE">
        <w:rPr>
          <w:b/>
        </w:rPr>
        <w:t>2.</w:t>
      </w:r>
      <w:r w:rsidR="00026354" w:rsidRPr="00BF19FE">
        <w:rPr>
          <w:b/>
        </w:rPr>
        <w:t>3 Menentukan Himpunan Entitas (Entity Set)</w:t>
      </w:r>
      <w:bookmarkEnd w:id="11"/>
    </w:p>
    <w:p w:rsidR="00E468E6" w:rsidRDefault="00026354" w:rsidP="00BF19FE">
      <w:pPr>
        <w:spacing w:line="360" w:lineRule="auto"/>
        <w:ind w:left="720"/>
        <w:jc w:val="both"/>
        <w:rPr>
          <w:rFonts w:ascii="Cambria" w:hAnsi="Cambria"/>
        </w:rPr>
      </w:pPr>
      <w:r w:rsidRPr="00BF19FE">
        <w:rPr>
          <w:rFonts w:ascii="Cambria" w:hAnsi="Cambria"/>
        </w:rPr>
        <w:t xml:space="preserve"> Objek-objek yang didapatkan dari hasil pengamatan dapat di simpan dalam suatu kelompok sesuai dengan jenisnya. Kelompok tersebut nantinya dapat dijadikan entitas.</w:t>
      </w:r>
    </w:p>
    <w:p w:rsidR="002E7CB2" w:rsidRPr="006A2B8D" w:rsidRDefault="002E7CB2" w:rsidP="002E7CB2">
      <w:pPr>
        <w:numPr>
          <w:ilvl w:val="0"/>
          <w:numId w:val="28"/>
        </w:numPr>
        <w:spacing w:line="360" w:lineRule="auto"/>
        <w:jc w:val="both"/>
        <w:rPr>
          <w:rFonts w:ascii="Cambria" w:hAnsi="Cambria"/>
          <w:b/>
          <w:i/>
        </w:rPr>
      </w:pPr>
      <w:r w:rsidRPr="006A2B8D">
        <w:rPr>
          <w:rFonts w:ascii="Cambria" w:hAnsi="Cambria"/>
          <w:b/>
          <w:i/>
        </w:rPr>
        <w:t>Anggota</w:t>
      </w:r>
    </w:p>
    <w:p w:rsidR="002E7CB2" w:rsidRPr="006A2B8D" w:rsidRDefault="002E7CB2" w:rsidP="002E7CB2">
      <w:pPr>
        <w:numPr>
          <w:ilvl w:val="0"/>
          <w:numId w:val="28"/>
        </w:numPr>
        <w:spacing w:line="360" w:lineRule="auto"/>
        <w:jc w:val="both"/>
        <w:rPr>
          <w:rFonts w:ascii="Cambria" w:hAnsi="Cambria"/>
          <w:b/>
          <w:i/>
        </w:rPr>
      </w:pPr>
      <w:r w:rsidRPr="006A2B8D">
        <w:rPr>
          <w:rFonts w:ascii="Cambria" w:hAnsi="Cambria"/>
          <w:b/>
          <w:i/>
        </w:rPr>
        <w:t xml:space="preserve">Buku </w:t>
      </w:r>
    </w:p>
    <w:p w:rsidR="00BF19FE" w:rsidRPr="006A2B8D" w:rsidRDefault="002E7CB2" w:rsidP="00BF19FE">
      <w:pPr>
        <w:numPr>
          <w:ilvl w:val="0"/>
          <w:numId w:val="28"/>
        </w:numPr>
        <w:spacing w:line="360" w:lineRule="auto"/>
        <w:jc w:val="both"/>
        <w:rPr>
          <w:rFonts w:ascii="Cambria" w:hAnsi="Cambria"/>
          <w:b/>
          <w:i/>
        </w:rPr>
      </w:pPr>
      <w:r w:rsidRPr="006A2B8D">
        <w:rPr>
          <w:rFonts w:ascii="Cambria" w:hAnsi="Cambria"/>
          <w:b/>
          <w:i/>
        </w:rPr>
        <w:t>Denda</w:t>
      </w:r>
    </w:p>
    <w:p w:rsidR="004B0F49" w:rsidRPr="00BF19FE" w:rsidRDefault="004B0F49" w:rsidP="00BF19FE">
      <w:pPr>
        <w:pStyle w:val="Subtitle"/>
        <w:spacing w:line="360" w:lineRule="auto"/>
        <w:ind w:firstLine="720"/>
        <w:jc w:val="left"/>
        <w:rPr>
          <w:b/>
        </w:rPr>
      </w:pPr>
      <w:bookmarkStart w:id="12" w:name="_Toc487234103"/>
      <w:r w:rsidRPr="00BF19FE">
        <w:rPr>
          <w:b/>
        </w:rPr>
        <w:lastRenderedPageBreak/>
        <w:t>2</w:t>
      </w:r>
      <w:r w:rsidR="00F460BD" w:rsidRPr="00BF19FE">
        <w:rPr>
          <w:b/>
        </w:rPr>
        <w:t>.4</w:t>
      </w:r>
      <w:r w:rsidRPr="00BF19FE">
        <w:rPr>
          <w:b/>
        </w:rPr>
        <w:t xml:space="preserve"> Menentukan Atribut</w:t>
      </w:r>
      <w:bookmarkEnd w:id="12"/>
      <w:r w:rsidRPr="00BF19FE">
        <w:rPr>
          <w:b/>
        </w:rPr>
        <w:t xml:space="preserve"> </w:t>
      </w:r>
    </w:p>
    <w:p w:rsidR="004B0F49" w:rsidRDefault="004B0F49" w:rsidP="00BF19FE">
      <w:pPr>
        <w:spacing w:line="360" w:lineRule="auto"/>
        <w:ind w:left="720"/>
        <w:jc w:val="both"/>
        <w:rPr>
          <w:rFonts w:ascii="Cambria" w:hAnsi="Cambria"/>
        </w:rPr>
      </w:pPr>
      <w:r w:rsidRPr="00BF19FE">
        <w:rPr>
          <w:rFonts w:ascii="Cambria" w:hAnsi="Cambria"/>
        </w:rPr>
        <w:t>Setelah mendapatkan entitas-entitas dari pengelompokkan sebelumnya, selanjutnya dapat di tentukan atribut-atribut yang dapat mendefinisikan karakter pada entitas tersebut. Atribut adalah properti atau karakteristik yang dimiliki sebuah entitas.</w:t>
      </w:r>
    </w:p>
    <w:p w:rsidR="00FF3D74" w:rsidRPr="00CD5C3B" w:rsidRDefault="00FF3D74" w:rsidP="00FF3D74">
      <w:pPr>
        <w:numPr>
          <w:ilvl w:val="0"/>
          <w:numId w:val="29"/>
        </w:numPr>
        <w:spacing w:line="360" w:lineRule="auto"/>
        <w:jc w:val="both"/>
        <w:rPr>
          <w:rFonts w:ascii="Cambria" w:hAnsi="Cambria"/>
          <w:b/>
        </w:rPr>
      </w:pPr>
      <w:r w:rsidRPr="00CD5C3B">
        <w:rPr>
          <w:rFonts w:ascii="Cambria" w:hAnsi="Cambria"/>
          <w:b/>
        </w:rPr>
        <w:t xml:space="preserve">Anggota = </w:t>
      </w:r>
      <w:r w:rsidRPr="00CD5C3B">
        <w:rPr>
          <w:rFonts w:ascii="Cambria" w:hAnsi="Cambria"/>
          <w:b/>
          <w:i/>
        </w:rPr>
        <w:t>{</w:t>
      </w:r>
      <w:r w:rsidRPr="00EC334D">
        <w:rPr>
          <w:rFonts w:ascii="Cambria" w:hAnsi="Cambria"/>
          <w:b/>
          <w:i/>
          <w:u w:val="single"/>
        </w:rPr>
        <w:t>No_anggota</w:t>
      </w:r>
      <w:r w:rsidRPr="00CD5C3B">
        <w:rPr>
          <w:rFonts w:ascii="Cambria" w:hAnsi="Cambria"/>
          <w:b/>
          <w:i/>
        </w:rPr>
        <w:t>, Nama, Kelas, Jurusan, Alamat}</w:t>
      </w:r>
    </w:p>
    <w:p w:rsidR="00FF3D74" w:rsidRPr="00CD5C3B" w:rsidRDefault="00FF3D74" w:rsidP="00765026">
      <w:pPr>
        <w:numPr>
          <w:ilvl w:val="0"/>
          <w:numId w:val="29"/>
        </w:numPr>
        <w:spacing w:line="360" w:lineRule="auto"/>
        <w:jc w:val="both"/>
        <w:rPr>
          <w:rFonts w:ascii="Cambria" w:hAnsi="Cambria"/>
          <w:b/>
        </w:rPr>
      </w:pPr>
      <w:r w:rsidRPr="00CD5C3B">
        <w:rPr>
          <w:rFonts w:ascii="Cambria" w:hAnsi="Cambria"/>
          <w:b/>
        </w:rPr>
        <w:t>B</w:t>
      </w:r>
      <w:r w:rsidR="00765026" w:rsidRPr="00CD5C3B">
        <w:rPr>
          <w:rFonts w:ascii="Cambria" w:hAnsi="Cambria"/>
          <w:b/>
        </w:rPr>
        <w:t xml:space="preserve">uku = </w:t>
      </w:r>
      <w:r w:rsidR="00765026" w:rsidRPr="00CD5C3B">
        <w:rPr>
          <w:rFonts w:ascii="Cambria" w:hAnsi="Cambria"/>
          <w:b/>
          <w:i/>
        </w:rPr>
        <w:t>{</w:t>
      </w:r>
      <w:r w:rsidR="00765026" w:rsidRPr="00EC334D">
        <w:rPr>
          <w:rFonts w:ascii="Cambria" w:hAnsi="Cambria"/>
          <w:b/>
          <w:i/>
          <w:u w:val="single"/>
        </w:rPr>
        <w:t>No_buku</w:t>
      </w:r>
      <w:r w:rsidR="00765026" w:rsidRPr="00CD5C3B">
        <w:rPr>
          <w:rFonts w:ascii="Cambria" w:hAnsi="Cambria"/>
          <w:b/>
          <w:i/>
        </w:rPr>
        <w:t>, Judul, Pengarang, Tahu</w:t>
      </w:r>
      <w:r w:rsidR="00FD2DEB">
        <w:rPr>
          <w:rFonts w:ascii="Cambria" w:hAnsi="Cambria"/>
          <w:b/>
          <w:i/>
        </w:rPr>
        <w:t>n</w:t>
      </w:r>
      <w:r w:rsidR="00765026" w:rsidRPr="00CD5C3B">
        <w:rPr>
          <w:rFonts w:ascii="Cambria" w:hAnsi="Cambria"/>
          <w:b/>
          <w:i/>
        </w:rPr>
        <w:t>_terbit, Penerbit, Jns_buku}</w:t>
      </w:r>
    </w:p>
    <w:p w:rsidR="00FF3D74" w:rsidRPr="00CD5C3B" w:rsidRDefault="00FF3D74" w:rsidP="00765026">
      <w:pPr>
        <w:numPr>
          <w:ilvl w:val="0"/>
          <w:numId w:val="29"/>
        </w:numPr>
        <w:spacing w:line="360" w:lineRule="auto"/>
        <w:jc w:val="both"/>
        <w:rPr>
          <w:rFonts w:ascii="Cambria" w:hAnsi="Cambria"/>
          <w:b/>
        </w:rPr>
      </w:pPr>
      <w:r w:rsidRPr="00CD5C3B">
        <w:rPr>
          <w:rFonts w:ascii="Cambria" w:hAnsi="Cambria"/>
          <w:b/>
        </w:rPr>
        <w:t>Denda</w:t>
      </w:r>
      <w:r w:rsidR="00765026" w:rsidRPr="00CD5C3B">
        <w:rPr>
          <w:rFonts w:ascii="Cambria" w:hAnsi="Cambria"/>
          <w:b/>
        </w:rPr>
        <w:t xml:space="preserve"> = </w:t>
      </w:r>
      <w:r w:rsidR="00765026" w:rsidRPr="00CD5C3B">
        <w:rPr>
          <w:rFonts w:ascii="Cambria" w:hAnsi="Cambria"/>
          <w:b/>
          <w:i/>
        </w:rPr>
        <w:t>{</w:t>
      </w:r>
      <w:r w:rsidR="00765026" w:rsidRPr="00EC334D">
        <w:rPr>
          <w:rFonts w:ascii="Cambria" w:hAnsi="Cambria"/>
          <w:b/>
          <w:i/>
          <w:u w:val="single"/>
        </w:rPr>
        <w:t>No_anggota</w:t>
      </w:r>
      <w:r w:rsidR="00765026" w:rsidRPr="00CD5C3B">
        <w:rPr>
          <w:rFonts w:ascii="Cambria" w:hAnsi="Cambria"/>
          <w:b/>
          <w:i/>
        </w:rPr>
        <w:t>, Tgl_pinjam, Kode_denda, Tarif_denda, Jns_denda}</w:t>
      </w:r>
    </w:p>
    <w:p w:rsidR="00F460BD" w:rsidRPr="00BF19FE" w:rsidRDefault="00F460BD" w:rsidP="00BF19FE">
      <w:pPr>
        <w:spacing w:line="360" w:lineRule="auto"/>
        <w:ind w:left="720"/>
        <w:jc w:val="both"/>
        <w:rPr>
          <w:rFonts w:ascii="Cambria" w:hAnsi="Cambria"/>
        </w:rPr>
      </w:pPr>
    </w:p>
    <w:p w:rsidR="00F460BD" w:rsidRPr="00BF19FE" w:rsidRDefault="00F460BD" w:rsidP="00BF19FE">
      <w:pPr>
        <w:pStyle w:val="Subtitle"/>
        <w:spacing w:line="360" w:lineRule="auto"/>
        <w:ind w:firstLine="720"/>
        <w:jc w:val="left"/>
        <w:rPr>
          <w:b/>
        </w:rPr>
      </w:pPr>
      <w:bookmarkStart w:id="13" w:name="_Toc487234104"/>
      <w:r w:rsidRPr="00BF19FE">
        <w:rPr>
          <w:b/>
        </w:rPr>
        <w:t>2.5 Relasi antar Entitas</w:t>
      </w:r>
      <w:bookmarkEnd w:id="13"/>
      <w:r w:rsidRPr="00BF19FE">
        <w:rPr>
          <w:b/>
        </w:rPr>
        <w:t xml:space="preserve"> </w:t>
      </w:r>
    </w:p>
    <w:p w:rsidR="0033041B" w:rsidRPr="00BF19FE" w:rsidRDefault="00F460BD" w:rsidP="00BF19FE">
      <w:pPr>
        <w:spacing w:line="360" w:lineRule="auto"/>
        <w:ind w:left="720"/>
        <w:jc w:val="both"/>
        <w:rPr>
          <w:rFonts w:ascii="Cambria" w:hAnsi="Cambria"/>
          <w:color w:val="000000"/>
        </w:rPr>
      </w:pPr>
      <w:r w:rsidRPr="00BF19FE">
        <w:rPr>
          <w:rFonts w:ascii="Cambria" w:hAnsi="Cambria"/>
          <w:color w:val="000000"/>
        </w:rPr>
        <w:t xml:space="preserve">Relasi antar entitas menunjukkan kerterhubungan sebuah entitas dengan entitas lainnya. Entitas yang telah lolos penyaringan kemudian ditentukan relasinya dan maksud dari relasi tersebut. </w:t>
      </w:r>
    </w:p>
    <w:p w:rsidR="0033041B" w:rsidRDefault="00F23772" w:rsidP="00F23772">
      <w:pPr>
        <w:numPr>
          <w:ilvl w:val="0"/>
          <w:numId w:val="30"/>
        </w:numPr>
        <w:spacing w:line="360" w:lineRule="auto"/>
        <w:jc w:val="both"/>
        <w:rPr>
          <w:rFonts w:ascii="Cambria" w:hAnsi="Cambria"/>
          <w:color w:val="000000"/>
        </w:rPr>
      </w:pPr>
      <w:r>
        <w:rPr>
          <w:rFonts w:ascii="Cambria" w:hAnsi="Cambria"/>
          <w:color w:val="000000"/>
        </w:rPr>
        <w:t xml:space="preserve">Anggota </w:t>
      </w:r>
      <w:r w:rsidR="005A5AFD" w:rsidRPr="005A5AFD">
        <w:rPr>
          <w:rFonts w:ascii="Cambria" w:hAnsi="Cambria"/>
          <w:color w:val="000000"/>
        </w:rPr>
        <w:sym w:font="Wingdings" w:char="F0E0"/>
      </w:r>
      <w:r w:rsidR="005A5AFD">
        <w:rPr>
          <w:rFonts w:ascii="Cambria" w:hAnsi="Cambria"/>
          <w:color w:val="000000"/>
        </w:rPr>
        <w:t xml:space="preserve"> </w:t>
      </w:r>
      <w:r w:rsidRPr="00F23772">
        <w:rPr>
          <w:rFonts w:ascii="Cambria" w:hAnsi="Cambria"/>
          <w:b/>
          <w:i/>
          <w:color w:val="000000"/>
        </w:rPr>
        <w:t>Membayar</w:t>
      </w:r>
      <w:r w:rsidR="005A5AFD">
        <w:rPr>
          <w:rFonts w:ascii="Cambria" w:hAnsi="Cambria"/>
          <w:b/>
          <w:i/>
          <w:color w:val="000000"/>
        </w:rPr>
        <w:t xml:space="preserve"> </w:t>
      </w:r>
      <w:r w:rsidR="005A5AFD" w:rsidRPr="005A5AFD">
        <w:rPr>
          <w:rFonts w:ascii="Cambria" w:hAnsi="Cambria"/>
          <w:b/>
          <w:i/>
          <w:color w:val="000000"/>
        </w:rPr>
        <w:sym w:font="Wingdings" w:char="F0E0"/>
      </w:r>
      <w:r>
        <w:rPr>
          <w:rFonts w:ascii="Cambria" w:hAnsi="Cambria"/>
          <w:color w:val="000000"/>
        </w:rPr>
        <w:t xml:space="preserve"> Denda</w:t>
      </w:r>
    </w:p>
    <w:p w:rsidR="00F23772" w:rsidRDefault="00F23772" w:rsidP="00F23772">
      <w:pPr>
        <w:numPr>
          <w:ilvl w:val="0"/>
          <w:numId w:val="30"/>
        </w:numPr>
        <w:spacing w:line="360" w:lineRule="auto"/>
        <w:jc w:val="both"/>
        <w:rPr>
          <w:rFonts w:ascii="Cambria" w:hAnsi="Cambria"/>
          <w:color w:val="000000"/>
        </w:rPr>
      </w:pPr>
      <w:r>
        <w:rPr>
          <w:rFonts w:ascii="Cambria" w:hAnsi="Cambria"/>
          <w:color w:val="000000"/>
        </w:rPr>
        <w:t xml:space="preserve">Anggota </w:t>
      </w:r>
      <w:r w:rsidR="005A5AFD" w:rsidRPr="005A5AFD">
        <w:rPr>
          <w:rFonts w:ascii="Cambria" w:hAnsi="Cambria"/>
          <w:color w:val="000000"/>
        </w:rPr>
        <w:sym w:font="Wingdings" w:char="F0E0"/>
      </w:r>
      <w:r w:rsidR="005A5AFD">
        <w:rPr>
          <w:rFonts w:ascii="Cambria" w:hAnsi="Cambria"/>
          <w:color w:val="000000"/>
        </w:rPr>
        <w:t xml:space="preserve"> </w:t>
      </w:r>
      <w:r w:rsidRPr="00F23772">
        <w:rPr>
          <w:rFonts w:ascii="Cambria" w:hAnsi="Cambria"/>
          <w:b/>
          <w:i/>
          <w:color w:val="000000"/>
        </w:rPr>
        <w:t>Pinjam</w:t>
      </w:r>
      <w:r>
        <w:rPr>
          <w:rFonts w:ascii="Cambria" w:hAnsi="Cambria"/>
          <w:color w:val="000000"/>
        </w:rPr>
        <w:t xml:space="preserve"> </w:t>
      </w:r>
      <w:r w:rsidR="005A5AFD" w:rsidRPr="005A5AFD">
        <w:rPr>
          <w:rFonts w:ascii="Cambria" w:hAnsi="Cambria"/>
          <w:color w:val="000000"/>
        </w:rPr>
        <w:sym w:font="Wingdings" w:char="F0E0"/>
      </w:r>
      <w:r w:rsidR="005A5AFD">
        <w:rPr>
          <w:rFonts w:ascii="Cambria" w:hAnsi="Cambria"/>
          <w:color w:val="000000"/>
        </w:rPr>
        <w:t xml:space="preserve"> </w:t>
      </w:r>
      <w:r>
        <w:rPr>
          <w:rFonts w:ascii="Cambria" w:hAnsi="Cambria"/>
          <w:color w:val="000000"/>
        </w:rPr>
        <w:t>Buku</w:t>
      </w:r>
    </w:p>
    <w:p w:rsidR="003A46A8" w:rsidRPr="00BF19FE" w:rsidRDefault="003A46A8" w:rsidP="003A46A8">
      <w:pPr>
        <w:spacing w:line="360" w:lineRule="auto"/>
        <w:ind w:left="1800"/>
        <w:jc w:val="both"/>
        <w:rPr>
          <w:rFonts w:ascii="Cambria" w:hAnsi="Cambria"/>
          <w:color w:val="000000"/>
        </w:rPr>
      </w:pPr>
    </w:p>
    <w:p w:rsidR="00F460BD" w:rsidRPr="00BF19FE" w:rsidRDefault="002947E7" w:rsidP="00BF19FE">
      <w:pPr>
        <w:pStyle w:val="Subtitle"/>
        <w:spacing w:line="360" w:lineRule="auto"/>
        <w:ind w:left="720"/>
        <w:jc w:val="left"/>
        <w:rPr>
          <w:rStyle w:val="Strong"/>
        </w:rPr>
      </w:pPr>
      <w:bookmarkStart w:id="14" w:name="_Toc487234105"/>
      <w:r w:rsidRPr="00BF19FE">
        <w:rPr>
          <w:rStyle w:val="Strong"/>
        </w:rPr>
        <w:t>2.6</w:t>
      </w:r>
      <w:r w:rsidR="00F460BD" w:rsidRPr="00BF19FE">
        <w:rPr>
          <w:rStyle w:val="Strong"/>
        </w:rPr>
        <w:t xml:space="preserve"> Entity Relationship Diagram </w:t>
      </w:r>
      <w:r w:rsidR="00D73B59" w:rsidRPr="00BF19FE">
        <w:rPr>
          <w:rStyle w:val="Strong"/>
        </w:rPr>
        <w:t>(ERD)</w:t>
      </w:r>
      <w:bookmarkEnd w:id="14"/>
    </w:p>
    <w:p w:rsidR="009E26BD" w:rsidRPr="00BF19FE" w:rsidRDefault="009E26BD" w:rsidP="00BF19FE">
      <w:pPr>
        <w:spacing w:line="360" w:lineRule="auto"/>
        <w:rPr>
          <w:rFonts w:ascii="Cambria" w:hAnsi="Cambria"/>
        </w:rPr>
      </w:pPr>
    </w:p>
    <w:p w:rsidR="00F460BD" w:rsidRPr="00BF19FE" w:rsidRDefault="007249E2" w:rsidP="00BF19FE">
      <w:pPr>
        <w:spacing w:line="360" w:lineRule="auto"/>
        <w:ind w:left="720"/>
        <w:jc w:val="both"/>
        <w:rPr>
          <w:rFonts w:ascii="Cambria" w:hAnsi="Cambria" w:cs="Arial"/>
          <w:color w:val="000000"/>
        </w:rPr>
      </w:pPr>
      <w:r>
        <w:rPr>
          <w:rFonts w:ascii="Cambria" w:hAnsi="Cambria" w:cs="Arial"/>
          <w:noProof/>
          <w:color w:val="000000"/>
        </w:rPr>
        <w:drawing>
          <wp:inline distT="0" distB="0" distL="0" distR="0">
            <wp:extent cx="6448425" cy="3152775"/>
            <wp:effectExtent l="19050" t="0" r="9525" b="0"/>
            <wp:docPr id="1" name="Picture 1" descr="WhatsApp Image 2017-07-05 a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17-07-05 at 11"/>
                    <pic:cNvPicPr>
                      <a:picLocks noChangeAspect="1" noChangeArrowheads="1"/>
                    </pic:cNvPicPr>
                  </pic:nvPicPr>
                  <pic:blipFill>
                    <a:blip r:embed="rId9"/>
                    <a:srcRect/>
                    <a:stretch>
                      <a:fillRect/>
                    </a:stretch>
                  </pic:blipFill>
                  <pic:spPr bwMode="auto">
                    <a:xfrm>
                      <a:off x="0" y="0"/>
                      <a:ext cx="6448425" cy="3152775"/>
                    </a:xfrm>
                    <a:prstGeom prst="rect">
                      <a:avLst/>
                    </a:prstGeom>
                    <a:noFill/>
                    <a:ln w="9525">
                      <a:noFill/>
                      <a:miter lim="800000"/>
                      <a:headEnd/>
                      <a:tailEnd/>
                    </a:ln>
                  </pic:spPr>
                </pic:pic>
              </a:graphicData>
            </a:graphic>
          </wp:inline>
        </w:drawing>
      </w:r>
    </w:p>
    <w:p w:rsidR="009E26BD" w:rsidRPr="00BF19FE" w:rsidRDefault="009E26BD" w:rsidP="00BF19FE">
      <w:pPr>
        <w:spacing w:line="360" w:lineRule="auto"/>
        <w:ind w:left="720"/>
        <w:jc w:val="both"/>
        <w:rPr>
          <w:rFonts w:ascii="Cambria" w:hAnsi="Cambria"/>
          <w:color w:val="000000"/>
        </w:rPr>
      </w:pPr>
    </w:p>
    <w:p w:rsidR="0064616D" w:rsidRPr="00BF19FE" w:rsidRDefault="00F460BD" w:rsidP="00BF19FE">
      <w:pPr>
        <w:spacing w:line="360" w:lineRule="auto"/>
        <w:ind w:left="720"/>
        <w:jc w:val="both"/>
        <w:rPr>
          <w:rFonts w:ascii="Cambria" w:hAnsi="Cambria"/>
          <w:color w:val="000000"/>
        </w:rPr>
      </w:pPr>
      <w:r w:rsidRPr="00BF19FE">
        <w:rPr>
          <w:rFonts w:ascii="Cambria" w:hAnsi="Cambria"/>
          <w:color w:val="000000"/>
        </w:rPr>
        <w:t>Entity Relationship Diagram (ERD) adalah suatu model untuk menjelaskan hubungan antar data dalam basisdata berdasarkan presepsi dari sebuah dunia nyata yang terdiri dari entitas, relasi antar entitas dan kardinalitas.</w:t>
      </w:r>
    </w:p>
    <w:p w:rsidR="009E26BD" w:rsidRPr="00BF19FE" w:rsidRDefault="009E26BD" w:rsidP="00BF19FE">
      <w:pPr>
        <w:spacing w:line="360" w:lineRule="auto"/>
        <w:ind w:left="720"/>
        <w:jc w:val="both"/>
        <w:rPr>
          <w:rFonts w:ascii="Cambria" w:hAnsi="Cambria"/>
          <w:color w:val="000000"/>
        </w:rPr>
      </w:pPr>
    </w:p>
    <w:p w:rsidR="00BE3DB7" w:rsidRPr="00BF19FE" w:rsidRDefault="00F460BD" w:rsidP="00EC334D">
      <w:pPr>
        <w:spacing w:line="360" w:lineRule="auto"/>
        <w:ind w:left="720"/>
        <w:jc w:val="both"/>
        <w:rPr>
          <w:rFonts w:ascii="Cambria" w:hAnsi="Cambria"/>
          <w:color w:val="000000"/>
        </w:rPr>
      </w:pPr>
      <w:r w:rsidRPr="00BF19FE">
        <w:rPr>
          <w:rFonts w:ascii="Cambria" w:hAnsi="Cambria"/>
          <w:color w:val="000000"/>
        </w:rPr>
        <w:t>Pada tahap sebelumnya bagian-bagian dari ERD telah didapatkan, seperti entitas dan atributnya juga entitas dan relasinya. Bagian-bagian tersebut dapat dijadikan sebuah ERD.</w:t>
      </w:r>
    </w:p>
    <w:p w:rsidR="00BE3DB7" w:rsidRPr="00BF19FE" w:rsidRDefault="00BE3DB7" w:rsidP="00BF19FE">
      <w:pPr>
        <w:spacing w:line="360" w:lineRule="auto"/>
        <w:ind w:left="720"/>
        <w:jc w:val="both"/>
        <w:rPr>
          <w:rFonts w:ascii="Cambria" w:hAnsi="Cambria"/>
          <w:color w:val="000000"/>
        </w:rPr>
      </w:pPr>
    </w:p>
    <w:p w:rsidR="0064616D" w:rsidRPr="00BF19FE" w:rsidRDefault="007E6213" w:rsidP="00BF19FE">
      <w:pPr>
        <w:pStyle w:val="Subtitle"/>
        <w:spacing w:line="360" w:lineRule="auto"/>
        <w:ind w:left="720"/>
        <w:jc w:val="left"/>
        <w:rPr>
          <w:b/>
          <w:color w:val="000000"/>
        </w:rPr>
      </w:pPr>
      <w:bookmarkStart w:id="15" w:name="_Toc487234106"/>
      <w:r w:rsidRPr="00BF19FE">
        <w:rPr>
          <w:b/>
          <w:color w:val="000000"/>
        </w:rPr>
        <w:t>2.</w:t>
      </w:r>
      <w:r w:rsidR="004B6D56" w:rsidRPr="00BF19FE">
        <w:rPr>
          <w:b/>
          <w:color w:val="000000"/>
        </w:rPr>
        <w:t>7</w:t>
      </w:r>
      <w:r w:rsidR="00F460BD" w:rsidRPr="00BF19FE">
        <w:rPr>
          <w:b/>
          <w:color w:val="000000"/>
        </w:rPr>
        <w:t xml:space="preserve"> Entity Relationship (ER)</w:t>
      </w:r>
      <w:bookmarkEnd w:id="15"/>
      <w:r w:rsidR="00F460BD" w:rsidRPr="00BF19FE">
        <w:rPr>
          <w:b/>
          <w:color w:val="000000"/>
        </w:rPr>
        <w:t xml:space="preserve"> </w:t>
      </w:r>
    </w:p>
    <w:p w:rsidR="00E55BA9" w:rsidRPr="00BF19FE" w:rsidRDefault="00F460BD" w:rsidP="00BF19FE">
      <w:pPr>
        <w:spacing w:line="360" w:lineRule="auto"/>
        <w:ind w:left="720"/>
        <w:jc w:val="both"/>
        <w:rPr>
          <w:rFonts w:ascii="Cambria" w:hAnsi="Cambria"/>
          <w:color w:val="000000"/>
        </w:rPr>
      </w:pPr>
      <w:r w:rsidRPr="00BF19FE">
        <w:rPr>
          <w:rFonts w:ascii="Cambria" w:hAnsi="Cambria"/>
          <w:color w:val="000000"/>
        </w:rPr>
        <w:t xml:space="preserve">Mapping ER mapping adalah proses yang dilakukan untuk membuat skema relasi basisdata. Hasil dari proses mapping tersebut dapat diimplementasikan dengan Relational Database Management System (RDBMS). </w:t>
      </w:r>
    </w:p>
    <w:p w:rsidR="00E55BA9" w:rsidRPr="00BF19FE" w:rsidRDefault="00F460BD" w:rsidP="00BF19FE">
      <w:pPr>
        <w:spacing w:line="360" w:lineRule="auto"/>
        <w:ind w:left="720"/>
        <w:jc w:val="both"/>
        <w:rPr>
          <w:rFonts w:ascii="Cambria" w:hAnsi="Cambria"/>
          <w:color w:val="000000"/>
        </w:rPr>
      </w:pPr>
      <w:r w:rsidRPr="00BF19FE">
        <w:rPr>
          <w:rFonts w:ascii="Cambria" w:hAnsi="Cambria"/>
          <w:color w:val="000000"/>
        </w:rPr>
        <w:t xml:space="preserve">Untuk mendapatkan skema relasi maka harus melewati langkah-langkah dalam pemetaan (mapping). </w:t>
      </w:r>
    </w:p>
    <w:p w:rsidR="00E55BA9" w:rsidRPr="00BF19FE" w:rsidRDefault="00E55BA9" w:rsidP="00BF19FE">
      <w:pPr>
        <w:spacing w:line="360" w:lineRule="auto"/>
        <w:ind w:left="720"/>
        <w:jc w:val="both"/>
        <w:rPr>
          <w:rFonts w:ascii="Cambria" w:hAnsi="Cambria"/>
          <w:color w:val="000000"/>
        </w:rPr>
      </w:pPr>
    </w:p>
    <w:p w:rsidR="00E55BA9" w:rsidRPr="00BF19FE" w:rsidRDefault="00E55BA9" w:rsidP="00BF19FE">
      <w:pPr>
        <w:pStyle w:val="Subtitle"/>
        <w:spacing w:line="360" w:lineRule="auto"/>
        <w:ind w:left="720"/>
        <w:jc w:val="left"/>
        <w:rPr>
          <w:b/>
        </w:rPr>
      </w:pPr>
      <w:bookmarkStart w:id="16" w:name="_Toc487234107"/>
      <w:r w:rsidRPr="00BF19FE">
        <w:rPr>
          <w:b/>
        </w:rPr>
        <w:t xml:space="preserve">2.8 </w:t>
      </w:r>
      <w:r w:rsidR="00F460BD" w:rsidRPr="00BF19FE">
        <w:rPr>
          <w:b/>
        </w:rPr>
        <w:t>Pembuatan Basisdata</w:t>
      </w:r>
      <w:bookmarkEnd w:id="16"/>
      <w:r w:rsidR="00F460BD" w:rsidRPr="00BF19FE">
        <w:rPr>
          <w:b/>
        </w:rPr>
        <w:t xml:space="preserve"> </w:t>
      </w:r>
    </w:p>
    <w:p w:rsidR="007E6213" w:rsidRPr="00BF19FE" w:rsidRDefault="00F460BD" w:rsidP="00BF19FE">
      <w:pPr>
        <w:spacing w:line="360" w:lineRule="auto"/>
        <w:ind w:left="720"/>
        <w:jc w:val="both"/>
        <w:rPr>
          <w:rFonts w:ascii="Cambria" w:hAnsi="Cambria"/>
          <w:color w:val="000000"/>
        </w:rPr>
      </w:pPr>
      <w:r w:rsidRPr="00BF19FE">
        <w:rPr>
          <w:rFonts w:ascii="Cambria" w:hAnsi="Cambria"/>
          <w:color w:val="000000"/>
        </w:rPr>
        <w:t>Basisdata dirancang menggunakan</w:t>
      </w:r>
      <w:r w:rsidR="007E6213" w:rsidRPr="00BF19FE">
        <w:rPr>
          <w:rFonts w:ascii="Cambria" w:hAnsi="Cambria"/>
          <w:color w:val="000000"/>
        </w:rPr>
        <w:t xml:space="preserve"> MYSQL dengan membuat sebanyak 3</w:t>
      </w:r>
      <w:r w:rsidRPr="00BF19FE">
        <w:rPr>
          <w:rFonts w:ascii="Cambria" w:hAnsi="Cambria"/>
          <w:color w:val="000000"/>
        </w:rPr>
        <w:t xml:space="preserve"> tabel, yaitu : </w:t>
      </w:r>
    </w:p>
    <w:p w:rsidR="007E6213" w:rsidRPr="00BF19FE" w:rsidRDefault="00F460BD" w:rsidP="00BF19FE">
      <w:pPr>
        <w:spacing w:line="360" w:lineRule="auto"/>
        <w:ind w:left="1440"/>
        <w:jc w:val="both"/>
        <w:rPr>
          <w:rFonts w:ascii="Cambria" w:hAnsi="Cambria"/>
          <w:b/>
          <w:color w:val="000000"/>
        </w:rPr>
      </w:pPr>
      <w:r w:rsidRPr="00BF19FE">
        <w:rPr>
          <w:rFonts w:ascii="Cambria" w:hAnsi="Cambria"/>
          <w:b/>
          <w:color w:val="000000"/>
        </w:rPr>
        <w:t>a. Tabel Anggota</w:t>
      </w:r>
    </w:p>
    <w:p w:rsidR="007E6213" w:rsidRDefault="00F460BD" w:rsidP="00BF19FE">
      <w:pPr>
        <w:spacing w:line="360" w:lineRule="auto"/>
        <w:ind w:left="1440"/>
        <w:jc w:val="both"/>
        <w:rPr>
          <w:rFonts w:ascii="Cambria" w:hAnsi="Cambria"/>
          <w:color w:val="000000"/>
        </w:rPr>
      </w:pPr>
      <w:r w:rsidRPr="00BF19FE">
        <w:rPr>
          <w:rFonts w:ascii="Cambria" w:hAnsi="Cambria"/>
          <w:color w:val="000000"/>
        </w:rPr>
        <w:t>Tabel Anggota berisi data-data rinci dari seluruh anggota / member perpustakaan.</w:t>
      </w:r>
    </w:p>
    <w:p w:rsidR="00FD2DEB" w:rsidRDefault="00FD2DEB" w:rsidP="00BF19FE">
      <w:pPr>
        <w:spacing w:line="360" w:lineRule="auto"/>
        <w:ind w:left="1440"/>
        <w:jc w:val="both"/>
        <w:rPr>
          <w:rFonts w:ascii="Cambria" w:hAnsi="Cambria"/>
          <w:color w:val="000000"/>
        </w:rPr>
      </w:pPr>
    </w:p>
    <w:tbl>
      <w:tblPr>
        <w:tblW w:w="0" w:type="auto"/>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15"/>
      </w:tblGrid>
      <w:tr w:rsidR="00EC334D" w:rsidRPr="006A6AB2" w:rsidTr="006A6AB2">
        <w:trPr>
          <w:trHeight w:val="382"/>
        </w:trPr>
        <w:tc>
          <w:tcPr>
            <w:tcW w:w="2315" w:type="dxa"/>
          </w:tcPr>
          <w:p w:rsidR="00EC334D" w:rsidRPr="006A6AB2" w:rsidRDefault="00EC334D" w:rsidP="006A6AB2">
            <w:pPr>
              <w:spacing w:line="360" w:lineRule="auto"/>
              <w:jc w:val="both"/>
              <w:rPr>
                <w:rFonts w:ascii="Cambria" w:hAnsi="Cambria"/>
                <w:b/>
                <w:color w:val="000000"/>
                <w:u w:val="single"/>
              </w:rPr>
            </w:pPr>
            <w:r w:rsidRPr="006A6AB2">
              <w:rPr>
                <w:rFonts w:ascii="Cambria" w:hAnsi="Cambria"/>
                <w:b/>
                <w:i/>
                <w:u w:val="single"/>
              </w:rPr>
              <w:t>No_anggota</w:t>
            </w:r>
          </w:p>
        </w:tc>
      </w:tr>
      <w:tr w:rsidR="00EC334D" w:rsidRPr="006A6AB2" w:rsidTr="006A6AB2">
        <w:trPr>
          <w:trHeight w:val="382"/>
        </w:trPr>
        <w:tc>
          <w:tcPr>
            <w:tcW w:w="2315" w:type="dxa"/>
          </w:tcPr>
          <w:p w:rsidR="00EC334D" w:rsidRPr="006A6AB2" w:rsidRDefault="00EC334D" w:rsidP="006A6AB2">
            <w:pPr>
              <w:spacing w:line="360" w:lineRule="auto"/>
              <w:jc w:val="both"/>
              <w:rPr>
                <w:rFonts w:ascii="Cambria" w:hAnsi="Cambria"/>
                <w:b/>
                <w:color w:val="000000"/>
              </w:rPr>
            </w:pPr>
            <w:r w:rsidRPr="006A6AB2">
              <w:rPr>
                <w:rFonts w:ascii="Cambria" w:hAnsi="Cambria"/>
                <w:b/>
                <w:i/>
              </w:rPr>
              <w:t>Nama</w:t>
            </w:r>
          </w:p>
        </w:tc>
      </w:tr>
      <w:tr w:rsidR="00EC334D" w:rsidRPr="006A6AB2" w:rsidTr="006A6AB2">
        <w:trPr>
          <w:trHeight w:val="382"/>
        </w:trPr>
        <w:tc>
          <w:tcPr>
            <w:tcW w:w="2315" w:type="dxa"/>
          </w:tcPr>
          <w:p w:rsidR="00EC334D" w:rsidRPr="006A6AB2" w:rsidRDefault="00EC334D" w:rsidP="006A6AB2">
            <w:pPr>
              <w:spacing w:line="360" w:lineRule="auto"/>
              <w:jc w:val="both"/>
              <w:rPr>
                <w:rFonts w:ascii="Cambria" w:hAnsi="Cambria"/>
                <w:b/>
                <w:color w:val="000000"/>
              </w:rPr>
            </w:pPr>
            <w:r w:rsidRPr="006A6AB2">
              <w:rPr>
                <w:rFonts w:ascii="Cambria" w:hAnsi="Cambria"/>
                <w:b/>
                <w:i/>
              </w:rPr>
              <w:t>Kelas</w:t>
            </w:r>
          </w:p>
        </w:tc>
      </w:tr>
      <w:tr w:rsidR="00EC334D" w:rsidRPr="006A6AB2" w:rsidTr="006A6AB2">
        <w:trPr>
          <w:trHeight w:val="368"/>
        </w:trPr>
        <w:tc>
          <w:tcPr>
            <w:tcW w:w="2315" w:type="dxa"/>
          </w:tcPr>
          <w:p w:rsidR="00EC334D" w:rsidRPr="006A6AB2" w:rsidRDefault="00EC334D" w:rsidP="006A6AB2">
            <w:pPr>
              <w:spacing w:line="360" w:lineRule="auto"/>
              <w:jc w:val="both"/>
              <w:rPr>
                <w:rFonts w:ascii="Cambria" w:hAnsi="Cambria"/>
                <w:b/>
                <w:color w:val="000000"/>
              </w:rPr>
            </w:pPr>
            <w:r w:rsidRPr="006A6AB2">
              <w:rPr>
                <w:rFonts w:ascii="Cambria" w:hAnsi="Cambria"/>
                <w:b/>
                <w:i/>
              </w:rPr>
              <w:t>Jurusan</w:t>
            </w:r>
          </w:p>
        </w:tc>
      </w:tr>
      <w:tr w:rsidR="00EC334D" w:rsidRPr="006A6AB2" w:rsidTr="006A6AB2">
        <w:trPr>
          <w:trHeight w:val="396"/>
        </w:trPr>
        <w:tc>
          <w:tcPr>
            <w:tcW w:w="2315" w:type="dxa"/>
          </w:tcPr>
          <w:p w:rsidR="00EC334D" w:rsidRPr="006A6AB2" w:rsidRDefault="00EC334D" w:rsidP="006A6AB2">
            <w:pPr>
              <w:spacing w:line="360" w:lineRule="auto"/>
              <w:jc w:val="both"/>
              <w:rPr>
                <w:rFonts w:ascii="Cambria" w:hAnsi="Cambria"/>
                <w:b/>
                <w:color w:val="000000"/>
              </w:rPr>
            </w:pPr>
            <w:r w:rsidRPr="006A6AB2">
              <w:rPr>
                <w:rFonts w:ascii="Cambria" w:hAnsi="Cambria"/>
                <w:b/>
                <w:i/>
              </w:rPr>
              <w:t>Alamat</w:t>
            </w:r>
          </w:p>
        </w:tc>
      </w:tr>
    </w:tbl>
    <w:p w:rsidR="00EC334D" w:rsidRDefault="00EC334D" w:rsidP="00BF19FE">
      <w:pPr>
        <w:spacing w:line="360" w:lineRule="auto"/>
        <w:ind w:left="1440"/>
        <w:jc w:val="both"/>
        <w:rPr>
          <w:rFonts w:ascii="Cambria" w:hAnsi="Cambria"/>
          <w:b/>
          <w:color w:val="000000"/>
        </w:rPr>
      </w:pPr>
    </w:p>
    <w:p w:rsidR="007E6213" w:rsidRPr="00BF19FE" w:rsidRDefault="00F460BD" w:rsidP="00BF19FE">
      <w:pPr>
        <w:spacing w:line="360" w:lineRule="auto"/>
        <w:ind w:left="1440"/>
        <w:jc w:val="both"/>
        <w:rPr>
          <w:rFonts w:ascii="Cambria" w:hAnsi="Cambria"/>
          <w:b/>
          <w:color w:val="000000"/>
        </w:rPr>
      </w:pPr>
      <w:r w:rsidRPr="00BF19FE">
        <w:rPr>
          <w:rFonts w:ascii="Cambria" w:hAnsi="Cambria"/>
          <w:b/>
          <w:color w:val="000000"/>
        </w:rPr>
        <w:t xml:space="preserve">b. Tabel </w:t>
      </w:r>
      <w:r w:rsidR="007E6213" w:rsidRPr="00BF19FE">
        <w:rPr>
          <w:rFonts w:ascii="Cambria" w:hAnsi="Cambria"/>
          <w:b/>
          <w:color w:val="000000"/>
        </w:rPr>
        <w:t>Buku</w:t>
      </w:r>
      <w:r w:rsidRPr="00BF19FE">
        <w:rPr>
          <w:rFonts w:ascii="Cambria" w:hAnsi="Cambria"/>
          <w:b/>
          <w:color w:val="000000"/>
        </w:rPr>
        <w:t xml:space="preserve"> </w:t>
      </w:r>
    </w:p>
    <w:p w:rsidR="007E6213" w:rsidRDefault="00F460BD" w:rsidP="00BF19FE">
      <w:pPr>
        <w:spacing w:line="360" w:lineRule="auto"/>
        <w:ind w:left="1440"/>
        <w:jc w:val="both"/>
        <w:rPr>
          <w:rFonts w:ascii="Cambria" w:hAnsi="Cambria"/>
          <w:color w:val="000000"/>
        </w:rPr>
      </w:pPr>
      <w:r w:rsidRPr="00BF19FE">
        <w:rPr>
          <w:rFonts w:ascii="Cambria" w:hAnsi="Cambria"/>
          <w:color w:val="000000"/>
        </w:rPr>
        <w:t>Tabel Pustaka berisi data-data pustaka yang ada di Perpustakaan dengan berbagai jenis pustaka (contoh: majalah, jurnal, buku, dan lain-lain).</w:t>
      </w:r>
    </w:p>
    <w:p w:rsidR="00FD2DEB" w:rsidRDefault="00FD2DEB" w:rsidP="00BF19FE">
      <w:pPr>
        <w:spacing w:line="360" w:lineRule="auto"/>
        <w:ind w:left="1440"/>
        <w:jc w:val="both"/>
        <w:rPr>
          <w:rFonts w:ascii="Cambria" w:hAnsi="Cambria"/>
          <w:color w:val="000000"/>
        </w:rPr>
      </w:pPr>
    </w:p>
    <w:tbl>
      <w:tblPr>
        <w:tblW w:w="0" w:type="auto"/>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35"/>
      </w:tblGrid>
      <w:tr w:rsidR="00FD2DEB" w:rsidRPr="006A6AB2" w:rsidTr="006A6AB2">
        <w:trPr>
          <w:trHeight w:val="379"/>
        </w:trPr>
        <w:tc>
          <w:tcPr>
            <w:tcW w:w="2435" w:type="dxa"/>
          </w:tcPr>
          <w:p w:rsidR="00FD2DEB" w:rsidRPr="006A6AB2" w:rsidRDefault="00FD2DEB" w:rsidP="006A6AB2">
            <w:pPr>
              <w:spacing w:line="360" w:lineRule="auto"/>
              <w:jc w:val="both"/>
              <w:rPr>
                <w:rFonts w:ascii="Cambria" w:hAnsi="Cambria"/>
                <w:color w:val="000000"/>
                <w:u w:val="single"/>
              </w:rPr>
            </w:pPr>
            <w:r w:rsidRPr="006A6AB2">
              <w:rPr>
                <w:rFonts w:ascii="Cambria" w:hAnsi="Cambria"/>
                <w:b/>
                <w:i/>
                <w:u w:val="single"/>
              </w:rPr>
              <w:t>No_buku</w:t>
            </w:r>
          </w:p>
        </w:tc>
      </w:tr>
      <w:tr w:rsidR="00FD2DEB" w:rsidRPr="006A6AB2" w:rsidTr="006A6AB2">
        <w:trPr>
          <w:trHeight w:val="379"/>
        </w:trPr>
        <w:tc>
          <w:tcPr>
            <w:tcW w:w="2435" w:type="dxa"/>
          </w:tcPr>
          <w:p w:rsidR="00FD2DEB" w:rsidRPr="006A6AB2" w:rsidRDefault="00FD2DEB" w:rsidP="006A6AB2">
            <w:pPr>
              <w:spacing w:line="360" w:lineRule="auto"/>
              <w:jc w:val="both"/>
              <w:rPr>
                <w:rFonts w:ascii="Cambria" w:hAnsi="Cambria"/>
                <w:color w:val="000000"/>
              </w:rPr>
            </w:pPr>
            <w:r w:rsidRPr="006A6AB2">
              <w:rPr>
                <w:rFonts w:ascii="Cambria" w:hAnsi="Cambria"/>
                <w:b/>
                <w:i/>
              </w:rPr>
              <w:t>Judul</w:t>
            </w:r>
          </w:p>
        </w:tc>
      </w:tr>
      <w:tr w:rsidR="00FD2DEB" w:rsidRPr="006A6AB2" w:rsidTr="006A6AB2">
        <w:trPr>
          <w:trHeight w:val="379"/>
        </w:trPr>
        <w:tc>
          <w:tcPr>
            <w:tcW w:w="2435" w:type="dxa"/>
          </w:tcPr>
          <w:p w:rsidR="00FD2DEB" w:rsidRPr="006A6AB2" w:rsidRDefault="00FD2DEB" w:rsidP="006A6AB2">
            <w:pPr>
              <w:spacing w:line="360" w:lineRule="auto"/>
              <w:jc w:val="both"/>
              <w:rPr>
                <w:rFonts w:ascii="Cambria" w:hAnsi="Cambria"/>
                <w:color w:val="000000"/>
              </w:rPr>
            </w:pPr>
            <w:r w:rsidRPr="006A6AB2">
              <w:rPr>
                <w:rFonts w:ascii="Cambria" w:hAnsi="Cambria"/>
                <w:b/>
                <w:i/>
              </w:rPr>
              <w:t>Pengarang</w:t>
            </w:r>
          </w:p>
        </w:tc>
      </w:tr>
      <w:tr w:rsidR="00FD2DEB" w:rsidRPr="006A6AB2" w:rsidTr="006A6AB2">
        <w:trPr>
          <w:trHeight w:val="379"/>
        </w:trPr>
        <w:tc>
          <w:tcPr>
            <w:tcW w:w="2435" w:type="dxa"/>
          </w:tcPr>
          <w:p w:rsidR="00FD2DEB" w:rsidRPr="006A6AB2" w:rsidRDefault="00FD2DEB" w:rsidP="006A6AB2">
            <w:pPr>
              <w:spacing w:line="360" w:lineRule="auto"/>
              <w:jc w:val="both"/>
              <w:rPr>
                <w:rFonts w:ascii="Cambria" w:hAnsi="Cambria"/>
                <w:color w:val="000000"/>
              </w:rPr>
            </w:pPr>
            <w:r w:rsidRPr="006A6AB2">
              <w:rPr>
                <w:rFonts w:ascii="Cambria" w:hAnsi="Cambria"/>
                <w:b/>
                <w:i/>
              </w:rPr>
              <w:t>Tahun_terbit</w:t>
            </w:r>
          </w:p>
        </w:tc>
      </w:tr>
      <w:tr w:rsidR="00FD2DEB" w:rsidRPr="006A6AB2" w:rsidTr="006A6AB2">
        <w:trPr>
          <w:trHeight w:val="365"/>
        </w:trPr>
        <w:tc>
          <w:tcPr>
            <w:tcW w:w="2435" w:type="dxa"/>
          </w:tcPr>
          <w:p w:rsidR="00FD2DEB" w:rsidRPr="006A6AB2" w:rsidRDefault="00FD2DEB" w:rsidP="006A6AB2">
            <w:pPr>
              <w:spacing w:line="360" w:lineRule="auto"/>
              <w:jc w:val="both"/>
              <w:rPr>
                <w:rFonts w:ascii="Cambria" w:hAnsi="Cambria"/>
                <w:color w:val="000000"/>
              </w:rPr>
            </w:pPr>
            <w:r w:rsidRPr="006A6AB2">
              <w:rPr>
                <w:rFonts w:ascii="Cambria" w:hAnsi="Cambria"/>
                <w:b/>
                <w:i/>
              </w:rPr>
              <w:t>Penerbit</w:t>
            </w:r>
          </w:p>
        </w:tc>
      </w:tr>
      <w:tr w:rsidR="00FD2DEB" w:rsidRPr="006A6AB2" w:rsidTr="006A6AB2">
        <w:trPr>
          <w:trHeight w:val="392"/>
        </w:trPr>
        <w:tc>
          <w:tcPr>
            <w:tcW w:w="2435" w:type="dxa"/>
          </w:tcPr>
          <w:p w:rsidR="00FD2DEB" w:rsidRPr="006A6AB2" w:rsidRDefault="00FD2DEB" w:rsidP="006A6AB2">
            <w:pPr>
              <w:spacing w:line="360" w:lineRule="auto"/>
              <w:jc w:val="both"/>
              <w:rPr>
                <w:rFonts w:ascii="Cambria" w:hAnsi="Cambria"/>
                <w:color w:val="000000"/>
              </w:rPr>
            </w:pPr>
            <w:r w:rsidRPr="006A6AB2">
              <w:rPr>
                <w:rFonts w:ascii="Cambria" w:hAnsi="Cambria"/>
                <w:b/>
                <w:i/>
              </w:rPr>
              <w:t>Jns_buku</w:t>
            </w:r>
          </w:p>
        </w:tc>
      </w:tr>
    </w:tbl>
    <w:p w:rsidR="00FD2DEB" w:rsidRPr="00BF19FE" w:rsidRDefault="00FD2DEB" w:rsidP="00BF19FE">
      <w:pPr>
        <w:spacing w:line="360" w:lineRule="auto"/>
        <w:ind w:left="1440"/>
        <w:jc w:val="both"/>
        <w:rPr>
          <w:rFonts w:ascii="Cambria" w:hAnsi="Cambria"/>
          <w:color w:val="000000"/>
        </w:rPr>
      </w:pPr>
    </w:p>
    <w:p w:rsidR="00FD2DEB" w:rsidRDefault="00FD2DEB" w:rsidP="00FD2DEB">
      <w:pPr>
        <w:spacing w:line="360" w:lineRule="auto"/>
        <w:ind w:left="1440"/>
        <w:jc w:val="both"/>
        <w:rPr>
          <w:rFonts w:ascii="Cambria" w:hAnsi="Cambria"/>
          <w:b/>
          <w:color w:val="000000"/>
        </w:rPr>
      </w:pPr>
    </w:p>
    <w:p w:rsidR="00FD2DEB" w:rsidRDefault="00FD2DEB" w:rsidP="00FD2DEB">
      <w:pPr>
        <w:spacing w:line="360" w:lineRule="auto"/>
        <w:ind w:left="1440"/>
        <w:jc w:val="both"/>
        <w:rPr>
          <w:rFonts w:ascii="Cambria" w:hAnsi="Cambria"/>
          <w:b/>
          <w:color w:val="000000"/>
        </w:rPr>
      </w:pPr>
    </w:p>
    <w:p w:rsidR="00FD2DEB" w:rsidRPr="00BF19FE" w:rsidRDefault="00F460BD" w:rsidP="00FD2DEB">
      <w:pPr>
        <w:spacing w:line="360" w:lineRule="auto"/>
        <w:ind w:left="1440"/>
        <w:jc w:val="both"/>
        <w:rPr>
          <w:rFonts w:ascii="Cambria" w:hAnsi="Cambria"/>
          <w:b/>
          <w:color w:val="000000"/>
        </w:rPr>
      </w:pPr>
      <w:r w:rsidRPr="00BF19FE">
        <w:rPr>
          <w:rFonts w:ascii="Cambria" w:hAnsi="Cambria"/>
          <w:b/>
          <w:color w:val="000000"/>
        </w:rPr>
        <w:t xml:space="preserve">c. Tabel </w:t>
      </w:r>
      <w:r w:rsidR="007E6213" w:rsidRPr="00BF19FE">
        <w:rPr>
          <w:rFonts w:ascii="Cambria" w:hAnsi="Cambria"/>
          <w:b/>
          <w:color w:val="000000"/>
        </w:rPr>
        <w:t>Denda</w:t>
      </w:r>
    </w:p>
    <w:p w:rsidR="007E6213" w:rsidRDefault="007E6213" w:rsidP="00BF19FE">
      <w:pPr>
        <w:spacing w:line="360" w:lineRule="auto"/>
        <w:ind w:left="1440"/>
        <w:jc w:val="both"/>
        <w:rPr>
          <w:rFonts w:ascii="Cambria" w:hAnsi="Cambria"/>
          <w:color w:val="000000"/>
        </w:rPr>
      </w:pPr>
      <w:r w:rsidRPr="00BF19FE">
        <w:rPr>
          <w:rFonts w:ascii="Cambria" w:hAnsi="Cambria"/>
          <w:color w:val="000000"/>
        </w:rPr>
        <w:t>Berisi anggaran denda untuk biaya keterlambatan pengembalian buku.</w:t>
      </w:r>
    </w:p>
    <w:p w:rsidR="00FD2DEB" w:rsidRDefault="00FD2DEB" w:rsidP="00BF19FE">
      <w:pPr>
        <w:spacing w:line="360" w:lineRule="auto"/>
        <w:ind w:left="1440"/>
        <w:jc w:val="both"/>
        <w:rPr>
          <w:rFonts w:ascii="Cambria" w:hAnsi="Cambria"/>
          <w:color w:val="000000"/>
        </w:rPr>
      </w:pPr>
    </w:p>
    <w:tbl>
      <w:tblPr>
        <w:tblpPr w:leftFromText="180" w:rightFromText="180" w:vertAnchor="text" w:tblpY="1"/>
        <w:tblOverlap w:val="never"/>
        <w:tblW w:w="0" w:type="auto"/>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58"/>
      </w:tblGrid>
      <w:tr w:rsidR="00FD2DEB" w:rsidRPr="006A6AB2" w:rsidTr="006A6AB2">
        <w:trPr>
          <w:trHeight w:val="408"/>
        </w:trPr>
        <w:tc>
          <w:tcPr>
            <w:tcW w:w="2558" w:type="dxa"/>
          </w:tcPr>
          <w:p w:rsidR="00FD2DEB" w:rsidRPr="006A6AB2" w:rsidRDefault="00FD2DEB" w:rsidP="006A6AB2">
            <w:pPr>
              <w:spacing w:line="360" w:lineRule="auto"/>
              <w:jc w:val="both"/>
              <w:rPr>
                <w:rFonts w:ascii="Cambria" w:hAnsi="Cambria"/>
                <w:color w:val="000000"/>
                <w:u w:val="single"/>
              </w:rPr>
            </w:pPr>
            <w:r w:rsidRPr="006A6AB2">
              <w:rPr>
                <w:rFonts w:ascii="Cambria" w:hAnsi="Cambria"/>
                <w:b/>
                <w:i/>
                <w:u w:val="single"/>
              </w:rPr>
              <w:t>No_anggota</w:t>
            </w:r>
          </w:p>
        </w:tc>
      </w:tr>
      <w:tr w:rsidR="00FD2DEB" w:rsidRPr="006A6AB2" w:rsidTr="006A6AB2">
        <w:trPr>
          <w:trHeight w:val="408"/>
        </w:trPr>
        <w:tc>
          <w:tcPr>
            <w:tcW w:w="2558" w:type="dxa"/>
          </w:tcPr>
          <w:p w:rsidR="00FD2DEB" w:rsidRPr="006A6AB2" w:rsidRDefault="00FD2DEB" w:rsidP="006A6AB2">
            <w:pPr>
              <w:spacing w:line="360" w:lineRule="auto"/>
              <w:jc w:val="both"/>
              <w:rPr>
                <w:rFonts w:ascii="Cambria" w:hAnsi="Cambria"/>
                <w:color w:val="000000"/>
              </w:rPr>
            </w:pPr>
            <w:r w:rsidRPr="006A6AB2">
              <w:rPr>
                <w:rFonts w:ascii="Cambria" w:hAnsi="Cambria"/>
                <w:b/>
                <w:i/>
              </w:rPr>
              <w:t>Tgl_pinjam</w:t>
            </w:r>
          </w:p>
        </w:tc>
      </w:tr>
      <w:tr w:rsidR="00FD2DEB" w:rsidRPr="006A6AB2" w:rsidTr="006A6AB2">
        <w:trPr>
          <w:trHeight w:val="408"/>
        </w:trPr>
        <w:tc>
          <w:tcPr>
            <w:tcW w:w="2558" w:type="dxa"/>
          </w:tcPr>
          <w:p w:rsidR="00FD2DEB" w:rsidRPr="006A6AB2" w:rsidRDefault="00FD2DEB" w:rsidP="006A6AB2">
            <w:pPr>
              <w:spacing w:line="360" w:lineRule="auto"/>
              <w:jc w:val="both"/>
              <w:rPr>
                <w:rFonts w:ascii="Cambria" w:hAnsi="Cambria"/>
                <w:color w:val="000000"/>
              </w:rPr>
            </w:pPr>
            <w:r w:rsidRPr="006A6AB2">
              <w:rPr>
                <w:rFonts w:ascii="Cambria" w:hAnsi="Cambria"/>
                <w:b/>
                <w:i/>
              </w:rPr>
              <w:t>Kode_denda</w:t>
            </w:r>
          </w:p>
        </w:tc>
      </w:tr>
      <w:tr w:rsidR="00FD2DEB" w:rsidRPr="006A6AB2" w:rsidTr="006A6AB2">
        <w:trPr>
          <w:trHeight w:val="408"/>
        </w:trPr>
        <w:tc>
          <w:tcPr>
            <w:tcW w:w="2558" w:type="dxa"/>
          </w:tcPr>
          <w:p w:rsidR="00FD2DEB" w:rsidRPr="006A6AB2" w:rsidRDefault="00FD2DEB" w:rsidP="006A6AB2">
            <w:pPr>
              <w:spacing w:line="360" w:lineRule="auto"/>
              <w:jc w:val="both"/>
              <w:rPr>
                <w:rFonts w:ascii="Cambria" w:hAnsi="Cambria"/>
                <w:color w:val="000000"/>
              </w:rPr>
            </w:pPr>
            <w:r w:rsidRPr="006A6AB2">
              <w:rPr>
                <w:rFonts w:ascii="Cambria" w:hAnsi="Cambria"/>
                <w:b/>
                <w:i/>
              </w:rPr>
              <w:t>Tarif_denda</w:t>
            </w:r>
          </w:p>
        </w:tc>
      </w:tr>
      <w:tr w:rsidR="00FD2DEB" w:rsidRPr="006A6AB2" w:rsidTr="006A6AB2">
        <w:trPr>
          <w:trHeight w:val="68"/>
        </w:trPr>
        <w:tc>
          <w:tcPr>
            <w:tcW w:w="2558" w:type="dxa"/>
          </w:tcPr>
          <w:p w:rsidR="00FD2DEB" w:rsidRPr="006A6AB2" w:rsidRDefault="00FD2DEB" w:rsidP="006A6AB2">
            <w:pPr>
              <w:spacing w:line="360" w:lineRule="auto"/>
              <w:jc w:val="both"/>
              <w:rPr>
                <w:rFonts w:ascii="Cambria" w:hAnsi="Cambria"/>
                <w:color w:val="000000"/>
              </w:rPr>
            </w:pPr>
            <w:r w:rsidRPr="006A6AB2">
              <w:rPr>
                <w:rFonts w:ascii="Cambria" w:hAnsi="Cambria"/>
                <w:b/>
                <w:i/>
              </w:rPr>
              <w:t>Jns_denda</w:t>
            </w:r>
          </w:p>
        </w:tc>
      </w:tr>
    </w:tbl>
    <w:p w:rsidR="00FD2DEB" w:rsidRPr="00BF19FE" w:rsidRDefault="00FD2DEB" w:rsidP="00BF19FE">
      <w:pPr>
        <w:spacing w:line="360" w:lineRule="auto"/>
        <w:ind w:left="1440"/>
        <w:jc w:val="both"/>
        <w:rPr>
          <w:rFonts w:ascii="Cambria" w:hAnsi="Cambria"/>
          <w:color w:val="000000"/>
        </w:rPr>
      </w:pPr>
    </w:p>
    <w:p w:rsidR="007E6213" w:rsidRDefault="007E6213" w:rsidP="009E26BD">
      <w:pPr>
        <w:spacing w:line="360" w:lineRule="auto"/>
        <w:ind w:left="1440"/>
        <w:jc w:val="both"/>
        <w:rPr>
          <w:rFonts w:ascii="Cambria" w:hAnsi="Cambria"/>
          <w:color w:val="000000"/>
        </w:rPr>
      </w:pPr>
    </w:p>
    <w:p w:rsidR="00BE3DB7" w:rsidRDefault="00BE3DB7" w:rsidP="00BE3DB7">
      <w:pPr>
        <w:spacing w:line="360" w:lineRule="auto"/>
        <w:jc w:val="both"/>
        <w:rPr>
          <w:rFonts w:ascii="Cambria" w:hAnsi="Cambria"/>
          <w:color w:val="000000"/>
        </w:rPr>
      </w:pPr>
    </w:p>
    <w:p w:rsidR="00BE3DB7" w:rsidRDefault="00BE3DB7" w:rsidP="00BE3DB7">
      <w:pPr>
        <w:spacing w:line="360" w:lineRule="auto"/>
        <w:jc w:val="both"/>
        <w:rPr>
          <w:rFonts w:ascii="Cambria" w:hAnsi="Cambria"/>
          <w:color w:val="000000"/>
        </w:rPr>
      </w:pPr>
    </w:p>
    <w:p w:rsidR="00BE3DB7" w:rsidRDefault="00BE3DB7" w:rsidP="00BE3DB7">
      <w:pPr>
        <w:spacing w:line="360" w:lineRule="auto"/>
        <w:jc w:val="both"/>
        <w:rPr>
          <w:rFonts w:ascii="Cambria" w:hAnsi="Cambria"/>
          <w:color w:val="000000"/>
        </w:rPr>
      </w:pPr>
    </w:p>
    <w:p w:rsidR="00BE3DB7" w:rsidRDefault="00BE3DB7" w:rsidP="00BE3DB7">
      <w:pPr>
        <w:spacing w:line="360" w:lineRule="auto"/>
        <w:jc w:val="both"/>
        <w:rPr>
          <w:rFonts w:ascii="Cambria" w:hAnsi="Cambria"/>
          <w:color w:val="000000"/>
        </w:rPr>
      </w:pPr>
    </w:p>
    <w:p w:rsidR="00BE3DB7" w:rsidRDefault="00BE3DB7" w:rsidP="00BE3DB7">
      <w:pPr>
        <w:spacing w:line="360" w:lineRule="auto"/>
        <w:jc w:val="both"/>
        <w:rPr>
          <w:rFonts w:ascii="Cambria" w:hAnsi="Cambria"/>
          <w:color w:val="000000"/>
        </w:rPr>
      </w:pPr>
    </w:p>
    <w:p w:rsidR="00BE3DB7" w:rsidRDefault="00BE3DB7" w:rsidP="00BE3DB7">
      <w:pPr>
        <w:spacing w:line="360" w:lineRule="auto"/>
        <w:jc w:val="both"/>
        <w:rPr>
          <w:rFonts w:ascii="Cambria" w:hAnsi="Cambria"/>
          <w:color w:val="000000"/>
        </w:rPr>
      </w:pPr>
    </w:p>
    <w:p w:rsidR="00BE3DB7" w:rsidRDefault="00BE3DB7" w:rsidP="00BE3DB7">
      <w:pPr>
        <w:spacing w:line="360" w:lineRule="auto"/>
        <w:jc w:val="both"/>
        <w:rPr>
          <w:rFonts w:ascii="Cambria" w:hAnsi="Cambria"/>
          <w:color w:val="000000"/>
        </w:rPr>
      </w:pPr>
    </w:p>
    <w:p w:rsidR="00BE3DB7" w:rsidRDefault="00BE3DB7" w:rsidP="00BE3DB7">
      <w:pPr>
        <w:spacing w:line="360" w:lineRule="auto"/>
        <w:jc w:val="both"/>
        <w:rPr>
          <w:rFonts w:ascii="Cambria" w:hAnsi="Cambria"/>
          <w:color w:val="000000"/>
        </w:rPr>
      </w:pPr>
    </w:p>
    <w:p w:rsidR="00BE3DB7" w:rsidRDefault="00BE3DB7" w:rsidP="00BE3DB7">
      <w:pPr>
        <w:spacing w:line="360" w:lineRule="auto"/>
        <w:jc w:val="both"/>
        <w:rPr>
          <w:rFonts w:ascii="Cambria" w:hAnsi="Cambria"/>
          <w:color w:val="000000"/>
        </w:rPr>
      </w:pPr>
    </w:p>
    <w:p w:rsidR="005E4F02" w:rsidRDefault="005E4F02" w:rsidP="00BE3DB7">
      <w:pPr>
        <w:spacing w:line="360" w:lineRule="auto"/>
        <w:jc w:val="both"/>
        <w:rPr>
          <w:rFonts w:ascii="Cambria" w:hAnsi="Cambria"/>
          <w:color w:val="000000"/>
        </w:rPr>
      </w:pPr>
    </w:p>
    <w:p w:rsidR="005E4F02" w:rsidRDefault="005E4F02" w:rsidP="00BE3DB7">
      <w:pPr>
        <w:spacing w:line="360" w:lineRule="auto"/>
        <w:jc w:val="both"/>
        <w:rPr>
          <w:rFonts w:ascii="Cambria" w:hAnsi="Cambria"/>
          <w:color w:val="000000"/>
        </w:rPr>
      </w:pPr>
    </w:p>
    <w:p w:rsidR="005E4F02" w:rsidRDefault="005E4F02" w:rsidP="00BE3DB7">
      <w:pPr>
        <w:spacing w:line="360" w:lineRule="auto"/>
        <w:jc w:val="both"/>
        <w:rPr>
          <w:rFonts w:ascii="Cambria" w:hAnsi="Cambria"/>
          <w:color w:val="000000"/>
        </w:rPr>
      </w:pPr>
    </w:p>
    <w:p w:rsidR="005E4F02" w:rsidRDefault="005E4F02" w:rsidP="00BE3DB7">
      <w:pPr>
        <w:spacing w:line="360" w:lineRule="auto"/>
        <w:jc w:val="both"/>
        <w:rPr>
          <w:rFonts w:ascii="Cambria" w:hAnsi="Cambria"/>
          <w:color w:val="000000"/>
        </w:rPr>
      </w:pPr>
    </w:p>
    <w:p w:rsidR="005E4F02" w:rsidRDefault="005E4F02" w:rsidP="00BE3DB7">
      <w:pPr>
        <w:spacing w:line="360" w:lineRule="auto"/>
        <w:jc w:val="both"/>
        <w:rPr>
          <w:rFonts w:ascii="Cambria" w:hAnsi="Cambria"/>
          <w:color w:val="000000"/>
        </w:rPr>
      </w:pPr>
    </w:p>
    <w:p w:rsidR="005E4F02" w:rsidRDefault="005E4F02" w:rsidP="00BE3DB7">
      <w:pPr>
        <w:spacing w:line="360" w:lineRule="auto"/>
        <w:jc w:val="both"/>
        <w:rPr>
          <w:rFonts w:ascii="Cambria" w:hAnsi="Cambria"/>
          <w:color w:val="000000"/>
        </w:rPr>
      </w:pPr>
    </w:p>
    <w:p w:rsidR="005E4F02" w:rsidRDefault="005E4F02" w:rsidP="00BE3DB7">
      <w:pPr>
        <w:spacing w:line="360" w:lineRule="auto"/>
        <w:jc w:val="both"/>
        <w:rPr>
          <w:rFonts w:ascii="Cambria" w:hAnsi="Cambria"/>
          <w:color w:val="000000"/>
        </w:rPr>
      </w:pPr>
    </w:p>
    <w:p w:rsidR="005E4F02" w:rsidRDefault="005E4F02" w:rsidP="00BE3DB7">
      <w:pPr>
        <w:spacing w:line="360" w:lineRule="auto"/>
        <w:jc w:val="both"/>
        <w:rPr>
          <w:rFonts w:ascii="Cambria" w:hAnsi="Cambria"/>
          <w:color w:val="000000"/>
        </w:rPr>
      </w:pPr>
    </w:p>
    <w:p w:rsidR="005E4F02" w:rsidRDefault="005E4F02" w:rsidP="00BE3DB7">
      <w:pPr>
        <w:spacing w:line="360" w:lineRule="auto"/>
        <w:jc w:val="both"/>
        <w:rPr>
          <w:rFonts w:ascii="Cambria" w:hAnsi="Cambria"/>
          <w:color w:val="000000"/>
        </w:rPr>
      </w:pPr>
    </w:p>
    <w:p w:rsidR="005E4F02" w:rsidRDefault="005E4F02" w:rsidP="00BE3DB7">
      <w:pPr>
        <w:spacing w:line="360" w:lineRule="auto"/>
        <w:jc w:val="both"/>
        <w:rPr>
          <w:rFonts w:ascii="Cambria" w:hAnsi="Cambria"/>
          <w:color w:val="000000"/>
        </w:rPr>
      </w:pPr>
    </w:p>
    <w:p w:rsidR="005E4F02" w:rsidRDefault="005E4F02" w:rsidP="00BE3DB7">
      <w:pPr>
        <w:spacing w:line="360" w:lineRule="auto"/>
        <w:jc w:val="both"/>
        <w:rPr>
          <w:rFonts w:ascii="Cambria" w:hAnsi="Cambria"/>
          <w:color w:val="000000"/>
        </w:rPr>
      </w:pPr>
    </w:p>
    <w:p w:rsidR="00BE3DB7" w:rsidRDefault="00BE3DB7" w:rsidP="009E26BD">
      <w:pPr>
        <w:spacing w:line="360" w:lineRule="auto"/>
        <w:ind w:left="1440"/>
        <w:jc w:val="both"/>
        <w:rPr>
          <w:rFonts w:ascii="Cambria" w:hAnsi="Cambria"/>
          <w:color w:val="000000"/>
        </w:rPr>
      </w:pPr>
    </w:p>
    <w:p w:rsidR="00BE3DB7" w:rsidRDefault="00BE3DB7" w:rsidP="009E26BD">
      <w:pPr>
        <w:spacing w:line="360" w:lineRule="auto"/>
        <w:ind w:left="1440"/>
        <w:jc w:val="both"/>
        <w:rPr>
          <w:rFonts w:ascii="Cambria" w:hAnsi="Cambria"/>
          <w:color w:val="000000"/>
        </w:rPr>
      </w:pPr>
    </w:p>
    <w:p w:rsidR="00BE3DB7" w:rsidRDefault="00BE3DB7" w:rsidP="009E26BD">
      <w:pPr>
        <w:spacing w:line="360" w:lineRule="auto"/>
        <w:ind w:left="1440"/>
        <w:jc w:val="both"/>
        <w:rPr>
          <w:rFonts w:ascii="Cambria" w:hAnsi="Cambria"/>
          <w:color w:val="000000"/>
        </w:rPr>
      </w:pPr>
    </w:p>
    <w:p w:rsidR="00BE3DB7" w:rsidRDefault="00BE3DB7" w:rsidP="009E26BD">
      <w:pPr>
        <w:spacing w:line="360" w:lineRule="auto"/>
        <w:ind w:left="1440"/>
        <w:jc w:val="both"/>
        <w:rPr>
          <w:rFonts w:ascii="Cambria" w:hAnsi="Cambria"/>
          <w:color w:val="000000"/>
        </w:rPr>
      </w:pPr>
    </w:p>
    <w:p w:rsidR="00BE3DB7" w:rsidRPr="007B6846" w:rsidRDefault="00BE3DB7" w:rsidP="00BE3DB7">
      <w:pPr>
        <w:pStyle w:val="Heading1"/>
        <w:jc w:val="center"/>
      </w:pPr>
      <w:bookmarkStart w:id="17" w:name="_Toc487234108"/>
      <w:r w:rsidRPr="007B6846">
        <w:lastRenderedPageBreak/>
        <w:t>BAB III</w:t>
      </w:r>
      <w:bookmarkEnd w:id="17"/>
    </w:p>
    <w:p w:rsidR="00BE3DB7" w:rsidRPr="007B6846" w:rsidRDefault="00BE3DB7" w:rsidP="00BE3DB7">
      <w:pPr>
        <w:pStyle w:val="Heading1"/>
        <w:jc w:val="center"/>
      </w:pPr>
      <w:bookmarkStart w:id="18" w:name="_Toc487234109"/>
      <w:r w:rsidRPr="007B6846">
        <w:t>PENUTUP</w:t>
      </w:r>
      <w:bookmarkEnd w:id="18"/>
    </w:p>
    <w:p w:rsidR="0015483A" w:rsidRPr="007B6846" w:rsidRDefault="0015483A" w:rsidP="0015483A">
      <w:pPr>
        <w:rPr>
          <w:rFonts w:ascii="Cambria" w:hAnsi="Cambria"/>
        </w:rPr>
      </w:pPr>
    </w:p>
    <w:p w:rsidR="00BE3DB7" w:rsidRPr="007B6846" w:rsidRDefault="00BE3DB7" w:rsidP="00BE3DB7">
      <w:pPr>
        <w:pStyle w:val="Subtitle"/>
        <w:jc w:val="left"/>
        <w:rPr>
          <w:b/>
        </w:rPr>
      </w:pPr>
      <w:bookmarkStart w:id="19" w:name="_Toc487234110"/>
      <w:r w:rsidRPr="007B6846">
        <w:rPr>
          <w:b/>
        </w:rPr>
        <w:t>3.1 KESIMPULAN</w:t>
      </w:r>
      <w:bookmarkEnd w:id="19"/>
      <w:r w:rsidRPr="007B6846">
        <w:rPr>
          <w:b/>
        </w:rPr>
        <w:t xml:space="preserve"> </w:t>
      </w:r>
    </w:p>
    <w:p w:rsidR="0015483A" w:rsidRPr="007B6846" w:rsidRDefault="0015483A" w:rsidP="0015483A">
      <w:pPr>
        <w:rPr>
          <w:rFonts w:ascii="Cambria" w:hAnsi="Cambria"/>
        </w:rPr>
      </w:pPr>
    </w:p>
    <w:p w:rsidR="007C3D05" w:rsidRPr="007B6846" w:rsidRDefault="00BE3DB7" w:rsidP="007C3D05">
      <w:pPr>
        <w:spacing w:line="360" w:lineRule="auto"/>
        <w:ind w:firstLine="720"/>
        <w:jc w:val="both"/>
        <w:rPr>
          <w:rFonts w:ascii="Cambria" w:hAnsi="Cambria"/>
        </w:rPr>
      </w:pPr>
      <w:r w:rsidRPr="007B6846">
        <w:rPr>
          <w:rFonts w:ascii="Cambria" w:hAnsi="Cambria"/>
        </w:rPr>
        <w:t>Perpustakaan merupakan salah satu fasilitas yang diberikan oleh pihak fakultas untuk menunjang kegiatan pembelajaran, serta menyediakan buku sebagai panduan dan referensi pembelajaran.</w:t>
      </w:r>
    </w:p>
    <w:p w:rsidR="007C3D05" w:rsidRPr="007B6846" w:rsidRDefault="00BE3DB7" w:rsidP="007C3D05">
      <w:pPr>
        <w:spacing w:line="360" w:lineRule="auto"/>
        <w:ind w:firstLine="720"/>
        <w:jc w:val="both"/>
        <w:rPr>
          <w:rFonts w:ascii="Cambria" w:hAnsi="Cambria"/>
        </w:rPr>
      </w:pPr>
      <w:r w:rsidRPr="007B6846">
        <w:rPr>
          <w:rFonts w:ascii="Cambria" w:hAnsi="Cambria"/>
        </w:rPr>
        <w:t>Pada pelaksanaannya banyak hal yang terjadi di perpustakaan dapat ditangani dengan memanfaatkan kemajuan teknologi saat ini, yaitu menggunakan komputer atau komputerisasi dalam pengelolaan data maupun informasi yang banyak.</w:t>
      </w:r>
    </w:p>
    <w:p w:rsidR="007C3D05" w:rsidRPr="007B6846" w:rsidRDefault="00BE3DB7" w:rsidP="007C3D05">
      <w:pPr>
        <w:spacing w:line="360" w:lineRule="auto"/>
        <w:ind w:firstLine="720"/>
        <w:jc w:val="both"/>
        <w:rPr>
          <w:rFonts w:ascii="Cambria" w:hAnsi="Cambria"/>
        </w:rPr>
      </w:pPr>
      <w:r w:rsidRPr="007B6846">
        <w:rPr>
          <w:rFonts w:ascii="Cambria" w:hAnsi="Cambria"/>
        </w:rPr>
        <w:t xml:space="preserve">Salah satu kejadian yang dapat ditangani menggunakan komputer atau dapat di komputerisasi adalah pengelolaan data peminjaman dan pengembalian buku. Peminjaman dan pengembalian buku merupakan event yang dapat dikerjakan secara manual dengan cara menuliskannya di buku peminjaman dan pengembalian. Namun hal itu dapat di komputerisasi dengan cara memindahkan pengelolaan datanya menggunakan basisdata. </w:t>
      </w:r>
    </w:p>
    <w:p w:rsidR="007C3D05" w:rsidRPr="007B6846" w:rsidRDefault="00BE3DB7" w:rsidP="007C3D05">
      <w:pPr>
        <w:spacing w:line="360" w:lineRule="auto"/>
        <w:ind w:firstLine="720"/>
        <w:jc w:val="both"/>
        <w:rPr>
          <w:rFonts w:ascii="Cambria" w:hAnsi="Cambria"/>
        </w:rPr>
      </w:pPr>
      <w:r w:rsidRPr="007B6846">
        <w:rPr>
          <w:rFonts w:ascii="Cambria" w:hAnsi="Cambria"/>
        </w:rPr>
        <w:t xml:space="preserve">Adanya basisdata tentu membuthkan seseorang untuk mengelolanya, pengelolaan dapat dilakukan oleh petugas perpustakaan. Namun basisdata yang baru diimplementasikan ke dalam RDBMS belum efektif jika digunakan begitu saja tanpa ada perantara sebuah aplikasi untuk digunakan petugas, karena petugas perpustakaan adalah pengguna dari sistem bukan pembuat sistemnya. Maka dari itu dibuatlah sebuah aplikasi berbasis web untuk komunikasi petugas dengan sistem basisdata. </w:t>
      </w:r>
    </w:p>
    <w:p w:rsidR="00BE3DB7" w:rsidRPr="007B6846" w:rsidRDefault="00BE3DB7" w:rsidP="007C3D05">
      <w:pPr>
        <w:spacing w:line="360" w:lineRule="auto"/>
        <w:ind w:firstLine="720"/>
        <w:jc w:val="both"/>
        <w:rPr>
          <w:rFonts w:ascii="Cambria" w:hAnsi="Cambria"/>
          <w:color w:val="000000"/>
        </w:rPr>
      </w:pPr>
      <w:r w:rsidRPr="007B6846">
        <w:rPr>
          <w:rFonts w:ascii="Cambria" w:hAnsi="Cambria"/>
        </w:rPr>
        <w:t>Dari komputerisasi yang diterapkan pada pengelolaan data peminjaman dan pengembalian buku tersebut petugas dapat mengumpulkan informasi yang relevan dengan kejadian (peminjaman dan pengembalian buku) yang dapat dihasilkan dari sistem yang telah dibuat</w:t>
      </w:r>
      <w:r w:rsidR="002E7CB2">
        <w:rPr>
          <w:rFonts w:ascii="Cambria" w:hAnsi="Cambria"/>
        </w:rPr>
        <w:t>.</w:t>
      </w:r>
    </w:p>
    <w:p w:rsidR="0089349A" w:rsidRPr="007B6846" w:rsidRDefault="0089349A" w:rsidP="009E26BD">
      <w:pPr>
        <w:spacing w:line="360" w:lineRule="auto"/>
        <w:jc w:val="both"/>
        <w:rPr>
          <w:rFonts w:ascii="Cambria" w:hAnsi="Cambria" w:cs="Arial"/>
          <w:color w:val="000000"/>
        </w:rPr>
      </w:pPr>
    </w:p>
    <w:p w:rsidR="0089349A" w:rsidRPr="007B6846" w:rsidRDefault="0089349A" w:rsidP="009E26BD">
      <w:pPr>
        <w:spacing w:line="360" w:lineRule="auto"/>
        <w:jc w:val="both"/>
        <w:rPr>
          <w:rFonts w:ascii="Cambria" w:hAnsi="Cambria" w:cs="Arial"/>
          <w:color w:val="000000"/>
        </w:rPr>
      </w:pPr>
    </w:p>
    <w:sectPr w:rsidR="0089349A" w:rsidRPr="007B6846" w:rsidSect="00147843">
      <w:headerReference w:type="default" r:id="rId10"/>
      <w:footerReference w:type="default" r:id="rId11"/>
      <w:pgSz w:w="11906" w:h="16838"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4354" w:rsidRDefault="003E4354" w:rsidP="005E325E">
      <w:r>
        <w:separator/>
      </w:r>
    </w:p>
  </w:endnote>
  <w:endnote w:type="continuationSeparator" w:id="1">
    <w:p w:rsidR="003E4354" w:rsidRDefault="003E4354" w:rsidP="005E32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F92" w:rsidRPr="00CE6FEA" w:rsidRDefault="00533F92">
    <w:pPr>
      <w:tabs>
        <w:tab w:val="center" w:pos="4550"/>
        <w:tab w:val="left" w:pos="5818"/>
      </w:tabs>
      <w:ind w:right="260"/>
      <w:jc w:val="right"/>
    </w:pPr>
  </w:p>
  <w:p w:rsidR="00533F92" w:rsidRDefault="00533F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4354" w:rsidRDefault="003E4354" w:rsidP="005E325E">
      <w:r>
        <w:separator/>
      </w:r>
    </w:p>
  </w:footnote>
  <w:footnote w:type="continuationSeparator" w:id="1">
    <w:p w:rsidR="003E4354" w:rsidRDefault="003E4354" w:rsidP="005E32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25E" w:rsidRDefault="005E325E" w:rsidP="00A66CF0">
    <w:pPr>
      <w:pStyle w:val="Header"/>
    </w:pPr>
  </w:p>
  <w:p w:rsidR="00A66CF0" w:rsidRPr="00A66CF0" w:rsidRDefault="00A66CF0" w:rsidP="00A66CF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nsid w:val="00000002"/>
    <w:multiLevelType w:val="singleLevel"/>
    <w:tmpl w:val="00000002"/>
    <w:name w:val="WW8Num2"/>
    <w:lvl w:ilvl="0">
      <w:start w:val="1"/>
      <w:numFmt w:val="decimal"/>
      <w:lvlText w:val="%1)"/>
      <w:lvlJc w:val="left"/>
      <w:pPr>
        <w:tabs>
          <w:tab w:val="num" w:pos="1080"/>
        </w:tabs>
        <w:ind w:left="1080" w:hanging="360"/>
      </w:pPr>
    </w:lvl>
  </w:abstractNum>
  <w:abstractNum w:abstractNumId="2">
    <w:nsid w:val="04A8556C"/>
    <w:multiLevelType w:val="hybridMultilevel"/>
    <w:tmpl w:val="6EAEA56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0E265B5"/>
    <w:multiLevelType w:val="hybridMultilevel"/>
    <w:tmpl w:val="47A4CFC8"/>
    <w:lvl w:ilvl="0" w:tplc="9B7673FE">
      <w:start w:val="1"/>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50643E1"/>
    <w:multiLevelType w:val="hybridMultilevel"/>
    <w:tmpl w:val="9AD462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B623F0B"/>
    <w:multiLevelType w:val="hybridMultilevel"/>
    <w:tmpl w:val="EC225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900355"/>
    <w:multiLevelType w:val="hybridMultilevel"/>
    <w:tmpl w:val="F8D6BE22"/>
    <w:lvl w:ilvl="0" w:tplc="5866D4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CDE15FA"/>
    <w:multiLevelType w:val="hybridMultilevel"/>
    <w:tmpl w:val="EB6667C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202F6977"/>
    <w:multiLevelType w:val="hybridMultilevel"/>
    <w:tmpl w:val="CB00685A"/>
    <w:lvl w:ilvl="0" w:tplc="2FF8B0B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86A32AF"/>
    <w:multiLevelType w:val="hybridMultilevel"/>
    <w:tmpl w:val="540CE376"/>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D9E5275"/>
    <w:multiLevelType w:val="hybridMultilevel"/>
    <w:tmpl w:val="1862CF5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FDD3502"/>
    <w:multiLevelType w:val="hybridMultilevel"/>
    <w:tmpl w:val="AA3417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0F24867"/>
    <w:multiLevelType w:val="hybridMultilevel"/>
    <w:tmpl w:val="936C02B6"/>
    <w:lvl w:ilvl="0" w:tplc="0409000F">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ADF171F"/>
    <w:multiLevelType w:val="hybridMultilevel"/>
    <w:tmpl w:val="F8D6BE22"/>
    <w:lvl w:ilvl="0" w:tplc="5866D4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C010A64"/>
    <w:multiLevelType w:val="hybridMultilevel"/>
    <w:tmpl w:val="D9C4DF5C"/>
    <w:lvl w:ilvl="0" w:tplc="5866D4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CF233B3"/>
    <w:multiLevelType w:val="hybridMultilevel"/>
    <w:tmpl w:val="8E5263D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4FCD3E37"/>
    <w:multiLevelType w:val="hybridMultilevel"/>
    <w:tmpl w:val="96466E3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7C60970"/>
    <w:multiLevelType w:val="hybridMultilevel"/>
    <w:tmpl w:val="5C8E2026"/>
    <w:lvl w:ilvl="0" w:tplc="04090001">
      <w:start w:val="1"/>
      <w:numFmt w:val="bullet"/>
      <w:lvlText w:val=""/>
      <w:lvlJc w:val="left"/>
      <w:pPr>
        <w:tabs>
          <w:tab w:val="num" w:pos="360"/>
        </w:tabs>
        <w:ind w:left="360" w:hanging="360"/>
      </w:pPr>
      <w:rPr>
        <w:rFonts w:ascii="Symbol" w:hAnsi="Symbol" w:hint="default"/>
      </w:rPr>
    </w:lvl>
    <w:lvl w:ilvl="1" w:tplc="D2E2E0E4">
      <w:start w:val="1"/>
      <w:numFmt w:val="bullet"/>
      <w:lvlText w:val="-"/>
      <w:lvlJc w:val="left"/>
      <w:pPr>
        <w:tabs>
          <w:tab w:val="num" w:pos="1080"/>
        </w:tabs>
        <w:ind w:left="1080" w:hanging="360"/>
      </w:pPr>
      <w:rPr>
        <w:rFonts w:ascii="Times New Roman" w:eastAsia="Times New Roman" w:hAnsi="Times New Roman" w:cs="Times New Roman" w:hint="default"/>
      </w:rPr>
    </w:lvl>
    <w:lvl w:ilvl="2" w:tplc="09EE6DEC">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5CF26F9C"/>
    <w:multiLevelType w:val="hybridMultilevel"/>
    <w:tmpl w:val="6D0E2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15539B"/>
    <w:multiLevelType w:val="hybridMultilevel"/>
    <w:tmpl w:val="688C36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6385274C"/>
    <w:multiLevelType w:val="multilevel"/>
    <w:tmpl w:val="2D02EDB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66DF56D6"/>
    <w:multiLevelType w:val="multilevel"/>
    <w:tmpl w:val="9AD462F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nsid w:val="678A7774"/>
    <w:multiLevelType w:val="multilevel"/>
    <w:tmpl w:val="5C8E202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Times New Roman" w:eastAsia="Times New Roman" w:hAnsi="Times New Roman" w:cs="Times New Roman"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67ED4C91"/>
    <w:multiLevelType w:val="hybridMultilevel"/>
    <w:tmpl w:val="4528844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6E4D5530"/>
    <w:multiLevelType w:val="hybridMultilevel"/>
    <w:tmpl w:val="C25863D4"/>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73DA5518"/>
    <w:multiLevelType w:val="multilevel"/>
    <w:tmpl w:val="57387DCC"/>
    <w:lvl w:ilvl="0">
      <w:start w:val="1"/>
      <w:numFmt w:val="lowerLetter"/>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76462CD0"/>
    <w:multiLevelType w:val="hybridMultilevel"/>
    <w:tmpl w:val="B490AF3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7B203B02"/>
    <w:multiLevelType w:val="hybridMultilevel"/>
    <w:tmpl w:val="E2DCB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523C38"/>
    <w:multiLevelType w:val="hybridMultilevel"/>
    <w:tmpl w:val="68E8F876"/>
    <w:lvl w:ilvl="0" w:tplc="04090019">
      <w:start w:val="1"/>
      <w:numFmt w:val="lowerLetter"/>
      <w:lvlText w:val="%1."/>
      <w:lvlJc w:val="left"/>
      <w:pPr>
        <w:tabs>
          <w:tab w:val="num" w:pos="720"/>
        </w:tabs>
        <w:ind w:left="720" w:hanging="360"/>
      </w:pPr>
      <w:rPr>
        <w:rFonts w:hint="default"/>
      </w:rPr>
    </w:lvl>
    <w:lvl w:ilvl="1" w:tplc="D2E2E0E4">
      <w:start w:val="1"/>
      <w:numFmt w:val="bullet"/>
      <w:lvlText w:val="-"/>
      <w:lvlJc w:val="left"/>
      <w:pPr>
        <w:tabs>
          <w:tab w:val="num" w:pos="1440"/>
        </w:tabs>
        <w:ind w:left="1440" w:hanging="360"/>
      </w:pPr>
      <w:rPr>
        <w:rFonts w:ascii="Times New Roman" w:eastAsia="Times New Roman" w:hAnsi="Times New Roman" w:cs="Times New Roman" w:hint="default"/>
      </w:rPr>
    </w:lvl>
    <w:lvl w:ilvl="2" w:tplc="09EE6DEC">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EFB2760"/>
    <w:multiLevelType w:val="hybridMultilevel"/>
    <w:tmpl w:val="9E48C3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3"/>
  </w:num>
  <w:num w:numId="3">
    <w:abstractNumId w:val="28"/>
  </w:num>
  <w:num w:numId="4">
    <w:abstractNumId w:val="8"/>
  </w:num>
  <w:num w:numId="5">
    <w:abstractNumId w:val="12"/>
  </w:num>
  <w:num w:numId="6">
    <w:abstractNumId w:val="29"/>
  </w:num>
  <w:num w:numId="7">
    <w:abstractNumId w:val="2"/>
  </w:num>
  <w:num w:numId="8">
    <w:abstractNumId w:val="25"/>
  </w:num>
  <w:num w:numId="9">
    <w:abstractNumId w:val="15"/>
  </w:num>
  <w:num w:numId="10">
    <w:abstractNumId w:val="0"/>
  </w:num>
  <w:num w:numId="11">
    <w:abstractNumId w:val="1"/>
  </w:num>
  <w:num w:numId="12">
    <w:abstractNumId w:val="20"/>
  </w:num>
  <w:num w:numId="13">
    <w:abstractNumId w:val="7"/>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7"/>
  </w:num>
  <w:num w:numId="17">
    <w:abstractNumId w:val="22"/>
  </w:num>
  <w:num w:numId="18">
    <w:abstractNumId w:val="19"/>
  </w:num>
  <w:num w:numId="19">
    <w:abstractNumId w:val="26"/>
  </w:num>
  <w:num w:numId="20">
    <w:abstractNumId w:val="11"/>
  </w:num>
  <w:num w:numId="21">
    <w:abstractNumId w:val="10"/>
  </w:num>
  <w:num w:numId="22">
    <w:abstractNumId w:val="4"/>
  </w:num>
  <w:num w:numId="23">
    <w:abstractNumId w:val="21"/>
  </w:num>
  <w:num w:numId="24">
    <w:abstractNumId w:val="9"/>
  </w:num>
  <w:num w:numId="25">
    <w:abstractNumId w:val="27"/>
  </w:num>
  <w:num w:numId="26">
    <w:abstractNumId w:val="18"/>
  </w:num>
  <w:num w:numId="27">
    <w:abstractNumId w:val="5"/>
  </w:num>
  <w:num w:numId="28">
    <w:abstractNumId w:val="6"/>
  </w:num>
  <w:num w:numId="29">
    <w:abstractNumId w:val="13"/>
  </w:num>
  <w:num w:numId="3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3074"/>
  </w:hdrShapeDefaults>
  <w:footnotePr>
    <w:footnote w:id="0"/>
    <w:footnote w:id="1"/>
  </w:footnotePr>
  <w:endnotePr>
    <w:endnote w:id="0"/>
    <w:endnote w:id="1"/>
  </w:endnotePr>
  <w:compat/>
  <w:rsids>
    <w:rsidRoot w:val="00E45474"/>
    <w:rsid w:val="0000224E"/>
    <w:rsid w:val="00003087"/>
    <w:rsid w:val="00011A79"/>
    <w:rsid w:val="00013163"/>
    <w:rsid w:val="00026354"/>
    <w:rsid w:val="00026676"/>
    <w:rsid w:val="00032974"/>
    <w:rsid w:val="00035526"/>
    <w:rsid w:val="000365FE"/>
    <w:rsid w:val="00051239"/>
    <w:rsid w:val="000554BB"/>
    <w:rsid w:val="0007418C"/>
    <w:rsid w:val="00082E37"/>
    <w:rsid w:val="00096813"/>
    <w:rsid w:val="000A00EB"/>
    <w:rsid w:val="000B0A07"/>
    <w:rsid w:val="000B0BA9"/>
    <w:rsid w:val="000E0961"/>
    <w:rsid w:val="00107645"/>
    <w:rsid w:val="00112668"/>
    <w:rsid w:val="001140F2"/>
    <w:rsid w:val="00124D73"/>
    <w:rsid w:val="00134C09"/>
    <w:rsid w:val="001458C4"/>
    <w:rsid w:val="00147843"/>
    <w:rsid w:val="00152F1B"/>
    <w:rsid w:val="0015483A"/>
    <w:rsid w:val="00167002"/>
    <w:rsid w:val="00177149"/>
    <w:rsid w:val="00181C70"/>
    <w:rsid w:val="001C6357"/>
    <w:rsid w:val="001D0400"/>
    <w:rsid w:val="001E6E40"/>
    <w:rsid w:val="001F4360"/>
    <w:rsid w:val="00211ED1"/>
    <w:rsid w:val="002316C6"/>
    <w:rsid w:val="00236296"/>
    <w:rsid w:val="00241AA8"/>
    <w:rsid w:val="00260CF4"/>
    <w:rsid w:val="0026493E"/>
    <w:rsid w:val="0027195F"/>
    <w:rsid w:val="0029152C"/>
    <w:rsid w:val="002947E7"/>
    <w:rsid w:val="002B6CB2"/>
    <w:rsid w:val="002D577C"/>
    <w:rsid w:val="002E6E0E"/>
    <w:rsid w:val="002E7CB2"/>
    <w:rsid w:val="00320DFB"/>
    <w:rsid w:val="00322710"/>
    <w:rsid w:val="00325BCA"/>
    <w:rsid w:val="0033041B"/>
    <w:rsid w:val="00335401"/>
    <w:rsid w:val="00342DD6"/>
    <w:rsid w:val="00345F9D"/>
    <w:rsid w:val="00352443"/>
    <w:rsid w:val="0038626C"/>
    <w:rsid w:val="003A46A8"/>
    <w:rsid w:val="003A745A"/>
    <w:rsid w:val="003D087D"/>
    <w:rsid w:val="003D56B7"/>
    <w:rsid w:val="003E3953"/>
    <w:rsid w:val="003E4354"/>
    <w:rsid w:val="003F4EDF"/>
    <w:rsid w:val="003F54A6"/>
    <w:rsid w:val="004140A7"/>
    <w:rsid w:val="00416924"/>
    <w:rsid w:val="0043733A"/>
    <w:rsid w:val="00452D34"/>
    <w:rsid w:val="004565D7"/>
    <w:rsid w:val="00463096"/>
    <w:rsid w:val="00463A01"/>
    <w:rsid w:val="0049510C"/>
    <w:rsid w:val="004B0F49"/>
    <w:rsid w:val="004B3C73"/>
    <w:rsid w:val="004B6D56"/>
    <w:rsid w:val="004C0E1E"/>
    <w:rsid w:val="004C1FB2"/>
    <w:rsid w:val="004D0A3D"/>
    <w:rsid w:val="004E2EB1"/>
    <w:rsid w:val="004E49BF"/>
    <w:rsid w:val="0050512D"/>
    <w:rsid w:val="0052075C"/>
    <w:rsid w:val="00533F92"/>
    <w:rsid w:val="00536C88"/>
    <w:rsid w:val="005730AA"/>
    <w:rsid w:val="00577D9E"/>
    <w:rsid w:val="005A5AFD"/>
    <w:rsid w:val="005C21E5"/>
    <w:rsid w:val="005C30A1"/>
    <w:rsid w:val="005C7429"/>
    <w:rsid w:val="005D0710"/>
    <w:rsid w:val="005E325E"/>
    <w:rsid w:val="005E4F02"/>
    <w:rsid w:val="005E6259"/>
    <w:rsid w:val="005F0B75"/>
    <w:rsid w:val="005F2062"/>
    <w:rsid w:val="00611FDC"/>
    <w:rsid w:val="006425AF"/>
    <w:rsid w:val="0064616D"/>
    <w:rsid w:val="006A2B8D"/>
    <w:rsid w:val="006A6AB2"/>
    <w:rsid w:val="006D0251"/>
    <w:rsid w:val="006D426B"/>
    <w:rsid w:val="006D721D"/>
    <w:rsid w:val="006E19CD"/>
    <w:rsid w:val="00706059"/>
    <w:rsid w:val="00716483"/>
    <w:rsid w:val="007249E2"/>
    <w:rsid w:val="00724A08"/>
    <w:rsid w:val="007308A3"/>
    <w:rsid w:val="00731592"/>
    <w:rsid w:val="007577A3"/>
    <w:rsid w:val="00765026"/>
    <w:rsid w:val="00772F21"/>
    <w:rsid w:val="007736A3"/>
    <w:rsid w:val="007764D3"/>
    <w:rsid w:val="007832E8"/>
    <w:rsid w:val="00790A1C"/>
    <w:rsid w:val="007A12CC"/>
    <w:rsid w:val="007A69C4"/>
    <w:rsid w:val="007B3E3B"/>
    <w:rsid w:val="007B6846"/>
    <w:rsid w:val="007C105F"/>
    <w:rsid w:val="007C25FC"/>
    <w:rsid w:val="007C3D05"/>
    <w:rsid w:val="007C7EF0"/>
    <w:rsid w:val="007D1188"/>
    <w:rsid w:val="007E1208"/>
    <w:rsid w:val="007E6213"/>
    <w:rsid w:val="007F29B6"/>
    <w:rsid w:val="00806B99"/>
    <w:rsid w:val="008113D3"/>
    <w:rsid w:val="008257BA"/>
    <w:rsid w:val="0082603A"/>
    <w:rsid w:val="00832FA7"/>
    <w:rsid w:val="008509C6"/>
    <w:rsid w:val="00851EEF"/>
    <w:rsid w:val="0085688A"/>
    <w:rsid w:val="0085791B"/>
    <w:rsid w:val="00861F07"/>
    <w:rsid w:val="00883EAA"/>
    <w:rsid w:val="008843AF"/>
    <w:rsid w:val="008847BD"/>
    <w:rsid w:val="008866C5"/>
    <w:rsid w:val="0089349A"/>
    <w:rsid w:val="0089652E"/>
    <w:rsid w:val="008C2733"/>
    <w:rsid w:val="008D5FBB"/>
    <w:rsid w:val="0091182E"/>
    <w:rsid w:val="009253BE"/>
    <w:rsid w:val="00933F00"/>
    <w:rsid w:val="00935FBA"/>
    <w:rsid w:val="00936E3A"/>
    <w:rsid w:val="009712A2"/>
    <w:rsid w:val="00983F33"/>
    <w:rsid w:val="009A75D7"/>
    <w:rsid w:val="009E26BD"/>
    <w:rsid w:val="009E2B49"/>
    <w:rsid w:val="009F505E"/>
    <w:rsid w:val="009F6112"/>
    <w:rsid w:val="00A0317B"/>
    <w:rsid w:val="00A11306"/>
    <w:rsid w:val="00A137B8"/>
    <w:rsid w:val="00A145B3"/>
    <w:rsid w:val="00A2547A"/>
    <w:rsid w:val="00A56CDD"/>
    <w:rsid w:val="00A66CF0"/>
    <w:rsid w:val="00A75CA4"/>
    <w:rsid w:val="00A84EDE"/>
    <w:rsid w:val="00AB09CA"/>
    <w:rsid w:val="00AC4B39"/>
    <w:rsid w:val="00AF0D0F"/>
    <w:rsid w:val="00B3401A"/>
    <w:rsid w:val="00B343BE"/>
    <w:rsid w:val="00B3443D"/>
    <w:rsid w:val="00B4548D"/>
    <w:rsid w:val="00B4618D"/>
    <w:rsid w:val="00B545AD"/>
    <w:rsid w:val="00B55AE9"/>
    <w:rsid w:val="00B633C9"/>
    <w:rsid w:val="00B73051"/>
    <w:rsid w:val="00B91138"/>
    <w:rsid w:val="00B970B4"/>
    <w:rsid w:val="00BA36D7"/>
    <w:rsid w:val="00BB339B"/>
    <w:rsid w:val="00BC4919"/>
    <w:rsid w:val="00BD276C"/>
    <w:rsid w:val="00BE3DB7"/>
    <w:rsid w:val="00BE725D"/>
    <w:rsid w:val="00BF19FE"/>
    <w:rsid w:val="00C00729"/>
    <w:rsid w:val="00C02ED1"/>
    <w:rsid w:val="00C1047B"/>
    <w:rsid w:val="00C245C8"/>
    <w:rsid w:val="00C447A9"/>
    <w:rsid w:val="00C5063D"/>
    <w:rsid w:val="00C51E2F"/>
    <w:rsid w:val="00C5607F"/>
    <w:rsid w:val="00C56448"/>
    <w:rsid w:val="00C64F3C"/>
    <w:rsid w:val="00C65338"/>
    <w:rsid w:val="00C769C2"/>
    <w:rsid w:val="00C81DAB"/>
    <w:rsid w:val="00C826E2"/>
    <w:rsid w:val="00C86FCF"/>
    <w:rsid w:val="00CA7C1C"/>
    <w:rsid w:val="00CD5C3B"/>
    <w:rsid w:val="00CE6FEA"/>
    <w:rsid w:val="00CE7B55"/>
    <w:rsid w:val="00D339D2"/>
    <w:rsid w:val="00D431D5"/>
    <w:rsid w:val="00D73B59"/>
    <w:rsid w:val="00DB780E"/>
    <w:rsid w:val="00DC7E79"/>
    <w:rsid w:val="00DD1604"/>
    <w:rsid w:val="00DD1A4E"/>
    <w:rsid w:val="00DD5EB5"/>
    <w:rsid w:val="00DD7C9E"/>
    <w:rsid w:val="00DE7E5A"/>
    <w:rsid w:val="00DF7D2A"/>
    <w:rsid w:val="00E01526"/>
    <w:rsid w:val="00E047A2"/>
    <w:rsid w:val="00E12CF1"/>
    <w:rsid w:val="00E23978"/>
    <w:rsid w:val="00E33EA7"/>
    <w:rsid w:val="00E368D2"/>
    <w:rsid w:val="00E40665"/>
    <w:rsid w:val="00E45474"/>
    <w:rsid w:val="00E45FE6"/>
    <w:rsid w:val="00E468E6"/>
    <w:rsid w:val="00E55BA9"/>
    <w:rsid w:val="00E633D3"/>
    <w:rsid w:val="00E80B95"/>
    <w:rsid w:val="00E83B81"/>
    <w:rsid w:val="00E919D5"/>
    <w:rsid w:val="00EC0447"/>
    <w:rsid w:val="00EC334D"/>
    <w:rsid w:val="00EC363A"/>
    <w:rsid w:val="00EC66B5"/>
    <w:rsid w:val="00EF767C"/>
    <w:rsid w:val="00EF7DD2"/>
    <w:rsid w:val="00F16131"/>
    <w:rsid w:val="00F22AC4"/>
    <w:rsid w:val="00F23772"/>
    <w:rsid w:val="00F271BE"/>
    <w:rsid w:val="00F460BD"/>
    <w:rsid w:val="00F505D3"/>
    <w:rsid w:val="00F560CF"/>
    <w:rsid w:val="00F624E7"/>
    <w:rsid w:val="00F656AB"/>
    <w:rsid w:val="00F71507"/>
    <w:rsid w:val="00F770A5"/>
    <w:rsid w:val="00F82537"/>
    <w:rsid w:val="00F85A2E"/>
    <w:rsid w:val="00F907B1"/>
    <w:rsid w:val="00FA1929"/>
    <w:rsid w:val="00FA51BB"/>
    <w:rsid w:val="00FB25C7"/>
    <w:rsid w:val="00FB35ED"/>
    <w:rsid w:val="00FD2DEB"/>
    <w:rsid w:val="00FD5BF7"/>
    <w:rsid w:val="00FF3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89349A"/>
    <w:pPr>
      <w:keepNext/>
      <w:spacing w:before="240" w:after="60"/>
      <w:outlineLvl w:val="0"/>
    </w:pPr>
    <w:rPr>
      <w:rFonts w:ascii="Cambria" w:hAnsi="Cambria"/>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qFormat/>
    <w:rsid w:val="00EF767C"/>
    <w:pPr>
      <w:suppressAutoHyphens/>
      <w:ind w:left="720"/>
    </w:pPr>
    <w:rPr>
      <w:rFonts w:ascii="Calibri" w:eastAsia="Calibri" w:hAnsi="Calibri" w:cs="Calibri"/>
      <w:sz w:val="22"/>
      <w:szCs w:val="22"/>
      <w:lang w:val="id-ID" w:eastAsia="ar-SA"/>
    </w:rPr>
  </w:style>
  <w:style w:type="paragraph" w:styleId="Header">
    <w:name w:val="header"/>
    <w:basedOn w:val="Normal"/>
    <w:link w:val="HeaderChar"/>
    <w:rsid w:val="005E325E"/>
    <w:pPr>
      <w:tabs>
        <w:tab w:val="center" w:pos="4513"/>
        <w:tab w:val="right" w:pos="9026"/>
      </w:tabs>
    </w:pPr>
  </w:style>
  <w:style w:type="character" w:customStyle="1" w:styleId="HeaderChar">
    <w:name w:val="Header Char"/>
    <w:link w:val="Header"/>
    <w:rsid w:val="005E325E"/>
    <w:rPr>
      <w:sz w:val="24"/>
      <w:szCs w:val="24"/>
      <w:lang w:val="en-US" w:eastAsia="en-US"/>
    </w:rPr>
  </w:style>
  <w:style w:type="paragraph" w:styleId="Footer">
    <w:name w:val="footer"/>
    <w:basedOn w:val="Normal"/>
    <w:link w:val="FooterChar"/>
    <w:uiPriority w:val="99"/>
    <w:rsid w:val="005E325E"/>
    <w:pPr>
      <w:tabs>
        <w:tab w:val="center" w:pos="4513"/>
        <w:tab w:val="right" w:pos="9026"/>
      </w:tabs>
    </w:pPr>
  </w:style>
  <w:style w:type="character" w:customStyle="1" w:styleId="FooterChar">
    <w:name w:val="Footer Char"/>
    <w:link w:val="Footer"/>
    <w:uiPriority w:val="99"/>
    <w:rsid w:val="005E325E"/>
    <w:rPr>
      <w:sz w:val="24"/>
      <w:szCs w:val="24"/>
      <w:lang w:val="en-US" w:eastAsia="en-US"/>
    </w:rPr>
  </w:style>
  <w:style w:type="paragraph" w:styleId="NormalWeb">
    <w:name w:val="Normal (Web)"/>
    <w:basedOn w:val="Normal"/>
    <w:uiPriority w:val="99"/>
    <w:unhideWhenUsed/>
    <w:rsid w:val="00F271BE"/>
    <w:pPr>
      <w:spacing w:before="100" w:beforeAutospacing="1" w:after="100" w:afterAutospacing="1"/>
    </w:pPr>
  </w:style>
  <w:style w:type="character" w:customStyle="1" w:styleId="apple-converted-space">
    <w:name w:val="apple-converted-space"/>
    <w:rsid w:val="00F271BE"/>
  </w:style>
  <w:style w:type="character" w:customStyle="1" w:styleId="Heading1Char">
    <w:name w:val="Heading 1 Char"/>
    <w:basedOn w:val="DefaultParagraphFont"/>
    <w:link w:val="Heading1"/>
    <w:rsid w:val="0089349A"/>
    <w:rPr>
      <w:rFonts w:ascii="Cambria" w:eastAsia="Times New Roman" w:hAnsi="Cambria" w:cs="Times New Roman"/>
      <w:b/>
      <w:bCs/>
      <w:kern w:val="32"/>
      <w:sz w:val="32"/>
      <w:szCs w:val="32"/>
    </w:rPr>
  </w:style>
  <w:style w:type="paragraph" w:styleId="DocumentMap">
    <w:name w:val="Document Map"/>
    <w:basedOn w:val="Normal"/>
    <w:link w:val="DocumentMapChar"/>
    <w:rsid w:val="0089349A"/>
    <w:rPr>
      <w:rFonts w:ascii="Tahoma" w:hAnsi="Tahoma" w:cs="Tahoma"/>
      <w:sz w:val="16"/>
      <w:szCs w:val="16"/>
    </w:rPr>
  </w:style>
  <w:style w:type="character" w:customStyle="1" w:styleId="DocumentMapChar">
    <w:name w:val="Document Map Char"/>
    <w:basedOn w:val="DefaultParagraphFont"/>
    <w:link w:val="DocumentMap"/>
    <w:rsid w:val="0089349A"/>
    <w:rPr>
      <w:rFonts w:ascii="Tahoma" w:hAnsi="Tahoma" w:cs="Tahoma"/>
      <w:sz w:val="16"/>
      <w:szCs w:val="16"/>
    </w:rPr>
  </w:style>
  <w:style w:type="paragraph" w:styleId="Subtitle">
    <w:name w:val="Subtitle"/>
    <w:basedOn w:val="Normal"/>
    <w:next w:val="Normal"/>
    <w:link w:val="SubtitleChar"/>
    <w:qFormat/>
    <w:rsid w:val="007E1208"/>
    <w:pPr>
      <w:spacing w:after="60"/>
      <w:jc w:val="center"/>
      <w:outlineLvl w:val="1"/>
    </w:pPr>
    <w:rPr>
      <w:rFonts w:ascii="Cambria" w:hAnsi="Cambria"/>
    </w:rPr>
  </w:style>
  <w:style w:type="character" w:customStyle="1" w:styleId="SubtitleChar">
    <w:name w:val="Subtitle Char"/>
    <w:basedOn w:val="DefaultParagraphFont"/>
    <w:link w:val="Subtitle"/>
    <w:rsid w:val="007E1208"/>
    <w:rPr>
      <w:rFonts w:ascii="Cambria" w:eastAsia="Times New Roman" w:hAnsi="Cambria" w:cs="Times New Roman"/>
      <w:sz w:val="24"/>
      <w:szCs w:val="24"/>
    </w:rPr>
  </w:style>
  <w:style w:type="character" w:styleId="Strong">
    <w:name w:val="Strong"/>
    <w:basedOn w:val="DefaultParagraphFont"/>
    <w:qFormat/>
    <w:rsid w:val="0033041B"/>
    <w:rPr>
      <w:b/>
      <w:bCs/>
    </w:rPr>
  </w:style>
  <w:style w:type="table" w:styleId="TableGrid">
    <w:name w:val="Table Grid"/>
    <w:basedOn w:val="TableNormal"/>
    <w:rsid w:val="00EC334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A6AB2"/>
    <w:pPr>
      <w:keepLines/>
      <w:spacing w:before="480" w:after="0" w:line="276" w:lineRule="auto"/>
      <w:outlineLvl w:val="9"/>
    </w:pPr>
    <w:rPr>
      <w:color w:val="365F91"/>
      <w:kern w:val="0"/>
      <w:sz w:val="28"/>
      <w:szCs w:val="28"/>
    </w:rPr>
  </w:style>
  <w:style w:type="paragraph" w:styleId="TOC2">
    <w:name w:val="toc 2"/>
    <w:basedOn w:val="Normal"/>
    <w:next w:val="Normal"/>
    <w:autoRedefine/>
    <w:uiPriority w:val="39"/>
    <w:unhideWhenUsed/>
    <w:qFormat/>
    <w:rsid w:val="006A6AB2"/>
    <w:pPr>
      <w:spacing w:after="100" w:line="276" w:lineRule="auto"/>
      <w:ind w:left="220"/>
    </w:pPr>
    <w:rPr>
      <w:rFonts w:ascii="Calibri" w:hAnsi="Calibri"/>
      <w:sz w:val="22"/>
      <w:szCs w:val="22"/>
    </w:rPr>
  </w:style>
  <w:style w:type="paragraph" w:styleId="TOC1">
    <w:name w:val="toc 1"/>
    <w:basedOn w:val="Normal"/>
    <w:next w:val="Normal"/>
    <w:autoRedefine/>
    <w:uiPriority w:val="39"/>
    <w:unhideWhenUsed/>
    <w:qFormat/>
    <w:rsid w:val="006A6AB2"/>
    <w:pPr>
      <w:spacing w:after="100" w:line="276" w:lineRule="auto"/>
    </w:pPr>
    <w:rPr>
      <w:rFonts w:ascii="Calibri" w:hAnsi="Calibri"/>
      <w:sz w:val="22"/>
      <w:szCs w:val="22"/>
    </w:rPr>
  </w:style>
  <w:style w:type="paragraph" w:styleId="TOC3">
    <w:name w:val="toc 3"/>
    <w:basedOn w:val="Normal"/>
    <w:next w:val="Normal"/>
    <w:autoRedefine/>
    <w:uiPriority w:val="39"/>
    <w:unhideWhenUsed/>
    <w:qFormat/>
    <w:rsid w:val="006A6AB2"/>
    <w:pPr>
      <w:spacing w:after="100" w:line="276" w:lineRule="auto"/>
      <w:ind w:left="440"/>
    </w:pPr>
    <w:rPr>
      <w:rFonts w:ascii="Calibri" w:hAnsi="Calibri"/>
      <w:sz w:val="22"/>
      <w:szCs w:val="22"/>
    </w:rPr>
  </w:style>
  <w:style w:type="paragraph" w:styleId="BalloonText">
    <w:name w:val="Balloon Text"/>
    <w:basedOn w:val="Normal"/>
    <w:link w:val="BalloonTextChar"/>
    <w:rsid w:val="006A6AB2"/>
    <w:rPr>
      <w:rFonts w:ascii="Tahoma" w:hAnsi="Tahoma" w:cs="Tahoma"/>
      <w:sz w:val="16"/>
      <w:szCs w:val="16"/>
    </w:rPr>
  </w:style>
  <w:style w:type="character" w:customStyle="1" w:styleId="BalloonTextChar">
    <w:name w:val="Balloon Text Char"/>
    <w:basedOn w:val="DefaultParagraphFont"/>
    <w:link w:val="BalloonText"/>
    <w:rsid w:val="006A6AB2"/>
    <w:rPr>
      <w:rFonts w:ascii="Tahoma" w:hAnsi="Tahoma" w:cs="Tahoma"/>
      <w:sz w:val="16"/>
      <w:szCs w:val="16"/>
    </w:rPr>
  </w:style>
  <w:style w:type="character" w:styleId="Hyperlink">
    <w:name w:val="Hyperlink"/>
    <w:basedOn w:val="DefaultParagraphFont"/>
    <w:uiPriority w:val="99"/>
    <w:unhideWhenUsed/>
    <w:rsid w:val="00F770A5"/>
    <w:rPr>
      <w:color w:val="0000FF"/>
      <w:u w:val="single"/>
    </w:rPr>
  </w:style>
</w:styles>
</file>

<file path=word/webSettings.xml><?xml version="1.0" encoding="utf-8"?>
<w:webSettings xmlns:r="http://schemas.openxmlformats.org/officeDocument/2006/relationships" xmlns:w="http://schemas.openxmlformats.org/wordprocessingml/2006/main">
  <w:divs>
    <w:div w:id="506794239">
      <w:bodyDiv w:val="1"/>
      <w:marLeft w:val="0"/>
      <w:marRight w:val="0"/>
      <w:marTop w:val="0"/>
      <w:marBottom w:val="0"/>
      <w:divBdr>
        <w:top w:val="none" w:sz="0" w:space="0" w:color="auto"/>
        <w:left w:val="none" w:sz="0" w:space="0" w:color="auto"/>
        <w:bottom w:val="none" w:sz="0" w:space="0" w:color="auto"/>
        <w:right w:val="none" w:sz="0" w:space="0" w:color="auto"/>
      </w:divBdr>
    </w:div>
    <w:div w:id="665593085">
      <w:bodyDiv w:val="1"/>
      <w:marLeft w:val="0"/>
      <w:marRight w:val="0"/>
      <w:marTop w:val="0"/>
      <w:marBottom w:val="0"/>
      <w:divBdr>
        <w:top w:val="none" w:sz="0" w:space="0" w:color="auto"/>
        <w:left w:val="none" w:sz="0" w:space="0" w:color="auto"/>
        <w:bottom w:val="none" w:sz="0" w:space="0" w:color="auto"/>
        <w:right w:val="none" w:sz="0" w:space="0" w:color="auto"/>
      </w:divBdr>
    </w:div>
    <w:div w:id="912664308">
      <w:bodyDiv w:val="1"/>
      <w:marLeft w:val="0"/>
      <w:marRight w:val="0"/>
      <w:marTop w:val="0"/>
      <w:marBottom w:val="0"/>
      <w:divBdr>
        <w:top w:val="none" w:sz="0" w:space="0" w:color="auto"/>
        <w:left w:val="none" w:sz="0" w:space="0" w:color="auto"/>
        <w:bottom w:val="none" w:sz="0" w:space="0" w:color="auto"/>
        <w:right w:val="none" w:sz="0" w:space="0" w:color="auto"/>
      </w:divBdr>
    </w:div>
    <w:div w:id="1000083757">
      <w:bodyDiv w:val="1"/>
      <w:marLeft w:val="0"/>
      <w:marRight w:val="0"/>
      <w:marTop w:val="0"/>
      <w:marBottom w:val="0"/>
      <w:divBdr>
        <w:top w:val="none" w:sz="0" w:space="0" w:color="auto"/>
        <w:left w:val="none" w:sz="0" w:space="0" w:color="auto"/>
        <w:bottom w:val="none" w:sz="0" w:space="0" w:color="auto"/>
        <w:right w:val="none" w:sz="0" w:space="0" w:color="auto"/>
      </w:divBdr>
    </w:div>
    <w:div w:id="1262370305">
      <w:bodyDiv w:val="1"/>
      <w:marLeft w:val="0"/>
      <w:marRight w:val="0"/>
      <w:marTop w:val="0"/>
      <w:marBottom w:val="0"/>
      <w:divBdr>
        <w:top w:val="none" w:sz="0" w:space="0" w:color="auto"/>
        <w:left w:val="none" w:sz="0" w:space="0" w:color="auto"/>
        <w:bottom w:val="none" w:sz="0" w:space="0" w:color="auto"/>
        <w:right w:val="none" w:sz="0" w:space="0" w:color="auto"/>
      </w:divBdr>
    </w:div>
    <w:div w:id="1469593201">
      <w:bodyDiv w:val="1"/>
      <w:marLeft w:val="0"/>
      <w:marRight w:val="0"/>
      <w:marTop w:val="0"/>
      <w:marBottom w:val="0"/>
      <w:divBdr>
        <w:top w:val="none" w:sz="0" w:space="0" w:color="auto"/>
        <w:left w:val="none" w:sz="0" w:space="0" w:color="auto"/>
        <w:bottom w:val="none" w:sz="0" w:space="0" w:color="auto"/>
        <w:right w:val="none" w:sz="0" w:space="0" w:color="auto"/>
      </w:divBdr>
    </w:div>
    <w:div w:id="183009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E9CE3-5605-442D-B42D-F651D75EC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1548</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TURUNAN PARSIAL</vt:lpstr>
    </vt:vector>
  </TitlesOfParts>
  <Company/>
  <LinksUpToDate>false</LinksUpToDate>
  <CharactersWithSpaces>10355</CharactersWithSpaces>
  <SharedDoc>false</SharedDoc>
  <HLinks>
    <vt:vector size="120" baseType="variant">
      <vt:variant>
        <vt:i4>1572913</vt:i4>
      </vt:variant>
      <vt:variant>
        <vt:i4>116</vt:i4>
      </vt:variant>
      <vt:variant>
        <vt:i4>0</vt:i4>
      </vt:variant>
      <vt:variant>
        <vt:i4>5</vt:i4>
      </vt:variant>
      <vt:variant>
        <vt:lpwstr/>
      </vt:variant>
      <vt:variant>
        <vt:lpwstr>_Toc487234110</vt:lpwstr>
      </vt:variant>
      <vt:variant>
        <vt:i4>1638449</vt:i4>
      </vt:variant>
      <vt:variant>
        <vt:i4>110</vt:i4>
      </vt:variant>
      <vt:variant>
        <vt:i4>0</vt:i4>
      </vt:variant>
      <vt:variant>
        <vt:i4>5</vt:i4>
      </vt:variant>
      <vt:variant>
        <vt:lpwstr/>
      </vt:variant>
      <vt:variant>
        <vt:lpwstr>_Toc487234109</vt:lpwstr>
      </vt:variant>
      <vt:variant>
        <vt:i4>1638449</vt:i4>
      </vt:variant>
      <vt:variant>
        <vt:i4>104</vt:i4>
      </vt:variant>
      <vt:variant>
        <vt:i4>0</vt:i4>
      </vt:variant>
      <vt:variant>
        <vt:i4>5</vt:i4>
      </vt:variant>
      <vt:variant>
        <vt:lpwstr/>
      </vt:variant>
      <vt:variant>
        <vt:lpwstr>_Toc487234108</vt:lpwstr>
      </vt:variant>
      <vt:variant>
        <vt:i4>1638449</vt:i4>
      </vt:variant>
      <vt:variant>
        <vt:i4>98</vt:i4>
      </vt:variant>
      <vt:variant>
        <vt:i4>0</vt:i4>
      </vt:variant>
      <vt:variant>
        <vt:i4>5</vt:i4>
      </vt:variant>
      <vt:variant>
        <vt:lpwstr/>
      </vt:variant>
      <vt:variant>
        <vt:lpwstr>_Toc487234107</vt:lpwstr>
      </vt:variant>
      <vt:variant>
        <vt:i4>1638449</vt:i4>
      </vt:variant>
      <vt:variant>
        <vt:i4>92</vt:i4>
      </vt:variant>
      <vt:variant>
        <vt:i4>0</vt:i4>
      </vt:variant>
      <vt:variant>
        <vt:i4>5</vt:i4>
      </vt:variant>
      <vt:variant>
        <vt:lpwstr/>
      </vt:variant>
      <vt:variant>
        <vt:lpwstr>_Toc487234106</vt:lpwstr>
      </vt:variant>
      <vt:variant>
        <vt:i4>1638449</vt:i4>
      </vt:variant>
      <vt:variant>
        <vt:i4>86</vt:i4>
      </vt:variant>
      <vt:variant>
        <vt:i4>0</vt:i4>
      </vt:variant>
      <vt:variant>
        <vt:i4>5</vt:i4>
      </vt:variant>
      <vt:variant>
        <vt:lpwstr/>
      </vt:variant>
      <vt:variant>
        <vt:lpwstr>_Toc487234105</vt:lpwstr>
      </vt:variant>
      <vt:variant>
        <vt:i4>1638449</vt:i4>
      </vt:variant>
      <vt:variant>
        <vt:i4>80</vt:i4>
      </vt:variant>
      <vt:variant>
        <vt:i4>0</vt:i4>
      </vt:variant>
      <vt:variant>
        <vt:i4>5</vt:i4>
      </vt:variant>
      <vt:variant>
        <vt:lpwstr/>
      </vt:variant>
      <vt:variant>
        <vt:lpwstr>_Toc487234104</vt:lpwstr>
      </vt:variant>
      <vt:variant>
        <vt:i4>1638449</vt:i4>
      </vt:variant>
      <vt:variant>
        <vt:i4>74</vt:i4>
      </vt:variant>
      <vt:variant>
        <vt:i4>0</vt:i4>
      </vt:variant>
      <vt:variant>
        <vt:i4>5</vt:i4>
      </vt:variant>
      <vt:variant>
        <vt:lpwstr/>
      </vt:variant>
      <vt:variant>
        <vt:lpwstr>_Toc487234103</vt:lpwstr>
      </vt:variant>
      <vt:variant>
        <vt:i4>1638449</vt:i4>
      </vt:variant>
      <vt:variant>
        <vt:i4>68</vt:i4>
      </vt:variant>
      <vt:variant>
        <vt:i4>0</vt:i4>
      </vt:variant>
      <vt:variant>
        <vt:i4>5</vt:i4>
      </vt:variant>
      <vt:variant>
        <vt:lpwstr/>
      </vt:variant>
      <vt:variant>
        <vt:lpwstr>_Toc487234102</vt:lpwstr>
      </vt:variant>
      <vt:variant>
        <vt:i4>1638449</vt:i4>
      </vt:variant>
      <vt:variant>
        <vt:i4>62</vt:i4>
      </vt:variant>
      <vt:variant>
        <vt:i4>0</vt:i4>
      </vt:variant>
      <vt:variant>
        <vt:i4>5</vt:i4>
      </vt:variant>
      <vt:variant>
        <vt:lpwstr/>
      </vt:variant>
      <vt:variant>
        <vt:lpwstr>_Toc487234101</vt:lpwstr>
      </vt:variant>
      <vt:variant>
        <vt:i4>1638449</vt:i4>
      </vt:variant>
      <vt:variant>
        <vt:i4>56</vt:i4>
      </vt:variant>
      <vt:variant>
        <vt:i4>0</vt:i4>
      </vt:variant>
      <vt:variant>
        <vt:i4>5</vt:i4>
      </vt:variant>
      <vt:variant>
        <vt:lpwstr/>
      </vt:variant>
      <vt:variant>
        <vt:lpwstr>_Toc487234100</vt:lpwstr>
      </vt:variant>
      <vt:variant>
        <vt:i4>1048624</vt:i4>
      </vt:variant>
      <vt:variant>
        <vt:i4>50</vt:i4>
      </vt:variant>
      <vt:variant>
        <vt:i4>0</vt:i4>
      </vt:variant>
      <vt:variant>
        <vt:i4>5</vt:i4>
      </vt:variant>
      <vt:variant>
        <vt:lpwstr/>
      </vt:variant>
      <vt:variant>
        <vt:lpwstr>_Toc487234099</vt:lpwstr>
      </vt:variant>
      <vt:variant>
        <vt:i4>1048624</vt:i4>
      </vt:variant>
      <vt:variant>
        <vt:i4>44</vt:i4>
      </vt:variant>
      <vt:variant>
        <vt:i4>0</vt:i4>
      </vt:variant>
      <vt:variant>
        <vt:i4>5</vt:i4>
      </vt:variant>
      <vt:variant>
        <vt:lpwstr/>
      </vt:variant>
      <vt:variant>
        <vt:lpwstr>_Toc487234098</vt:lpwstr>
      </vt:variant>
      <vt:variant>
        <vt:i4>1048624</vt:i4>
      </vt:variant>
      <vt:variant>
        <vt:i4>38</vt:i4>
      </vt:variant>
      <vt:variant>
        <vt:i4>0</vt:i4>
      </vt:variant>
      <vt:variant>
        <vt:i4>5</vt:i4>
      </vt:variant>
      <vt:variant>
        <vt:lpwstr/>
      </vt:variant>
      <vt:variant>
        <vt:lpwstr>_Toc487234097</vt:lpwstr>
      </vt:variant>
      <vt:variant>
        <vt:i4>1048624</vt:i4>
      </vt:variant>
      <vt:variant>
        <vt:i4>32</vt:i4>
      </vt:variant>
      <vt:variant>
        <vt:i4>0</vt:i4>
      </vt:variant>
      <vt:variant>
        <vt:i4>5</vt:i4>
      </vt:variant>
      <vt:variant>
        <vt:lpwstr/>
      </vt:variant>
      <vt:variant>
        <vt:lpwstr>_Toc487234096</vt:lpwstr>
      </vt:variant>
      <vt:variant>
        <vt:i4>1048624</vt:i4>
      </vt:variant>
      <vt:variant>
        <vt:i4>26</vt:i4>
      </vt:variant>
      <vt:variant>
        <vt:i4>0</vt:i4>
      </vt:variant>
      <vt:variant>
        <vt:i4>5</vt:i4>
      </vt:variant>
      <vt:variant>
        <vt:lpwstr/>
      </vt:variant>
      <vt:variant>
        <vt:lpwstr>_Toc487234095</vt:lpwstr>
      </vt:variant>
      <vt:variant>
        <vt:i4>1048624</vt:i4>
      </vt:variant>
      <vt:variant>
        <vt:i4>20</vt:i4>
      </vt:variant>
      <vt:variant>
        <vt:i4>0</vt:i4>
      </vt:variant>
      <vt:variant>
        <vt:i4>5</vt:i4>
      </vt:variant>
      <vt:variant>
        <vt:lpwstr/>
      </vt:variant>
      <vt:variant>
        <vt:lpwstr>_Toc487234094</vt:lpwstr>
      </vt:variant>
      <vt:variant>
        <vt:i4>1048624</vt:i4>
      </vt:variant>
      <vt:variant>
        <vt:i4>14</vt:i4>
      </vt:variant>
      <vt:variant>
        <vt:i4>0</vt:i4>
      </vt:variant>
      <vt:variant>
        <vt:i4>5</vt:i4>
      </vt:variant>
      <vt:variant>
        <vt:lpwstr/>
      </vt:variant>
      <vt:variant>
        <vt:lpwstr>_Toc487234093</vt:lpwstr>
      </vt:variant>
      <vt:variant>
        <vt:i4>1048624</vt:i4>
      </vt:variant>
      <vt:variant>
        <vt:i4>8</vt:i4>
      </vt:variant>
      <vt:variant>
        <vt:i4>0</vt:i4>
      </vt:variant>
      <vt:variant>
        <vt:i4>5</vt:i4>
      </vt:variant>
      <vt:variant>
        <vt:lpwstr/>
      </vt:variant>
      <vt:variant>
        <vt:lpwstr>_Toc487234092</vt:lpwstr>
      </vt:variant>
      <vt:variant>
        <vt:i4>1048624</vt:i4>
      </vt:variant>
      <vt:variant>
        <vt:i4>2</vt:i4>
      </vt:variant>
      <vt:variant>
        <vt:i4>0</vt:i4>
      </vt:variant>
      <vt:variant>
        <vt:i4>5</vt:i4>
      </vt:variant>
      <vt:variant>
        <vt:lpwstr/>
      </vt:variant>
      <vt:variant>
        <vt:lpwstr>_Toc487234091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TURUNAN PARSIAL</dc:title>
  <dc:creator>B h A z C o R e</dc:creator>
  <cp:lastModifiedBy>Yunix Indonesia</cp:lastModifiedBy>
  <cp:revision>2</cp:revision>
  <dcterms:created xsi:type="dcterms:W3CDTF">2017-07-07T16:55:00Z</dcterms:created>
  <dcterms:modified xsi:type="dcterms:W3CDTF">2017-07-07T16:55:00Z</dcterms:modified>
</cp:coreProperties>
</file>