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6"/>
          <w:szCs w:val="36"/>
          <w:lang w:val="en-US" w:eastAsia="zh-CN"/>
        </w:rPr>
      </w:pPr>
      <w:r>
        <w:rPr>
          <w:rFonts w:hint="eastAsia"/>
          <w:b/>
          <w:bCs/>
          <w:sz w:val="36"/>
          <w:szCs w:val="36"/>
        </w:rPr>
        <w:t>南非驻中国使领馆</w:t>
      </w:r>
      <w:r>
        <w:rPr>
          <w:rFonts w:hint="eastAsia"/>
          <w:b/>
          <w:bCs/>
          <w:sz w:val="36"/>
          <w:szCs w:val="36"/>
          <w:lang w:val="en-US" w:eastAsia="zh-CN"/>
        </w:rPr>
        <w:t>要给造假文件的签证中介“上一课”</w:t>
      </w:r>
    </w:p>
    <w:p>
      <w:pPr>
        <w:rPr>
          <w:rFonts w:hint="eastAsia"/>
          <w:b/>
          <w:bCs/>
          <w:sz w:val="36"/>
          <w:szCs w:val="36"/>
          <w:lang w:val="en-US" w:eastAsia="zh-CN"/>
        </w:rPr>
      </w:pPr>
    </w:p>
    <w:p>
      <w:pPr>
        <w:rPr>
          <w:rFonts w:hint="eastAsia"/>
          <w:b w:val="0"/>
          <w:bCs w:val="0"/>
          <w:sz w:val="32"/>
          <w:szCs w:val="32"/>
          <w:lang w:val="en-US" w:eastAsia="zh-CN"/>
        </w:rPr>
      </w:pPr>
      <w:r>
        <w:rPr>
          <w:rFonts w:hint="eastAsia"/>
          <w:b w:val="0"/>
          <w:bCs w:val="0"/>
          <w:sz w:val="32"/>
          <w:szCs w:val="32"/>
          <w:lang w:val="en-US" w:eastAsia="zh-CN"/>
        </w:rPr>
        <w:t>目前，</w:t>
      </w:r>
      <w:bookmarkStart w:id="0" w:name="_GoBack"/>
      <w:bookmarkEnd w:id="0"/>
      <w:r>
        <w:rPr>
          <w:rFonts w:hint="eastAsia"/>
          <w:b w:val="0"/>
          <w:bCs w:val="0"/>
          <w:sz w:val="32"/>
          <w:szCs w:val="32"/>
          <w:lang w:val="en-US" w:eastAsia="zh-CN"/>
        </w:rPr>
        <w:t>南非驻中国大使馆已经发现某些中介疯狂造假骗取内部调动工作证的事实，正在展开调查，并把部分已经获得签证的福建籍华人直接拉入黑名单中。有些客户并不知道签证的申请过程，为图简单省事，盲目的相信不良中介，签证办不下来，还有可能让自己的护照上黑名单。</w:t>
      </w:r>
    </w:p>
    <w:p>
      <w:pPr>
        <w:rPr>
          <w:rFonts w:hint="eastAsia"/>
          <w:b w:val="0"/>
          <w:bCs w:val="0"/>
          <w:sz w:val="32"/>
          <w:szCs w:val="32"/>
          <w:lang w:val="en-US" w:eastAsia="zh-CN"/>
        </w:rPr>
      </w:pPr>
    </w:p>
    <w:p>
      <w:pPr>
        <w:rPr>
          <w:rFonts w:hint="eastAsia"/>
          <w:b w:val="0"/>
          <w:bCs w:val="0"/>
          <w:sz w:val="32"/>
          <w:szCs w:val="32"/>
          <w:lang w:val="en-US" w:eastAsia="zh-CN"/>
        </w:rPr>
      </w:pPr>
      <w:r>
        <w:rPr>
          <w:rFonts w:hint="eastAsia"/>
          <w:b w:val="0"/>
          <w:bCs w:val="0"/>
          <w:sz w:val="32"/>
          <w:szCs w:val="32"/>
          <w:lang w:val="en-US" w:eastAsia="zh-CN"/>
        </w:rPr>
        <w:t>2018年6月1日凡是跨领区递交的签证需要提交6个月以上的社保，当地派出所开出的《居住证》，以及申请人的3个月银行流水单。或者申请人的护照签发地属于该领区。</w:t>
      </w:r>
    </w:p>
    <w:p>
      <w:pPr>
        <w:rPr>
          <w:rFonts w:hint="eastAsia"/>
          <w:b w:val="0"/>
          <w:bCs w:val="0"/>
          <w:sz w:val="32"/>
          <w:szCs w:val="32"/>
          <w:lang w:val="en-US" w:eastAsia="zh-CN"/>
        </w:rPr>
      </w:pPr>
    </w:p>
    <w:p>
      <w:pPr>
        <w:rPr>
          <w:rFonts w:hint="eastAsia"/>
          <w:b w:val="0"/>
          <w:bCs w:val="0"/>
          <w:sz w:val="32"/>
          <w:szCs w:val="32"/>
          <w:lang w:val="en-US" w:eastAsia="zh-CN"/>
        </w:rPr>
      </w:pPr>
      <w:r>
        <w:rPr>
          <w:rFonts w:hint="eastAsia"/>
          <w:b w:val="0"/>
          <w:bCs w:val="0"/>
          <w:sz w:val="32"/>
          <w:szCs w:val="32"/>
          <w:lang w:val="en-US" w:eastAsia="zh-CN"/>
        </w:rPr>
        <w:t>有些客户嫌换护照麻烦，某些签证中介为了招揽客户，在客户不知情的情况下提交了“半真半假”或直接就是假社保单。以及在某宝上购得《居住证》，可能造假一次两次使馆并未查出，还办出了几本签证，不知收手。大肆做宣传不换护照也可以跨领区递交签证。结果客户的量就上来了，怎么就突然间那么多人就都补交社保了呢？南非使领馆也会察觉为什么这类签证的数量会猛增。某些签证中介一再试探签证官的底线。</w:t>
      </w:r>
    </w:p>
    <w:p>
      <w:pPr>
        <w:rPr>
          <w:rFonts w:hint="default"/>
          <w:b w:val="0"/>
          <w:bCs w:val="0"/>
          <w:sz w:val="32"/>
          <w:szCs w:val="32"/>
          <w:lang w:val="en-US" w:eastAsia="zh-CN"/>
        </w:rPr>
      </w:pPr>
    </w:p>
    <w:p>
      <w:pPr>
        <w:rPr>
          <w:rFonts w:hint="default"/>
          <w:b w:val="0"/>
          <w:bCs w:val="0"/>
          <w:sz w:val="32"/>
          <w:szCs w:val="32"/>
          <w:lang w:val="en-US" w:eastAsia="zh-CN"/>
        </w:rPr>
      </w:pPr>
      <w:r>
        <w:rPr>
          <w:rFonts w:hint="eastAsia"/>
          <w:b w:val="0"/>
          <w:bCs w:val="0"/>
          <w:sz w:val="32"/>
          <w:szCs w:val="32"/>
          <w:lang w:val="en-US" w:eastAsia="zh-CN"/>
        </w:rPr>
        <w:t>社保按照二三线城市最低基数缴纳，每个月的社保是665.49元。补交6个月的社保特别受限制，几乎补不了。那么申请人递交的这些社保单都是哪来的呢？</w:t>
      </w:r>
    </w:p>
    <w:p>
      <w:pPr>
        <w:rPr>
          <w:rFonts w:hint="eastAsia"/>
          <w:b w:val="0"/>
          <w:bCs w:val="0"/>
          <w:sz w:val="32"/>
          <w:szCs w:val="32"/>
          <w:lang w:val="en-US" w:eastAsia="zh-CN"/>
        </w:rPr>
      </w:pPr>
    </w:p>
    <w:p>
      <w:pPr>
        <w:numPr>
          <w:ilvl w:val="0"/>
          <w:numId w:val="0"/>
        </w:numPr>
        <w:rPr>
          <w:rFonts w:hint="eastAsia"/>
          <w:b w:val="0"/>
          <w:bCs w:val="0"/>
          <w:sz w:val="32"/>
          <w:szCs w:val="32"/>
          <w:lang w:val="en-US" w:eastAsia="zh-CN"/>
        </w:rPr>
      </w:pPr>
      <w:r>
        <w:rPr>
          <w:rFonts w:hint="eastAsia"/>
          <w:b w:val="0"/>
          <w:bCs w:val="0"/>
          <w:sz w:val="32"/>
          <w:szCs w:val="32"/>
          <w:lang w:val="en-US" w:eastAsia="zh-CN"/>
        </w:rPr>
        <w:t>在国内递交签证，签证中介都需要提交自己身份证复印件，并且客户护照还有身份证信息还压在使领馆里面，公司营业执照公证书还有法人呢，南非公司还有人员名单，跑的了和尚跑不了庙。</w:t>
      </w:r>
    </w:p>
    <w:p>
      <w:pPr>
        <w:numPr>
          <w:ilvl w:val="0"/>
          <w:numId w:val="0"/>
        </w:numPr>
        <w:rPr>
          <w:rFonts w:hint="eastAsia"/>
          <w:b w:val="0"/>
          <w:bCs w:val="0"/>
          <w:sz w:val="32"/>
          <w:szCs w:val="32"/>
          <w:lang w:val="en-US" w:eastAsia="zh-CN"/>
        </w:rPr>
      </w:pPr>
    </w:p>
    <w:p>
      <w:pPr>
        <w:numPr>
          <w:ilvl w:val="0"/>
          <w:numId w:val="0"/>
        </w:numPr>
        <w:rPr>
          <w:rFonts w:hint="eastAsia"/>
          <w:b w:val="0"/>
          <w:bCs w:val="0"/>
          <w:sz w:val="32"/>
          <w:szCs w:val="32"/>
          <w:lang w:val="en-US" w:eastAsia="zh-CN"/>
        </w:rPr>
      </w:pPr>
      <w:r>
        <w:rPr>
          <w:rFonts w:hint="eastAsia"/>
          <w:b w:val="0"/>
          <w:bCs w:val="0"/>
          <w:sz w:val="32"/>
          <w:szCs w:val="32"/>
          <w:lang w:val="en-US" w:eastAsia="zh-CN"/>
        </w:rPr>
        <w:t>知道伪造国家国家机关文件是什么罪吗？不懂的可以上网查一下，还是批量伪造的……</w:t>
      </w:r>
    </w:p>
    <w:p>
      <w:pPr>
        <w:numPr>
          <w:ilvl w:val="0"/>
          <w:numId w:val="0"/>
        </w:numPr>
        <w:rPr>
          <w:rFonts w:hint="eastAsia"/>
          <w:b w:val="0"/>
          <w:bCs w:val="0"/>
          <w:sz w:val="32"/>
          <w:szCs w:val="32"/>
          <w:lang w:val="en-US" w:eastAsia="zh-CN"/>
        </w:rPr>
      </w:pPr>
    </w:p>
    <w:p>
      <w:pPr>
        <w:numPr>
          <w:ilvl w:val="0"/>
          <w:numId w:val="0"/>
        </w:numPr>
        <w:rPr>
          <w:rFonts w:hint="default"/>
          <w:b w:val="0"/>
          <w:bCs w:val="0"/>
          <w:sz w:val="32"/>
          <w:szCs w:val="32"/>
          <w:lang w:val="en-US" w:eastAsia="zh-CN"/>
        </w:rPr>
      </w:pPr>
      <w:r>
        <w:rPr>
          <w:rFonts w:hint="eastAsia"/>
          <w:b w:val="0"/>
          <w:bCs w:val="0"/>
          <w:sz w:val="32"/>
          <w:szCs w:val="32"/>
          <w:lang w:val="en-US" w:eastAsia="zh-CN"/>
        </w:rPr>
        <w:t>现在使领馆严查造假文件，一旦查出申请人造假直接进黑名单，如果是签证中介造假文件也要负法律责任。</w:t>
      </w:r>
    </w:p>
    <w:p>
      <w:pPr>
        <w:rPr>
          <w:sz w:val="24"/>
          <w:szCs w:val="24"/>
        </w:rPr>
      </w:pPr>
    </w:p>
    <w:p>
      <w:pPr>
        <w:rPr>
          <w:sz w:val="36"/>
          <w:szCs w:val="36"/>
        </w:rPr>
      </w:pPr>
      <w:r>
        <w:rPr>
          <w:sz w:val="36"/>
          <w:szCs w:val="36"/>
        </w:rPr>
        <w:drawing>
          <wp:inline distT="0" distB="0" distL="0" distR="0">
            <wp:extent cx="5267325" cy="5267325"/>
            <wp:effectExtent l="0" t="0" r="9525" b="9525"/>
            <wp:docPr id="1" name="图片 1" descr="C:\Users\wangt\AppData\Local\Temp\WeChat Files\9182667990659343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wangt\AppData\Local\Temp\WeChat Files\91826679906593439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67325" cy="5267325"/>
                    </a:xfrm>
                    <a:prstGeom prst="rect">
                      <a:avLst/>
                    </a:prstGeom>
                    <a:noFill/>
                    <a:ln>
                      <a:noFill/>
                    </a:ln>
                  </pic:spPr>
                </pic:pic>
              </a:graphicData>
            </a:graphic>
          </wp:inline>
        </w:drawing>
      </w:r>
      <w:r>
        <w:rPr>
          <w:rFonts w:hint="eastAsia"/>
          <w:sz w:val="36"/>
          <w:szCs w:val="36"/>
        </w:rPr>
        <w:drawing>
          <wp:inline distT="0" distB="0" distL="0" distR="0">
            <wp:extent cx="5272405" cy="7044055"/>
            <wp:effectExtent l="0" t="0" r="4445" b="4445"/>
            <wp:docPr id="2" name="图片 2" descr="C:\Users\wangt\AppData\Local\Temp\WeChat Files\842963134611942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wangt\AppData\Local\Temp\WeChat Files\84296313461194291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2405" cy="7044055"/>
                    </a:xfrm>
                    <a:prstGeom prst="rect">
                      <a:avLst/>
                    </a:prstGeom>
                    <a:noFill/>
                    <a:ln>
                      <a:noFill/>
                    </a:ln>
                  </pic:spPr>
                </pic:pic>
              </a:graphicData>
            </a:graphic>
          </wp:inline>
        </w:drawing>
      </w:r>
      <w:r>
        <w:rPr>
          <w:rFonts w:hint="eastAsia"/>
          <w:sz w:val="36"/>
          <w:szCs w:val="36"/>
        </w:rPr>
        <w:drawing>
          <wp:inline distT="0" distB="0" distL="0" distR="0">
            <wp:extent cx="5272405" cy="6348730"/>
            <wp:effectExtent l="0" t="0" r="4445" b="0"/>
            <wp:docPr id="3" name="图片 3" descr="C:\Users\wangt\AppData\Local\Temp\WeChat Files\807655524067888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wangt\AppData\Local\Temp\WeChat Files\80765552406788848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2405" cy="6348730"/>
                    </a:xfrm>
                    <a:prstGeom prst="rect">
                      <a:avLst/>
                    </a:prstGeom>
                    <a:noFill/>
                    <a:ln>
                      <a:noFill/>
                    </a:ln>
                  </pic:spPr>
                </pic:pic>
              </a:graphicData>
            </a:graphic>
          </wp:inline>
        </w:drawing>
      </w:r>
    </w:p>
    <w:p>
      <w:pPr>
        <w:rPr>
          <w:rFonts w:ascii="Segoe UI Emoji" w:hAnsi="Segoe UI Emoji" w:cs="Segoe UI Emoji"/>
          <w:sz w:val="36"/>
          <w:szCs w:val="36"/>
        </w:rPr>
      </w:pPr>
      <w:r>
        <w:rPr>
          <w:rFonts w:hint="eastAsia"/>
          <w:sz w:val="36"/>
          <w:szCs w:val="36"/>
        </w:rPr>
        <w:t>北京新星国际，竭诚为您服务</w:t>
      </w:r>
    </w:p>
    <w:p>
      <w:pPr>
        <w:rPr>
          <w:sz w:val="36"/>
          <w:szCs w:val="36"/>
        </w:rPr>
      </w:pPr>
      <w:r>
        <w:rPr>
          <w:rFonts w:hint="eastAsia"/>
          <w:sz w:val="36"/>
          <w:szCs w:val="36"/>
        </w:rPr>
        <w:t>全国收件，不分省份</w:t>
      </w:r>
    </w:p>
    <w:p>
      <w:pPr>
        <w:rPr>
          <w:sz w:val="36"/>
          <w:szCs w:val="36"/>
        </w:rPr>
      </w:pPr>
      <w:r>
        <w:rPr>
          <w:rFonts w:hint="eastAsia"/>
          <w:sz w:val="36"/>
          <w:szCs w:val="36"/>
        </w:rPr>
        <w:t>重磅推出国内申请南非合法签证</w:t>
      </w:r>
    </w:p>
    <w:p>
      <w:pPr>
        <w:rPr>
          <w:sz w:val="36"/>
          <w:szCs w:val="36"/>
        </w:rPr>
      </w:pPr>
      <w:r>
        <w:rPr>
          <w:rFonts w:hint="eastAsia"/>
          <w:sz w:val="36"/>
          <w:szCs w:val="36"/>
        </w:rPr>
        <w:t>【</w:t>
      </w:r>
      <w:r>
        <w:rPr>
          <w:sz w:val="36"/>
          <w:szCs w:val="36"/>
        </w:rPr>
        <w:t>5年特殊技能签证】</w:t>
      </w:r>
    </w:p>
    <w:p>
      <w:pPr>
        <w:rPr>
          <w:sz w:val="36"/>
          <w:szCs w:val="36"/>
        </w:rPr>
      </w:pPr>
      <w:r>
        <w:rPr>
          <w:rFonts w:hint="eastAsia"/>
          <w:sz w:val="36"/>
          <w:szCs w:val="36"/>
        </w:rPr>
        <w:t>【</w:t>
      </w:r>
      <w:r>
        <w:rPr>
          <w:sz w:val="36"/>
          <w:szCs w:val="36"/>
        </w:rPr>
        <w:t>4年内部调动签证】</w:t>
      </w:r>
    </w:p>
    <w:p>
      <w:pPr>
        <w:rPr>
          <w:sz w:val="36"/>
          <w:szCs w:val="36"/>
        </w:rPr>
      </w:pPr>
      <w:r>
        <w:rPr>
          <w:rFonts w:hint="eastAsia"/>
          <w:sz w:val="36"/>
          <w:szCs w:val="36"/>
        </w:rPr>
        <w:t>【</w:t>
      </w:r>
      <w:r>
        <w:rPr>
          <w:sz w:val="36"/>
          <w:szCs w:val="36"/>
        </w:rPr>
        <w:t>3年退休签证】</w:t>
      </w:r>
    </w:p>
    <w:p>
      <w:pPr>
        <w:rPr>
          <w:sz w:val="36"/>
          <w:szCs w:val="36"/>
        </w:rPr>
      </w:pPr>
      <w:r>
        <w:rPr>
          <w:rFonts w:hint="eastAsia"/>
          <w:sz w:val="36"/>
          <w:szCs w:val="36"/>
        </w:rPr>
        <w:t>【</w:t>
      </w:r>
      <w:r>
        <w:rPr>
          <w:sz w:val="36"/>
          <w:szCs w:val="36"/>
        </w:rPr>
        <w:t>2年亲属签证】</w:t>
      </w:r>
    </w:p>
    <w:p>
      <w:pPr>
        <w:rPr>
          <w:sz w:val="36"/>
          <w:szCs w:val="36"/>
        </w:rPr>
      </w:pPr>
      <w:r>
        <w:rPr>
          <w:rFonts w:hint="eastAsia"/>
          <w:sz w:val="36"/>
          <w:szCs w:val="36"/>
        </w:rPr>
        <w:t>【</w:t>
      </w:r>
      <w:r>
        <w:rPr>
          <w:sz w:val="36"/>
          <w:szCs w:val="36"/>
        </w:rPr>
        <w:t>1年多次往返签证】</w:t>
      </w:r>
    </w:p>
    <w:p>
      <w:pPr>
        <w:rPr>
          <w:sz w:val="36"/>
          <w:szCs w:val="36"/>
        </w:rPr>
      </w:pPr>
      <w:r>
        <w:rPr>
          <w:rFonts w:hint="eastAsia"/>
          <w:sz w:val="36"/>
          <w:szCs w:val="36"/>
        </w:rPr>
        <w:t>【</w:t>
      </w:r>
      <w:r>
        <w:rPr>
          <w:sz w:val="36"/>
          <w:szCs w:val="36"/>
        </w:rPr>
        <w:t>90天11.2签证】</w:t>
      </w:r>
    </w:p>
    <w:p>
      <w:pPr>
        <w:rPr>
          <w:sz w:val="36"/>
          <w:szCs w:val="36"/>
        </w:rPr>
      </w:pPr>
      <w:r>
        <w:rPr>
          <w:rFonts w:hint="eastAsia"/>
          <w:sz w:val="36"/>
          <w:szCs w:val="36"/>
        </w:rPr>
        <w:t>【</w:t>
      </w:r>
      <w:r>
        <w:rPr>
          <w:sz w:val="36"/>
          <w:szCs w:val="36"/>
        </w:rPr>
        <w:t>90天商务考察】</w:t>
      </w:r>
    </w:p>
    <w:p>
      <w:pPr>
        <w:rPr>
          <w:sz w:val="36"/>
          <w:szCs w:val="36"/>
        </w:rPr>
      </w:pPr>
      <w:r>
        <w:rPr>
          <w:rFonts w:hint="eastAsia"/>
          <w:sz w:val="36"/>
          <w:szCs w:val="36"/>
        </w:rPr>
        <w:t>【旅游签证】</w:t>
      </w:r>
    </w:p>
    <w:p>
      <w:pPr>
        <w:rPr>
          <w:sz w:val="36"/>
          <w:szCs w:val="36"/>
        </w:rPr>
      </w:pPr>
      <w:r>
        <w:rPr>
          <w:sz w:val="36"/>
          <w:szCs w:val="36"/>
        </w:rPr>
        <w:t>我們公司可提供機票服務️</w:t>
      </w:r>
    </w:p>
    <w:p>
      <w:pPr>
        <w:rPr>
          <w:sz w:val="36"/>
          <w:szCs w:val="36"/>
        </w:rPr>
      </w:pPr>
    </w:p>
    <w:p>
      <w:pPr>
        <w:rPr>
          <w:sz w:val="36"/>
          <w:szCs w:val="36"/>
        </w:rPr>
      </w:pPr>
      <w:r>
        <w:rPr>
          <w:sz w:val="36"/>
          <w:szCs w:val="36"/>
        </w:rPr>
        <w:t>南非新星国际公司主要负责以下服务</w:t>
      </w:r>
    </w:p>
    <w:p>
      <w:pPr>
        <w:rPr>
          <w:sz w:val="36"/>
          <w:szCs w:val="36"/>
        </w:rPr>
      </w:pPr>
      <w:r>
        <w:rPr>
          <w:sz w:val="36"/>
          <w:szCs w:val="36"/>
        </w:rPr>
        <w:t>1）签证资料：使领馆公证认证、南非无犯罪、未入籍证明等文件；</w:t>
      </w:r>
    </w:p>
    <w:p>
      <w:pPr>
        <w:rPr>
          <w:sz w:val="36"/>
          <w:szCs w:val="36"/>
        </w:rPr>
      </w:pPr>
    </w:p>
    <w:p>
      <w:pPr>
        <w:rPr>
          <w:sz w:val="36"/>
          <w:szCs w:val="36"/>
        </w:rPr>
      </w:pPr>
      <w:r>
        <w:rPr>
          <w:sz w:val="36"/>
          <w:szCs w:val="36"/>
        </w:rPr>
        <w:t>2）催签类服务：</w:t>
      </w:r>
    </w:p>
    <w:p>
      <w:pPr>
        <w:rPr>
          <w:sz w:val="36"/>
          <w:szCs w:val="36"/>
        </w:rPr>
      </w:pPr>
      <w:r>
        <w:rPr>
          <w:rFonts w:hint="eastAsia"/>
          <w:sz w:val="36"/>
          <w:szCs w:val="36"/>
        </w:rPr>
        <w:t>签证待批状态：</w:t>
      </w:r>
      <w:r>
        <w:rPr>
          <w:sz w:val="36"/>
          <w:szCs w:val="36"/>
        </w:rPr>
        <w:t>TRR、TRC、PRP；</w:t>
      </w:r>
    </w:p>
    <w:p>
      <w:pPr>
        <w:rPr>
          <w:sz w:val="36"/>
          <w:szCs w:val="36"/>
        </w:rPr>
      </w:pPr>
      <w:r>
        <w:rPr>
          <w:rFonts w:hint="eastAsia"/>
          <w:sz w:val="36"/>
          <w:szCs w:val="36"/>
        </w:rPr>
        <w:t>已在</w:t>
      </w:r>
      <w:r>
        <w:rPr>
          <w:sz w:val="36"/>
          <w:szCs w:val="36"/>
        </w:rPr>
        <w:t>VFS递交申诉： TRA、 PRA；</w:t>
      </w:r>
    </w:p>
    <w:p>
      <w:pPr>
        <w:rPr>
          <w:sz w:val="36"/>
          <w:szCs w:val="36"/>
        </w:rPr>
      </w:pPr>
      <w:r>
        <w:rPr>
          <w:rFonts w:hint="eastAsia"/>
          <w:sz w:val="36"/>
          <w:szCs w:val="36"/>
        </w:rPr>
        <w:t>签证转贴：</w:t>
      </w:r>
      <w:r>
        <w:rPr>
          <w:sz w:val="36"/>
          <w:szCs w:val="36"/>
        </w:rPr>
        <w:t>REC；</w:t>
      </w:r>
    </w:p>
    <w:p>
      <w:pPr>
        <w:rPr>
          <w:sz w:val="36"/>
          <w:szCs w:val="36"/>
        </w:rPr>
      </w:pPr>
      <w:r>
        <w:rPr>
          <w:sz w:val="36"/>
          <w:szCs w:val="36"/>
        </w:rPr>
        <w:t>ID催件；</w:t>
      </w:r>
    </w:p>
    <w:p>
      <w:pPr>
        <w:rPr>
          <w:sz w:val="36"/>
          <w:szCs w:val="36"/>
        </w:rPr>
      </w:pPr>
    </w:p>
    <w:p>
      <w:pPr>
        <w:rPr>
          <w:sz w:val="36"/>
          <w:szCs w:val="36"/>
        </w:rPr>
      </w:pPr>
      <w:r>
        <w:rPr>
          <w:sz w:val="36"/>
          <w:szCs w:val="36"/>
        </w:rPr>
        <w:t>3）递交签证类服务：</w:t>
      </w:r>
    </w:p>
    <w:p>
      <w:pPr>
        <w:rPr>
          <w:sz w:val="36"/>
          <w:szCs w:val="36"/>
        </w:rPr>
      </w:pPr>
      <w:r>
        <w:rPr>
          <w:rFonts w:hint="eastAsia"/>
          <w:sz w:val="36"/>
          <w:szCs w:val="36"/>
        </w:rPr>
        <w:t>工作证转</w:t>
      </w:r>
      <w:r>
        <w:rPr>
          <w:sz w:val="36"/>
          <w:szCs w:val="36"/>
        </w:rPr>
        <w:t>PR；</w:t>
      </w:r>
    </w:p>
    <w:p>
      <w:pPr>
        <w:rPr>
          <w:sz w:val="36"/>
          <w:szCs w:val="36"/>
        </w:rPr>
      </w:pPr>
      <w:r>
        <w:rPr>
          <w:rFonts w:hint="eastAsia"/>
          <w:sz w:val="36"/>
          <w:szCs w:val="36"/>
        </w:rPr>
        <w:t>工作证转其他类别签证；</w:t>
      </w:r>
    </w:p>
    <w:p>
      <w:pPr>
        <w:rPr>
          <w:sz w:val="36"/>
          <w:szCs w:val="36"/>
        </w:rPr>
      </w:pPr>
      <w:r>
        <w:rPr>
          <w:rFonts w:hint="eastAsia"/>
          <w:sz w:val="36"/>
          <w:szCs w:val="36"/>
        </w:rPr>
        <w:t>陪伴延期；</w:t>
      </w:r>
    </w:p>
    <w:p>
      <w:pPr>
        <w:rPr>
          <w:sz w:val="36"/>
          <w:szCs w:val="36"/>
        </w:rPr>
      </w:pPr>
      <w:r>
        <w:rPr>
          <w:rFonts w:hint="eastAsia"/>
          <w:sz w:val="36"/>
          <w:szCs w:val="36"/>
        </w:rPr>
        <w:t>陪伴</w:t>
      </w:r>
      <w:r>
        <w:rPr>
          <w:sz w:val="36"/>
          <w:szCs w:val="36"/>
        </w:rPr>
        <w:t>PR或ID转PR；</w:t>
      </w:r>
    </w:p>
    <w:p>
      <w:pPr>
        <w:rPr>
          <w:sz w:val="36"/>
          <w:szCs w:val="36"/>
        </w:rPr>
      </w:pPr>
      <w:r>
        <w:rPr>
          <w:rFonts w:hint="eastAsia"/>
          <w:sz w:val="36"/>
          <w:szCs w:val="36"/>
        </w:rPr>
        <w:t>特殊技能转</w:t>
      </w:r>
      <w:r>
        <w:rPr>
          <w:sz w:val="36"/>
          <w:szCs w:val="36"/>
        </w:rPr>
        <w:t>PR；</w:t>
      </w:r>
    </w:p>
    <w:p>
      <w:pPr>
        <w:rPr>
          <w:sz w:val="36"/>
          <w:szCs w:val="36"/>
        </w:rPr>
      </w:pPr>
      <w:r>
        <w:rPr>
          <w:rFonts w:hint="eastAsia"/>
          <w:sz w:val="36"/>
          <w:szCs w:val="36"/>
        </w:rPr>
        <w:t>特殊技能延期；</w:t>
      </w:r>
    </w:p>
    <w:p>
      <w:pPr>
        <w:rPr>
          <w:sz w:val="36"/>
          <w:szCs w:val="36"/>
        </w:rPr>
      </w:pPr>
      <w:r>
        <w:rPr>
          <w:rFonts w:hint="eastAsia"/>
          <w:sz w:val="36"/>
          <w:szCs w:val="36"/>
        </w:rPr>
        <w:t>退休签证转</w:t>
      </w:r>
      <w:r>
        <w:rPr>
          <w:sz w:val="36"/>
          <w:szCs w:val="36"/>
        </w:rPr>
        <w:t>PR；</w:t>
      </w:r>
    </w:p>
    <w:p>
      <w:pPr>
        <w:rPr>
          <w:sz w:val="36"/>
          <w:szCs w:val="36"/>
        </w:rPr>
      </w:pPr>
      <w:r>
        <w:rPr>
          <w:rFonts w:hint="eastAsia"/>
          <w:sz w:val="36"/>
          <w:szCs w:val="36"/>
        </w:rPr>
        <w:t>退休签证延期；</w:t>
      </w:r>
    </w:p>
    <w:p>
      <w:pPr>
        <w:rPr>
          <w:sz w:val="36"/>
          <w:szCs w:val="36"/>
        </w:rPr>
      </w:pPr>
      <w:r>
        <w:rPr>
          <w:rFonts w:hint="eastAsia"/>
          <w:sz w:val="36"/>
          <w:szCs w:val="36"/>
        </w:rPr>
        <w:t>签证转贴；</w:t>
      </w:r>
    </w:p>
    <w:p>
      <w:pPr>
        <w:rPr>
          <w:sz w:val="36"/>
          <w:szCs w:val="36"/>
        </w:rPr>
      </w:pPr>
      <w:r>
        <w:rPr>
          <w:sz w:val="36"/>
          <w:szCs w:val="36"/>
        </w:rPr>
        <w:t>ID申请；</w:t>
      </w:r>
    </w:p>
    <w:p>
      <w:pPr>
        <w:rPr>
          <w:sz w:val="36"/>
          <w:szCs w:val="36"/>
        </w:rPr>
      </w:pPr>
    </w:p>
    <w:p>
      <w:pPr>
        <w:rPr>
          <w:sz w:val="36"/>
          <w:szCs w:val="36"/>
        </w:rPr>
      </w:pPr>
      <w:r>
        <w:rPr>
          <w:sz w:val="36"/>
          <w:szCs w:val="36"/>
        </w:rPr>
        <w:t>4）会计类：公司注册、公司年审、公司做账、公司报税、开立银行账户、商业计划书、股权证书、股权证明、申请税号、申请VAT、进出口号、年度财务报表、完税证明等；</w:t>
      </w:r>
    </w:p>
    <w:p>
      <w:pPr>
        <w:rPr>
          <w:sz w:val="36"/>
          <w:szCs w:val="36"/>
        </w:rPr>
      </w:pPr>
    </w:p>
    <w:p>
      <w:pPr>
        <w:rPr>
          <w:sz w:val="36"/>
          <w:szCs w:val="36"/>
        </w:rPr>
      </w:pPr>
      <w:r>
        <w:rPr>
          <w:rFonts w:hint="eastAsia"/>
          <w:sz w:val="36"/>
          <w:szCs w:val="36"/>
        </w:rPr>
        <w:t>南非联系电话：</w:t>
      </w:r>
      <w:r>
        <w:rPr>
          <w:sz w:val="36"/>
          <w:szCs w:val="36"/>
        </w:rPr>
        <w:t>0782763881；</w:t>
      </w:r>
    </w:p>
    <w:p>
      <w:pPr>
        <w:rPr>
          <w:sz w:val="36"/>
          <w:szCs w:val="36"/>
        </w:rPr>
      </w:pPr>
      <w:r>
        <w:rPr>
          <w:rFonts w:hint="eastAsia"/>
          <w:sz w:val="36"/>
          <w:szCs w:val="36"/>
        </w:rPr>
        <w:t>会计师联系电话：</w:t>
      </w:r>
      <w:r>
        <w:rPr>
          <w:sz w:val="36"/>
          <w:szCs w:val="36"/>
        </w:rPr>
        <w:t>0846428984；</w:t>
      </w:r>
    </w:p>
    <w:p>
      <w:pPr>
        <w:rPr>
          <w:sz w:val="36"/>
          <w:szCs w:val="36"/>
        </w:rPr>
      </w:pPr>
      <w:r>
        <w:rPr>
          <w:rFonts w:hint="eastAsia"/>
          <w:sz w:val="36"/>
          <w:szCs w:val="36"/>
        </w:rPr>
        <w:t>南非总公司座机电话：</w:t>
      </w:r>
      <w:r>
        <w:rPr>
          <w:sz w:val="36"/>
          <w:szCs w:val="36"/>
        </w:rPr>
        <w:t>0110396355；</w:t>
      </w:r>
    </w:p>
    <w:p>
      <w:pPr>
        <w:rPr>
          <w:sz w:val="36"/>
          <w:szCs w:val="36"/>
        </w:rPr>
      </w:pPr>
      <w:r>
        <w:rPr>
          <w:rFonts w:hint="eastAsia"/>
          <w:sz w:val="36"/>
          <w:szCs w:val="36"/>
        </w:rPr>
        <w:t>北京公司电话：</w:t>
      </w:r>
      <w:r>
        <w:rPr>
          <w:sz w:val="36"/>
          <w:szCs w:val="36"/>
        </w:rPr>
        <w:t>15210685127</w:t>
      </w:r>
    </w:p>
    <w:p>
      <w:pPr>
        <w:rPr>
          <w:sz w:val="36"/>
          <w:szCs w:val="36"/>
        </w:rPr>
      </w:pPr>
      <w:r>
        <w:rPr>
          <w:rFonts w:hint="eastAsia"/>
          <w:sz w:val="36"/>
          <w:szCs w:val="36"/>
        </w:rPr>
        <w:t>公司微信：</w:t>
      </w:r>
      <w:r>
        <w:rPr>
          <w:sz w:val="36"/>
          <w:szCs w:val="36"/>
        </w:rPr>
        <w:t>1060151666（签证）</w:t>
      </w:r>
    </w:p>
    <w:p>
      <w:pPr>
        <w:rPr>
          <w:sz w:val="36"/>
          <w:szCs w:val="36"/>
        </w:rPr>
      </w:pPr>
      <w:r>
        <w:rPr>
          <w:sz w:val="36"/>
          <w:szCs w:val="36"/>
        </w:rPr>
        <w:t xml:space="preserve">           saminxhl  （会计）</w:t>
      </w:r>
    </w:p>
    <w:p>
      <w:pPr>
        <w:rPr>
          <w:rFonts w:hint="eastAsia"/>
          <w:sz w:val="36"/>
          <w:szCs w:val="36"/>
        </w:rPr>
      </w:pPr>
      <w:r>
        <w:rPr>
          <w:rFonts w:hint="eastAsia"/>
          <w:sz w:val="36"/>
          <w:szCs w:val="36"/>
        </w:rPr>
        <w:t>公司地址：</w:t>
      </w:r>
      <w:r>
        <w:rPr>
          <w:sz w:val="36"/>
          <w:szCs w:val="36"/>
        </w:rPr>
        <w:t>26 ERNEST OPPENHEIMER STREET ,VASCO DA GAMA HOUSE, BRUMA 2026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Emoji">
    <w:panose1 w:val="020B0502040204020203"/>
    <w:charset w:val="00"/>
    <w:family w:val="swiss"/>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933"/>
    <w:rsid w:val="00344E8C"/>
    <w:rsid w:val="003F7933"/>
    <w:rsid w:val="0094556E"/>
    <w:rsid w:val="00C30BC9"/>
    <w:rsid w:val="00DC0250"/>
    <w:rsid w:val="49AB3FD3"/>
    <w:rsid w:val="6C3F5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126</Words>
  <Characters>722</Characters>
  <Lines>6</Lines>
  <Paragraphs>1</Paragraphs>
  <TotalTime>70</TotalTime>
  <ScaleCrop>false</ScaleCrop>
  <LinksUpToDate>false</LinksUpToDate>
  <CharactersWithSpaces>847</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2019-06-05T09:08:00Z</dcterms:created>
  <dc:creator>Betty Wang</dc:creator>
  <cp:lastModifiedBy>Betty Wang</cp:lastModifiedBy>
  <dcterms:modified xsi:type="dcterms:W3CDTF">2019-06-11T04:53:18Z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