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524" w:rsidRDefault="007F4524" w:rsidP="007F4524">
      <w:pPr>
        <w:pStyle w:val="a5"/>
        <w:ind w:right="220"/>
      </w:pPr>
    </w:p>
    <w:p w:rsidR="007F4524" w:rsidRDefault="007F4524" w:rsidP="007F4524">
      <w:pPr>
        <w:pStyle w:val="a5"/>
        <w:ind w:right="220"/>
      </w:pPr>
    </w:p>
    <w:p w:rsidR="007F4524" w:rsidRDefault="007F4524" w:rsidP="007F4524">
      <w:pPr>
        <w:pStyle w:val="a5"/>
        <w:ind w:right="220"/>
      </w:pPr>
    </w:p>
    <w:p w:rsidR="007F4524" w:rsidRDefault="007F4524" w:rsidP="007F4524">
      <w:pPr>
        <w:pStyle w:val="a5"/>
        <w:ind w:right="220"/>
      </w:pPr>
    </w:p>
    <w:p w:rsidR="007F4524" w:rsidRDefault="007F4524" w:rsidP="007F4524">
      <w:pPr>
        <w:pStyle w:val="a5"/>
        <w:ind w:right="220"/>
      </w:pPr>
    </w:p>
    <w:p w:rsidR="007F4524" w:rsidRDefault="007F4524" w:rsidP="007F4524">
      <w:pPr>
        <w:pStyle w:val="a5"/>
        <w:ind w:right="220"/>
      </w:pPr>
      <w:r w:rsidRPr="007F4524">
        <w:rPr>
          <w:rFonts w:hint="eastAsia"/>
        </w:rPr>
        <w:t>冠硕B2B</w:t>
      </w:r>
      <w:r>
        <w:rPr>
          <w:rFonts w:hint="eastAsia"/>
        </w:rPr>
        <w:t>项目</w:t>
      </w:r>
    </w:p>
    <w:p w:rsidR="00F504FE" w:rsidRDefault="007F4524" w:rsidP="007F4524">
      <w:pPr>
        <w:pStyle w:val="a5"/>
        <w:ind w:right="220"/>
      </w:pPr>
      <w:r w:rsidRPr="007F4524">
        <w:rPr>
          <w:rFonts w:hint="eastAsia"/>
        </w:rPr>
        <w:t>接口需求说明书</w:t>
      </w:r>
    </w:p>
    <w:p w:rsidR="00F504FE" w:rsidRDefault="00F504FE">
      <w:pPr>
        <w:rPr>
          <w:rFonts w:ascii="微软雅黑" w:eastAsia="微软雅黑" w:hAnsi="微软雅黑" w:cs="Times New Roman"/>
          <w:b/>
          <w:color w:val="000000"/>
          <w:sz w:val="32"/>
          <w:szCs w:val="20"/>
        </w:rPr>
      </w:pPr>
      <w:r>
        <w:br w:type="page"/>
      </w:r>
    </w:p>
    <w:tbl>
      <w:tblPr>
        <w:tblpPr w:leftFromText="180" w:rightFromText="180" w:vertAnchor="page" w:horzAnchor="margin" w:tblpX="250" w:tblpY="1617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5670"/>
      </w:tblGrid>
      <w:tr w:rsidR="00F504FE" w:rsidRPr="00983B8D" w:rsidTr="003A02F7">
        <w:trPr>
          <w:trHeight w:val="741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04FE" w:rsidRPr="008960E8" w:rsidRDefault="00F504FE" w:rsidP="003A02F7">
            <w:pPr>
              <w:pStyle w:val="Table1"/>
              <w:ind w:right="220"/>
            </w:pPr>
            <w:r w:rsidRPr="008960E8">
              <w:rPr>
                <w:rFonts w:hint="eastAsia"/>
              </w:rPr>
              <w:lastRenderedPageBreak/>
              <w:t>当前版本</w:t>
            </w:r>
            <w:r w:rsidRPr="008960E8">
              <w:t xml:space="preserve">: 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04FE" w:rsidRPr="008960E8" w:rsidRDefault="00F504FE" w:rsidP="003A02F7">
            <w:pPr>
              <w:pStyle w:val="Table1"/>
              <w:ind w:right="220"/>
            </w:pPr>
            <w:r w:rsidRPr="008960E8">
              <w:t>V</w:t>
            </w:r>
            <w:r w:rsidRPr="008960E8">
              <w:rPr>
                <w:rFonts w:hint="eastAsia"/>
              </w:rPr>
              <w:t>1.0</w:t>
            </w:r>
          </w:p>
        </w:tc>
      </w:tr>
      <w:tr w:rsidR="00F504FE" w:rsidRPr="00983B8D" w:rsidTr="003A02F7">
        <w:trPr>
          <w:trHeight w:val="741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04FE" w:rsidRPr="008960E8" w:rsidRDefault="00F504FE" w:rsidP="003A02F7">
            <w:pPr>
              <w:pStyle w:val="Table1"/>
              <w:ind w:right="220"/>
            </w:pPr>
            <w:r w:rsidRPr="008960E8">
              <w:rPr>
                <w:rFonts w:hint="eastAsia"/>
              </w:rPr>
              <w:t>拥有者</w:t>
            </w:r>
            <w:r w:rsidRPr="008960E8">
              <w:t>: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04FE" w:rsidRPr="008960E8" w:rsidRDefault="00F504FE" w:rsidP="003A02F7">
            <w:pPr>
              <w:pStyle w:val="Table1"/>
              <w:ind w:right="220"/>
            </w:pPr>
            <w:r>
              <w:t>LIAM</w:t>
            </w:r>
          </w:p>
        </w:tc>
      </w:tr>
      <w:tr w:rsidR="00F504FE" w:rsidRPr="00983B8D" w:rsidTr="003A02F7">
        <w:trPr>
          <w:trHeight w:val="741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04FE" w:rsidRPr="008960E8" w:rsidRDefault="00F504FE" w:rsidP="003A02F7">
            <w:pPr>
              <w:pStyle w:val="Table1"/>
              <w:ind w:right="220"/>
            </w:pPr>
            <w:r w:rsidRPr="008960E8">
              <w:rPr>
                <w:rFonts w:hint="eastAsia"/>
              </w:rPr>
              <w:t>最后更新日期</w:t>
            </w:r>
            <w:r w:rsidRPr="008960E8">
              <w:t>: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04FE" w:rsidRPr="008960E8" w:rsidRDefault="00F504FE" w:rsidP="003A02F7">
            <w:pPr>
              <w:pStyle w:val="Table1"/>
              <w:ind w:right="220"/>
            </w:pPr>
            <w:r w:rsidRPr="008960E8">
              <w:t>2018-0</w:t>
            </w:r>
            <w:r>
              <w:t>3</w:t>
            </w:r>
            <w:r w:rsidRPr="008960E8">
              <w:t>-</w:t>
            </w:r>
            <w:r>
              <w:t>27</w:t>
            </w:r>
          </w:p>
        </w:tc>
      </w:tr>
      <w:tr w:rsidR="00F504FE" w:rsidRPr="00983B8D" w:rsidTr="003A02F7">
        <w:trPr>
          <w:trHeight w:val="742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04FE" w:rsidRPr="008960E8" w:rsidRDefault="00F504FE" w:rsidP="003A02F7">
            <w:pPr>
              <w:pStyle w:val="Table1"/>
              <w:ind w:right="220"/>
            </w:pPr>
            <w:r w:rsidRPr="008960E8">
              <w:rPr>
                <w:rFonts w:hint="eastAsia"/>
              </w:rPr>
              <w:t>最后更新者</w:t>
            </w:r>
            <w:r w:rsidRPr="008960E8">
              <w:t xml:space="preserve">: 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04FE" w:rsidRPr="008960E8" w:rsidRDefault="00F504FE" w:rsidP="003A02F7">
            <w:pPr>
              <w:pStyle w:val="Table1"/>
              <w:ind w:right="220"/>
            </w:pPr>
            <w:r>
              <w:t>LIAM</w:t>
            </w:r>
          </w:p>
        </w:tc>
      </w:tr>
      <w:tr w:rsidR="00F504FE" w:rsidRPr="00983B8D" w:rsidTr="003A02F7">
        <w:trPr>
          <w:trHeight w:val="741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04FE" w:rsidRPr="008960E8" w:rsidRDefault="00F504FE" w:rsidP="003A02F7">
            <w:pPr>
              <w:pStyle w:val="Table1"/>
              <w:ind w:right="220"/>
            </w:pPr>
            <w:r w:rsidRPr="008960E8">
              <w:rPr>
                <w:rFonts w:hint="eastAsia"/>
              </w:rPr>
              <w:t>作者</w:t>
            </w:r>
            <w:r w:rsidRPr="008960E8">
              <w:t xml:space="preserve">: 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04FE" w:rsidRPr="008960E8" w:rsidRDefault="00F504FE" w:rsidP="003A02F7">
            <w:pPr>
              <w:pStyle w:val="Table1"/>
              <w:ind w:right="220"/>
            </w:pPr>
            <w:r>
              <w:t>LIAM</w:t>
            </w:r>
          </w:p>
        </w:tc>
      </w:tr>
      <w:tr w:rsidR="00F504FE" w:rsidRPr="00983B8D" w:rsidTr="003A02F7">
        <w:trPr>
          <w:trHeight w:val="742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04FE" w:rsidRPr="008960E8" w:rsidRDefault="00F504FE" w:rsidP="003A02F7">
            <w:pPr>
              <w:pStyle w:val="Table1"/>
              <w:ind w:right="220"/>
            </w:pPr>
            <w:r w:rsidRPr="008960E8">
              <w:rPr>
                <w:rFonts w:hint="eastAsia"/>
              </w:rPr>
              <w:t>创建日期</w:t>
            </w:r>
            <w:r w:rsidRPr="008960E8">
              <w:t>: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04FE" w:rsidRPr="008960E8" w:rsidRDefault="00F504FE" w:rsidP="003A02F7">
            <w:pPr>
              <w:pStyle w:val="Table1"/>
              <w:ind w:right="220"/>
            </w:pPr>
            <w:r w:rsidRPr="008960E8">
              <w:t>2018/</w:t>
            </w:r>
            <w:r>
              <w:t>3</w:t>
            </w:r>
            <w:r w:rsidRPr="008960E8">
              <w:t>/</w:t>
            </w:r>
            <w:r>
              <w:t>27</w:t>
            </w:r>
          </w:p>
        </w:tc>
      </w:tr>
      <w:tr w:rsidR="00F504FE" w:rsidRPr="00983B8D" w:rsidTr="003A02F7">
        <w:trPr>
          <w:trHeight w:val="741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04FE" w:rsidRPr="008960E8" w:rsidRDefault="00F504FE" w:rsidP="003A02F7">
            <w:pPr>
              <w:pStyle w:val="Table1"/>
              <w:ind w:right="220"/>
            </w:pPr>
            <w:r w:rsidRPr="008960E8">
              <w:rPr>
                <w:rFonts w:hint="eastAsia"/>
              </w:rPr>
              <w:t>批准者</w:t>
            </w:r>
            <w:r w:rsidRPr="008960E8">
              <w:t xml:space="preserve">: 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04FE" w:rsidRPr="008960E8" w:rsidRDefault="00F504FE" w:rsidP="003A02F7">
            <w:pPr>
              <w:pStyle w:val="Table1Input"/>
              <w:ind w:right="220"/>
            </w:pPr>
          </w:p>
        </w:tc>
      </w:tr>
      <w:tr w:rsidR="00F504FE" w:rsidRPr="00983B8D" w:rsidTr="003A02F7">
        <w:trPr>
          <w:trHeight w:val="742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04FE" w:rsidRPr="008960E8" w:rsidRDefault="00F504FE" w:rsidP="003A02F7">
            <w:pPr>
              <w:pStyle w:val="Table1"/>
              <w:ind w:right="220"/>
            </w:pPr>
            <w:r w:rsidRPr="008960E8">
              <w:rPr>
                <w:rFonts w:hint="eastAsia"/>
              </w:rPr>
              <w:t>批准日期</w:t>
            </w:r>
            <w:r w:rsidRPr="008960E8">
              <w:t xml:space="preserve">: 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04FE" w:rsidRPr="008960E8" w:rsidRDefault="00F504FE" w:rsidP="003A02F7">
            <w:pPr>
              <w:pStyle w:val="Table1Input"/>
              <w:ind w:right="220"/>
            </w:pPr>
          </w:p>
        </w:tc>
      </w:tr>
    </w:tbl>
    <w:p w:rsidR="00183AF5" w:rsidRDefault="00183AF5" w:rsidP="007F4524">
      <w:pPr>
        <w:pStyle w:val="a5"/>
        <w:ind w:right="220"/>
      </w:pPr>
    </w:p>
    <w:p w:rsidR="00183AF5" w:rsidRDefault="00183AF5">
      <w:pPr>
        <w:rPr>
          <w:rFonts w:ascii="微软雅黑" w:eastAsia="微软雅黑" w:hAnsi="微软雅黑" w:cs="Times New Roman"/>
          <w:b/>
          <w:color w:val="000000"/>
          <w:sz w:val="32"/>
          <w:szCs w:val="20"/>
        </w:rPr>
      </w:pPr>
      <w:r>
        <w:br w:type="page"/>
      </w:r>
    </w:p>
    <w:p w:rsidR="00183AF5" w:rsidRPr="008960E8" w:rsidRDefault="00183AF5" w:rsidP="00183AF5">
      <w:pPr>
        <w:pStyle w:val="a5"/>
        <w:ind w:right="220"/>
      </w:pPr>
      <w:r w:rsidRPr="008960E8">
        <w:rPr>
          <w:rFonts w:hint="eastAsia"/>
        </w:rPr>
        <w:lastRenderedPageBreak/>
        <w:t>修订历史</w:t>
      </w:r>
    </w:p>
    <w:p w:rsidR="00183AF5" w:rsidRPr="008960E8" w:rsidRDefault="00183AF5" w:rsidP="00183AF5"/>
    <w:tbl>
      <w:tblPr>
        <w:tblW w:w="0" w:type="auto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3"/>
        <w:gridCol w:w="1843"/>
        <w:gridCol w:w="1701"/>
        <w:gridCol w:w="3253"/>
      </w:tblGrid>
      <w:tr w:rsidR="00183AF5" w:rsidRPr="00983B8D" w:rsidTr="003A02F7">
        <w:trPr>
          <w:tblHeader/>
        </w:trPr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183AF5" w:rsidRPr="00983B8D" w:rsidRDefault="00183AF5" w:rsidP="003A02F7">
            <w:pPr>
              <w:pStyle w:val="Table"/>
              <w:ind w:right="220"/>
            </w:pPr>
            <w:r w:rsidRPr="00983B8D">
              <w:rPr>
                <w:rFonts w:hint="eastAsia"/>
              </w:rPr>
              <w:t>版本号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183AF5" w:rsidRPr="00983B8D" w:rsidRDefault="00183AF5" w:rsidP="003A02F7">
            <w:pPr>
              <w:pStyle w:val="Table"/>
              <w:ind w:right="220"/>
            </w:pPr>
            <w:r w:rsidRPr="00983B8D">
              <w:rPr>
                <w:rFonts w:hint="eastAsia"/>
              </w:rPr>
              <w:t>更新日期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183AF5" w:rsidRPr="00983B8D" w:rsidRDefault="00183AF5" w:rsidP="003A02F7">
            <w:pPr>
              <w:pStyle w:val="Table"/>
              <w:ind w:right="220"/>
            </w:pPr>
            <w:r w:rsidRPr="00983B8D">
              <w:rPr>
                <w:rFonts w:hint="eastAsia"/>
              </w:rPr>
              <w:t>修订作者</w:t>
            </w:r>
          </w:p>
        </w:tc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183AF5" w:rsidRPr="00983B8D" w:rsidRDefault="00183AF5" w:rsidP="003A02F7">
            <w:pPr>
              <w:pStyle w:val="Table"/>
              <w:ind w:right="220"/>
            </w:pPr>
            <w:r w:rsidRPr="00983B8D">
              <w:rPr>
                <w:rFonts w:hint="eastAsia"/>
              </w:rPr>
              <w:t>主要改变描述</w:t>
            </w:r>
          </w:p>
        </w:tc>
      </w:tr>
      <w:tr w:rsidR="00183AF5" w:rsidRPr="00983B8D" w:rsidTr="003A02F7"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3AF5" w:rsidRPr="00983B8D" w:rsidRDefault="00183AF5" w:rsidP="003A02F7">
            <w:pPr>
              <w:rPr>
                <w:rStyle w:val="tabletext18"/>
                <w:i/>
                <w:sz w:val="21"/>
              </w:rPr>
            </w:pPr>
            <w:r w:rsidRPr="00983B8D">
              <w:rPr>
                <w:rStyle w:val="tabletext18"/>
                <w:rFonts w:hint="eastAsia"/>
                <w:i/>
                <w:sz w:val="21"/>
              </w:rPr>
              <w:t>V1.0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3AF5" w:rsidRPr="00983B8D" w:rsidRDefault="00183AF5" w:rsidP="003A02F7">
            <w:pPr>
              <w:rPr>
                <w:rStyle w:val="tabletext18"/>
                <w:sz w:val="21"/>
              </w:rPr>
            </w:pPr>
            <w:r>
              <w:rPr>
                <w:rStyle w:val="tabletext18"/>
                <w:rFonts w:hint="eastAsia"/>
                <w:sz w:val="21"/>
              </w:rPr>
              <w:t>2018-03</w:t>
            </w:r>
            <w:r w:rsidRPr="00983B8D">
              <w:rPr>
                <w:rStyle w:val="tabletext18"/>
                <w:rFonts w:hint="eastAsia"/>
                <w:sz w:val="21"/>
              </w:rPr>
              <w:t>-</w:t>
            </w:r>
            <w:r>
              <w:rPr>
                <w:rStyle w:val="tabletext18"/>
                <w:rFonts w:hint="eastAsia"/>
                <w:sz w:val="21"/>
              </w:rPr>
              <w:t>27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3AF5" w:rsidRPr="00983B8D" w:rsidRDefault="00183AF5" w:rsidP="003A02F7">
            <w:pPr>
              <w:rPr>
                <w:rStyle w:val="tabletext18"/>
                <w:sz w:val="21"/>
              </w:rPr>
            </w:pPr>
          </w:p>
        </w:tc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3AF5" w:rsidRPr="00983B8D" w:rsidRDefault="00183AF5" w:rsidP="003A02F7">
            <w:pPr>
              <w:rPr>
                <w:rStyle w:val="tabletext18"/>
                <w:sz w:val="21"/>
              </w:rPr>
            </w:pPr>
            <w:r w:rsidRPr="00983B8D">
              <w:rPr>
                <w:rStyle w:val="tabletext18"/>
                <w:rFonts w:hint="eastAsia"/>
                <w:sz w:val="21"/>
              </w:rPr>
              <w:t>初稿版本</w:t>
            </w:r>
          </w:p>
        </w:tc>
      </w:tr>
      <w:tr w:rsidR="00183AF5" w:rsidRPr="00983B8D" w:rsidTr="003A02F7"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3AF5" w:rsidRPr="00983B8D" w:rsidRDefault="00183AF5" w:rsidP="003A02F7">
            <w:pPr>
              <w:rPr>
                <w:rStyle w:val="tabletext18"/>
                <w:i/>
                <w:sz w:val="21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3AF5" w:rsidRPr="00983B8D" w:rsidRDefault="00183AF5" w:rsidP="003A02F7">
            <w:pPr>
              <w:rPr>
                <w:rStyle w:val="tabletext18"/>
                <w:sz w:val="2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3AF5" w:rsidRPr="00983B8D" w:rsidRDefault="00183AF5" w:rsidP="003A02F7">
            <w:pPr>
              <w:rPr>
                <w:rStyle w:val="tabletext18"/>
                <w:sz w:val="21"/>
              </w:rPr>
            </w:pPr>
          </w:p>
        </w:tc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3AF5" w:rsidRPr="00983B8D" w:rsidRDefault="00183AF5" w:rsidP="003A02F7">
            <w:pPr>
              <w:rPr>
                <w:rStyle w:val="tabletext18"/>
                <w:sz w:val="21"/>
              </w:rPr>
            </w:pPr>
          </w:p>
        </w:tc>
      </w:tr>
      <w:tr w:rsidR="00183AF5" w:rsidRPr="00983B8D" w:rsidTr="003A02F7"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3AF5" w:rsidRPr="00983B8D" w:rsidRDefault="00183AF5" w:rsidP="003A02F7">
            <w:pPr>
              <w:rPr>
                <w:rStyle w:val="tabletext18"/>
                <w:i/>
                <w:sz w:val="21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3AF5" w:rsidRPr="00983B8D" w:rsidRDefault="00183AF5" w:rsidP="003A02F7">
            <w:pPr>
              <w:rPr>
                <w:rStyle w:val="tabletext18"/>
                <w:sz w:val="2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3AF5" w:rsidRPr="00983B8D" w:rsidRDefault="00183AF5" w:rsidP="003A02F7">
            <w:pPr>
              <w:rPr>
                <w:rStyle w:val="tabletext18"/>
                <w:sz w:val="21"/>
              </w:rPr>
            </w:pPr>
          </w:p>
        </w:tc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3AF5" w:rsidRPr="00983B8D" w:rsidRDefault="00183AF5" w:rsidP="003A02F7">
            <w:pPr>
              <w:rPr>
                <w:rStyle w:val="tabletext18"/>
                <w:sz w:val="21"/>
              </w:rPr>
            </w:pPr>
          </w:p>
        </w:tc>
      </w:tr>
      <w:tr w:rsidR="00183AF5" w:rsidRPr="00983B8D" w:rsidTr="003A02F7"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3AF5" w:rsidRPr="00983B8D" w:rsidRDefault="00183AF5" w:rsidP="003A02F7">
            <w:pPr>
              <w:rPr>
                <w:rStyle w:val="tabletext18"/>
                <w:i/>
                <w:sz w:val="21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3AF5" w:rsidRPr="00983B8D" w:rsidRDefault="00183AF5" w:rsidP="003A02F7">
            <w:pPr>
              <w:rPr>
                <w:rStyle w:val="tabletext18"/>
                <w:sz w:val="2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3AF5" w:rsidRPr="00983B8D" w:rsidRDefault="00183AF5" w:rsidP="003A02F7">
            <w:pPr>
              <w:rPr>
                <w:rStyle w:val="tabletext18"/>
                <w:sz w:val="21"/>
              </w:rPr>
            </w:pPr>
          </w:p>
        </w:tc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3AF5" w:rsidRPr="00983B8D" w:rsidRDefault="00183AF5" w:rsidP="003A02F7">
            <w:pPr>
              <w:rPr>
                <w:rStyle w:val="tabletext18"/>
                <w:sz w:val="21"/>
              </w:rPr>
            </w:pPr>
          </w:p>
        </w:tc>
      </w:tr>
      <w:tr w:rsidR="00183AF5" w:rsidRPr="00983B8D" w:rsidTr="003A02F7"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3AF5" w:rsidRPr="00983B8D" w:rsidRDefault="00183AF5" w:rsidP="003A02F7">
            <w:pPr>
              <w:rPr>
                <w:rStyle w:val="tabletext18"/>
                <w:i/>
                <w:sz w:val="21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3AF5" w:rsidRPr="00983B8D" w:rsidRDefault="00183AF5" w:rsidP="003A02F7">
            <w:pPr>
              <w:rPr>
                <w:rStyle w:val="tabletext18"/>
                <w:i/>
                <w:sz w:val="2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3AF5" w:rsidRPr="00983B8D" w:rsidRDefault="00183AF5" w:rsidP="003A02F7">
            <w:pPr>
              <w:rPr>
                <w:rStyle w:val="tabletext18"/>
                <w:i/>
                <w:sz w:val="21"/>
              </w:rPr>
            </w:pPr>
          </w:p>
        </w:tc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3AF5" w:rsidRPr="00983B8D" w:rsidRDefault="00183AF5" w:rsidP="003A02F7">
            <w:pPr>
              <w:rPr>
                <w:rStyle w:val="tabletext18"/>
                <w:i/>
                <w:sz w:val="21"/>
              </w:rPr>
            </w:pPr>
          </w:p>
        </w:tc>
      </w:tr>
    </w:tbl>
    <w:p w:rsidR="00183AF5" w:rsidRPr="008960E8" w:rsidRDefault="00183AF5" w:rsidP="00183AF5"/>
    <w:p w:rsidR="006B1489" w:rsidRDefault="006B1489">
      <w:pPr>
        <w:rPr>
          <w:rFonts w:ascii="微软雅黑" w:eastAsia="微软雅黑" w:hAnsi="微软雅黑" w:cs="Times New Roman"/>
          <w:b/>
          <w:color w:val="000000"/>
          <w:sz w:val="32"/>
          <w:szCs w:val="20"/>
        </w:rPr>
      </w:pPr>
      <w:r>
        <w:br w:type="page"/>
      </w:r>
    </w:p>
    <w:p w:rsidR="00226E80" w:rsidRDefault="003F2679" w:rsidP="006B1489">
      <w:pPr>
        <w:pStyle w:val="2"/>
        <w:keepNext w:val="0"/>
        <w:keepLines w:val="0"/>
        <w:numPr>
          <w:ilvl w:val="0"/>
          <w:numId w:val="4"/>
        </w:numPr>
        <w:spacing w:before="0" w:after="0" w:line="276" w:lineRule="auto"/>
        <w:ind w:left="0" w:rightChars="100" w:right="220" w:firstLine="0"/>
        <w:rPr>
          <w:rFonts w:ascii="微软雅黑" w:eastAsia="微软雅黑" w:hAnsi="微软雅黑" w:cs="Arial"/>
          <w:iCs/>
          <w:color w:val="000000"/>
          <w:szCs w:val="28"/>
        </w:rPr>
      </w:pPr>
      <w:r>
        <w:rPr>
          <w:rFonts w:ascii="微软雅黑" w:eastAsia="微软雅黑" w:hAnsi="微软雅黑" w:cs="Arial" w:hint="eastAsia"/>
          <w:iCs/>
          <w:color w:val="000000"/>
          <w:szCs w:val="28"/>
        </w:rPr>
        <w:lastRenderedPageBreak/>
        <w:t>接口列表</w:t>
      </w:r>
    </w:p>
    <w:tbl>
      <w:tblPr>
        <w:tblStyle w:val="a7"/>
        <w:tblW w:w="5000" w:type="pct"/>
        <w:tblInd w:w="-5" w:type="dxa"/>
        <w:tblLook w:val="04A0" w:firstRow="1" w:lastRow="0" w:firstColumn="1" w:lastColumn="0" w:noHBand="0" w:noVBand="1"/>
      </w:tblPr>
      <w:tblGrid>
        <w:gridCol w:w="2259"/>
        <w:gridCol w:w="1277"/>
        <w:gridCol w:w="3694"/>
        <w:gridCol w:w="1400"/>
      </w:tblGrid>
      <w:tr w:rsidR="00F45BE8" w:rsidTr="00381437">
        <w:tc>
          <w:tcPr>
            <w:tcW w:w="1309" w:type="pct"/>
            <w:shd w:val="clear" w:color="auto" w:fill="BFBFBF" w:themeFill="background1" w:themeFillShade="BF"/>
          </w:tcPr>
          <w:p w:rsidR="00F45BE8" w:rsidRPr="00F45BE8" w:rsidRDefault="00F45BE8" w:rsidP="003A02F7">
            <w:pPr>
              <w:rPr>
                <w:b/>
                <w:sz w:val="24"/>
                <w:szCs w:val="24"/>
              </w:rPr>
            </w:pPr>
            <w:bookmarkStart w:id="0" w:name="_Hlk441676872"/>
            <w:r w:rsidRPr="00F45BE8">
              <w:rPr>
                <w:rFonts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40" w:type="pct"/>
            <w:shd w:val="clear" w:color="auto" w:fill="BFBFBF" w:themeFill="background1" w:themeFillShade="BF"/>
          </w:tcPr>
          <w:p w:rsidR="00F45BE8" w:rsidRPr="00F45BE8" w:rsidRDefault="00F45BE8" w:rsidP="003A02F7">
            <w:pPr>
              <w:rPr>
                <w:b/>
                <w:sz w:val="24"/>
                <w:szCs w:val="24"/>
              </w:rPr>
            </w:pPr>
            <w:r w:rsidRPr="00F45BE8">
              <w:rPr>
                <w:rFonts w:hint="eastAsia"/>
                <w:b/>
                <w:sz w:val="24"/>
                <w:szCs w:val="24"/>
              </w:rPr>
              <w:t>接口提供</w:t>
            </w:r>
          </w:p>
        </w:tc>
        <w:tc>
          <w:tcPr>
            <w:tcW w:w="2140" w:type="pct"/>
            <w:shd w:val="clear" w:color="auto" w:fill="BFBFBF" w:themeFill="background1" w:themeFillShade="BF"/>
          </w:tcPr>
          <w:p w:rsidR="00F45BE8" w:rsidRPr="00F45BE8" w:rsidRDefault="00F45BE8" w:rsidP="003A02F7">
            <w:pPr>
              <w:rPr>
                <w:b/>
                <w:sz w:val="24"/>
                <w:szCs w:val="24"/>
              </w:rPr>
            </w:pPr>
            <w:r w:rsidRPr="00F45BE8">
              <w:rPr>
                <w:rFonts w:hint="eastAsia"/>
                <w:b/>
                <w:sz w:val="24"/>
                <w:szCs w:val="24"/>
              </w:rPr>
              <w:t>接口说明</w:t>
            </w:r>
          </w:p>
        </w:tc>
        <w:tc>
          <w:tcPr>
            <w:tcW w:w="811" w:type="pct"/>
            <w:shd w:val="clear" w:color="auto" w:fill="BFBFBF" w:themeFill="background1" w:themeFillShade="BF"/>
          </w:tcPr>
          <w:p w:rsidR="00F45BE8" w:rsidRPr="00F45BE8" w:rsidRDefault="00F45BE8" w:rsidP="003A02F7">
            <w:pPr>
              <w:rPr>
                <w:b/>
                <w:sz w:val="24"/>
                <w:szCs w:val="24"/>
              </w:rPr>
            </w:pPr>
            <w:r w:rsidRPr="00F45BE8">
              <w:rPr>
                <w:rFonts w:hint="eastAsia"/>
                <w:b/>
                <w:sz w:val="24"/>
                <w:szCs w:val="24"/>
              </w:rPr>
              <w:t>频率</w:t>
            </w:r>
          </w:p>
        </w:tc>
      </w:tr>
      <w:tr w:rsidR="00F45BE8" w:rsidTr="00381437">
        <w:tc>
          <w:tcPr>
            <w:tcW w:w="1309" w:type="pct"/>
          </w:tcPr>
          <w:p w:rsidR="00F45BE8" w:rsidRPr="00F45BE8" w:rsidRDefault="00F45BE8" w:rsidP="003A02F7">
            <w:pPr>
              <w:rPr>
                <w:sz w:val="21"/>
                <w:szCs w:val="21"/>
              </w:rPr>
            </w:pPr>
            <w:r w:rsidRPr="00F45BE8">
              <w:rPr>
                <w:rFonts w:hint="eastAsia"/>
                <w:sz w:val="21"/>
                <w:szCs w:val="21"/>
              </w:rPr>
              <w:t>订单发货状态接口</w:t>
            </w:r>
          </w:p>
        </w:tc>
        <w:tc>
          <w:tcPr>
            <w:tcW w:w="740" w:type="pct"/>
          </w:tcPr>
          <w:p w:rsidR="00F45BE8" w:rsidRPr="00F45BE8" w:rsidRDefault="00F45BE8" w:rsidP="003A02F7">
            <w:pPr>
              <w:rPr>
                <w:sz w:val="21"/>
                <w:szCs w:val="21"/>
              </w:rPr>
            </w:pPr>
            <w:r w:rsidRPr="00F45BE8">
              <w:rPr>
                <w:rFonts w:hint="eastAsia"/>
                <w:sz w:val="21"/>
                <w:szCs w:val="21"/>
              </w:rPr>
              <w:t>Commerce</w:t>
            </w:r>
          </w:p>
        </w:tc>
        <w:tc>
          <w:tcPr>
            <w:tcW w:w="2140" w:type="pct"/>
          </w:tcPr>
          <w:p w:rsidR="00F45BE8" w:rsidRPr="00F45BE8" w:rsidRDefault="00F45BE8" w:rsidP="003A02F7">
            <w:pPr>
              <w:rPr>
                <w:sz w:val="21"/>
                <w:szCs w:val="21"/>
              </w:rPr>
            </w:pPr>
            <w:r w:rsidRPr="00F45BE8">
              <w:rPr>
                <w:rFonts w:hint="eastAsia"/>
                <w:sz w:val="21"/>
                <w:szCs w:val="21"/>
              </w:rPr>
              <w:t>仓储系统</w:t>
            </w:r>
            <w:r>
              <w:rPr>
                <w:rFonts w:hint="eastAsia"/>
                <w:sz w:val="21"/>
                <w:szCs w:val="21"/>
              </w:rPr>
              <w:t>通过该接口</w:t>
            </w:r>
            <w:r w:rsidRPr="00F45BE8">
              <w:rPr>
                <w:rFonts w:hint="eastAsia"/>
                <w:sz w:val="21"/>
                <w:szCs w:val="21"/>
              </w:rPr>
              <w:t>发送订单发货状态给</w:t>
            </w:r>
            <w:r w:rsidRPr="00F45BE8">
              <w:rPr>
                <w:rFonts w:hint="eastAsia"/>
                <w:sz w:val="21"/>
                <w:szCs w:val="21"/>
              </w:rPr>
              <w:t>Commerce</w:t>
            </w:r>
          </w:p>
        </w:tc>
        <w:tc>
          <w:tcPr>
            <w:tcW w:w="811" w:type="pct"/>
          </w:tcPr>
          <w:p w:rsidR="00F45BE8" w:rsidRPr="00F45BE8" w:rsidRDefault="00F45BE8" w:rsidP="003A02F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定时：每天</w:t>
            </w:r>
          </w:p>
        </w:tc>
      </w:tr>
      <w:tr w:rsidR="00F45BE8" w:rsidTr="00381437">
        <w:tc>
          <w:tcPr>
            <w:tcW w:w="1309" w:type="pct"/>
          </w:tcPr>
          <w:p w:rsidR="00F45BE8" w:rsidRPr="00F45BE8" w:rsidRDefault="00F45BE8" w:rsidP="003A02F7">
            <w:pPr>
              <w:rPr>
                <w:sz w:val="21"/>
                <w:szCs w:val="21"/>
              </w:rPr>
            </w:pPr>
            <w:r w:rsidRPr="00F45BE8">
              <w:rPr>
                <w:rFonts w:hint="eastAsia"/>
                <w:sz w:val="21"/>
                <w:szCs w:val="21"/>
              </w:rPr>
              <w:t>订单物流</w:t>
            </w:r>
            <w:r w:rsidR="003A6EE8">
              <w:rPr>
                <w:rFonts w:hint="eastAsia"/>
                <w:sz w:val="21"/>
                <w:szCs w:val="21"/>
              </w:rPr>
              <w:t>信息</w:t>
            </w:r>
            <w:r w:rsidRPr="00F45BE8">
              <w:rPr>
                <w:rFonts w:hint="eastAsia"/>
                <w:sz w:val="21"/>
                <w:szCs w:val="21"/>
              </w:rPr>
              <w:t>接口</w:t>
            </w:r>
          </w:p>
        </w:tc>
        <w:tc>
          <w:tcPr>
            <w:tcW w:w="740" w:type="pct"/>
          </w:tcPr>
          <w:p w:rsidR="00F45BE8" w:rsidRPr="00F45BE8" w:rsidRDefault="00F45BE8" w:rsidP="003A02F7">
            <w:pPr>
              <w:rPr>
                <w:sz w:val="21"/>
                <w:szCs w:val="21"/>
              </w:rPr>
            </w:pPr>
            <w:r w:rsidRPr="00F45BE8">
              <w:rPr>
                <w:rFonts w:hint="eastAsia"/>
                <w:sz w:val="21"/>
                <w:szCs w:val="21"/>
              </w:rPr>
              <w:t>Commerce</w:t>
            </w:r>
          </w:p>
        </w:tc>
        <w:tc>
          <w:tcPr>
            <w:tcW w:w="2140" w:type="pct"/>
          </w:tcPr>
          <w:p w:rsidR="00F45BE8" w:rsidRPr="00F45BE8" w:rsidRDefault="003A6EE8" w:rsidP="003A02F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仓储系统通过该接口发送物流信息给</w:t>
            </w:r>
            <w:r>
              <w:rPr>
                <w:rFonts w:hint="eastAsia"/>
                <w:sz w:val="21"/>
                <w:szCs w:val="21"/>
              </w:rPr>
              <w:t>Commerce</w:t>
            </w:r>
          </w:p>
        </w:tc>
        <w:tc>
          <w:tcPr>
            <w:tcW w:w="811" w:type="pct"/>
          </w:tcPr>
          <w:p w:rsidR="00F45BE8" w:rsidRPr="00F45BE8" w:rsidRDefault="00F45BE8" w:rsidP="003A02F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定时：每天</w:t>
            </w:r>
          </w:p>
        </w:tc>
      </w:tr>
      <w:tr w:rsidR="00F45BE8" w:rsidTr="00381437">
        <w:trPr>
          <w:trHeight w:val="381"/>
        </w:trPr>
        <w:tc>
          <w:tcPr>
            <w:tcW w:w="1309" w:type="pct"/>
          </w:tcPr>
          <w:p w:rsidR="00F45BE8" w:rsidRPr="00F45BE8" w:rsidRDefault="00F45BE8" w:rsidP="003A02F7">
            <w:pPr>
              <w:rPr>
                <w:sz w:val="21"/>
                <w:szCs w:val="21"/>
              </w:rPr>
            </w:pPr>
            <w:r w:rsidRPr="00F45BE8">
              <w:rPr>
                <w:rFonts w:hint="eastAsia"/>
                <w:sz w:val="21"/>
                <w:szCs w:val="21"/>
              </w:rPr>
              <w:t>库存接口</w:t>
            </w:r>
          </w:p>
        </w:tc>
        <w:tc>
          <w:tcPr>
            <w:tcW w:w="740" w:type="pct"/>
          </w:tcPr>
          <w:p w:rsidR="00F45BE8" w:rsidRPr="00F45BE8" w:rsidRDefault="00F45BE8" w:rsidP="003A02F7">
            <w:pPr>
              <w:rPr>
                <w:sz w:val="21"/>
                <w:szCs w:val="21"/>
              </w:rPr>
            </w:pPr>
            <w:r w:rsidRPr="00F45BE8">
              <w:rPr>
                <w:rFonts w:hint="eastAsia"/>
                <w:sz w:val="21"/>
                <w:szCs w:val="21"/>
              </w:rPr>
              <w:t>Commerce</w:t>
            </w:r>
          </w:p>
        </w:tc>
        <w:tc>
          <w:tcPr>
            <w:tcW w:w="2140" w:type="pct"/>
          </w:tcPr>
          <w:p w:rsidR="00F45BE8" w:rsidRPr="00F45BE8" w:rsidRDefault="003A6EE8" w:rsidP="003A02F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仓储系统通过该接口发送商品实际库存给</w:t>
            </w:r>
            <w:r>
              <w:rPr>
                <w:rFonts w:hint="eastAsia"/>
                <w:sz w:val="21"/>
                <w:szCs w:val="21"/>
              </w:rPr>
              <w:t>Commerce</w:t>
            </w:r>
          </w:p>
        </w:tc>
        <w:tc>
          <w:tcPr>
            <w:tcW w:w="811" w:type="pct"/>
          </w:tcPr>
          <w:p w:rsidR="00F45BE8" w:rsidRPr="00F45BE8" w:rsidRDefault="00F45BE8" w:rsidP="003A02F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定时：每天</w:t>
            </w:r>
          </w:p>
        </w:tc>
      </w:tr>
      <w:bookmarkEnd w:id="0"/>
    </w:tbl>
    <w:p w:rsidR="00B41DD6" w:rsidRDefault="00B41DD6" w:rsidP="00F45BE8"/>
    <w:p w:rsidR="00B41DD6" w:rsidRDefault="00B41DD6">
      <w:r>
        <w:br w:type="page"/>
      </w:r>
    </w:p>
    <w:p w:rsidR="00F45BE8" w:rsidRPr="00F45BE8" w:rsidRDefault="00F45BE8" w:rsidP="00F45BE8"/>
    <w:p w:rsidR="003F2679" w:rsidRDefault="003F2679" w:rsidP="003F2679">
      <w:pPr>
        <w:pStyle w:val="2"/>
        <w:keepNext w:val="0"/>
        <w:keepLines w:val="0"/>
        <w:numPr>
          <w:ilvl w:val="0"/>
          <w:numId w:val="4"/>
        </w:numPr>
        <w:spacing w:before="0" w:after="0" w:line="276" w:lineRule="auto"/>
        <w:ind w:left="0" w:rightChars="100" w:right="220" w:firstLine="0"/>
        <w:rPr>
          <w:rFonts w:ascii="微软雅黑" w:eastAsia="微软雅黑" w:hAnsi="微软雅黑" w:cs="Arial"/>
          <w:iCs/>
          <w:color w:val="000000"/>
          <w:szCs w:val="28"/>
        </w:rPr>
      </w:pPr>
      <w:r>
        <w:rPr>
          <w:rFonts w:ascii="微软雅黑" w:eastAsia="微软雅黑" w:hAnsi="微软雅黑" w:cs="Arial" w:hint="eastAsia"/>
          <w:iCs/>
          <w:color w:val="000000"/>
          <w:szCs w:val="28"/>
        </w:rPr>
        <w:t>接口需求说明</w:t>
      </w:r>
    </w:p>
    <w:p w:rsidR="00734752" w:rsidRDefault="00734752" w:rsidP="003C7136">
      <w:pPr>
        <w:pStyle w:val="4"/>
        <w:numPr>
          <w:ilvl w:val="1"/>
          <w:numId w:val="4"/>
        </w:numPr>
        <w:ind w:leftChars="0"/>
      </w:pPr>
      <w:r>
        <w:rPr>
          <w:rFonts w:hint="eastAsia"/>
        </w:rPr>
        <w:t>订单发货状态接口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6"/>
        <w:gridCol w:w="6644"/>
      </w:tblGrid>
      <w:tr w:rsidR="00CA37FE" w:rsidTr="00507567">
        <w:trPr>
          <w:trHeight w:val="436"/>
        </w:trPr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7FE" w:rsidRDefault="00507567" w:rsidP="00507567">
            <w:pPr>
              <w:spacing w:line="240" w:lineRule="auto"/>
              <w:rPr>
                <w:rFonts w:ascii="宋体" w:hAnsi="宋体" w:cs="Calibri"/>
                <w:sz w:val="20"/>
                <w:szCs w:val="20"/>
              </w:rPr>
            </w:pPr>
            <w:r>
              <w:rPr>
                <w:rFonts w:hint="eastAsia"/>
              </w:rPr>
              <w:t>提供接口</w:t>
            </w:r>
          </w:p>
        </w:tc>
        <w:tc>
          <w:tcPr>
            <w:tcW w:w="3854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7FE" w:rsidRPr="00507567" w:rsidRDefault="00507567" w:rsidP="00507567">
            <w:pPr>
              <w:pStyle w:val="20"/>
              <w:spacing w:line="240" w:lineRule="auto"/>
            </w:pPr>
            <w:r>
              <w:rPr>
                <w:rFonts w:hint="eastAsia"/>
              </w:rPr>
              <w:t>Commerce</w:t>
            </w:r>
          </w:p>
        </w:tc>
      </w:tr>
      <w:tr w:rsidR="00CA37FE" w:rsidTr="00507567">
        <w:tc>
          <w:tcPr>
            <w:tcW w:w="11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7FE" w:rsidRDefault="00507567" w:rsidP="00507567">
            <w:pPr>
              <w:spacing w:line="240" w:lineRule="auto"/>
              <w:jc w:val="both"/>
              <w:rPr>
                <w:rFonts w:ascii="宋体" w:hAnsi="宋体" w:cs="Calibri"/>
                <w:sz w:val="20"/>
                <w:szCs w:val="20"/>
              </w:rPr>
            </w:pPr>
            <w:r>
              <w:rPr>
                <w:rFonts w:hint="eastAsia"/>
              </w:rPr>
              <w:t>数据传递方式</w:t>
            </w:r>
          </w:p>
        </w:tc>
        <w:tc>
          <w:tcPr>
            <w:tcW w:w="38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7FE" w:rsidRDefault="00507567" w:rsidP="00507567">
            <w:pPr>
              <w:spacing w:line="240" w:lineRule="auto"/>
              <w:jc w:val="both"/>
              <w:rPr>
                <w:rFonts w:ascii="宋体" w:hAnsi="宋体" w:cs="Calibri"/>
                <w:sz w:val="20"/>
                <w:szCs w:val="20"/>
              </w:rPr>
            </w:pPr>
            <w:r>
              <w:rPr>
                <w:rFonts w:hint="eastAsia"/>
              </w:rPr>
              <w:t>webservice</w:t>
            </w:r>
          </w:p>
        </w:tc>
      </w:tr>
      <w:tr w:rsidR="00CA37FE" w:rsidTr="00507567">
        <w:tc>
          <w:tcPr>
            <w:tcW w:w="11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7FE" w:rsidRPr="00507567" w:rsidRDefault="00507567" w:rsidP="00507567">
            <w:pPr>
              <w:spacing w:line="240" w:lineRule="auto"/>
              <w:jc w:val="both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38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7FE" w:rsidRPr="00507567" w:rsidRDefault="00507567" w:rsidP="00507567">
            <w:pPr>
              <w:pStyle w:val="20"/>
              <w:spacing w:line="240" w:lineRule="auto"/>
            </w:pPr>
            <w:r w:rsidRPr="00CA37FE">
              <w:rPr>
                <w:rFonts w:hint="eastAsia"/>
              </w:rPr>
              <w:t>仓储系统通过该接口发送订单发货状态给</w:t>
            </w:r>
            <w:r w:rsidRPr="00CA37FE">
              <w:rPr>
                <w:rFonts w:hint="eastAsia"/>
              </w:rPr>
              <w:t>Commerce</w:t>
            </w:r>
          </w:p>
        </w:tc>
      </w:tr>
      <w:tr w:rsidR="00D77062" w:rsidTr="00507567">
        <w:tc>
          <w:tcPr>
            <w:tcW w:w="11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062" w:rsidRDefault="00D77062" w:rsidP="00507567">
            <w:pPr>
              <w:spacing w:line="240" w:lineRule="auto"/>
              <w:jc w:val="both"/>
            </w:pPr>
            <w:r>
              <w:rPr>
                <w:rFonts w:hint="eastAsia"/>
              </w:rPr>
              <w:t>接口频率</w:t>
            </w:r>
          </w:p>
        </w:tc>
        <w:tc>
          <w:tcPr>
            <w:tcW w:w="38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062" w:rsidRPr="00CA37FE" w:rsidRDefault="00D77062" w:rsidP="00507567">
            <w:pPr>
              <w:pStyle w:val="20"/>
              <w:spacing w:line="240" w:lineRule="auto"/>
            </w:pPr>
            <w:r>
              <w:rPr>
                <w:rFonts w:hint="eastAsia"/>
              </w:rPr>
              <w:t>每天定时发送</w:t>
            </w:r>
          </w:p>
        </w:tc>
      </w:tr>
      <w:tr w:rsidR="00CA37FE" w:rsidTr="00507567">
        <w:tc>
          <w:tcPr>
            <w:tcW w:w="11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7FE" w:rsidRDefault="00507567" w:rsidP="00507567">
            <w:pPr>
              <w:spacing w:line="240" w:lineRule="auto"/>
              <w:jc w:val="both"/>
              <w:rPr>
                <w:rFonts w:ascii="宋体" w:hAnsi="宋体" w:cs="Calibri"/>
                <w:sz w:val="20"/>
                <w:szCs w:val="20"/>
              </w:rPr>
            </w:pPr>
            <w:r>
              <w:rPr>
                <w:rFonts w:hint="eastAsia"/>
              </w:rPr>
              <w:t>业务场景</w:t>
            </w:r>
          </w:p>
        </w:tc>
        <w:tc>
          <w:tcPr>
            <w:tcW w:w="38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567" w:rsidRDefault="00507567" w:rsidP="00507567">
            <w:pPr>
              <w:spacing w:line="240" w:lineRule="auto"/>
            </w:pPr>
            <w:r>
              <w:rPr>
                <w:rFonts w:hint="eastAsia"/>
              </w:rPr>
              <w:t>COMMERCE</w:t>
            </w:r>
            <w:r>
              <w:rPr>
                <w:rFonts w:hint="eastAsia"/>
              </w:rPr>
              <w:t>接收仓储系统传入的订单发货状态</w:t>
            </w:r>
          </w:p>
          <w:p w:rsidR="00507567" w:rsidRPr="00507567" w:rsidRDefault="00507567" w:rsidP="00507567">
            <w:pPr>
              <w:spacing w:line="240" w:lineRule="auto"/>
            </w:pPr>
            <w:r>
              <w:rPr>
                <w:rFonts w:hint="eastAsia"/>
              </w:rPr>
              <w:t>数据流向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仓储</w:t>
            </w:r>
            <w:r>
              <w:rPr>
                <w:rFonts w:hint="eastAsia"/>
              </w:rPr>
              <w:t>-&gt;Commerce</w:t>
            </w:r>
          </w:p>
        </w:tc>
      </w:tr>
      <w:tr w:rsidR="00AA4D91" w:rsidTr="00507567">
        <w:tc>
          <w:tcPr>
            <w:tcW w:w="11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4D91" w:rsidRDefault="00AA4D91" w:rsidP="00507567">
            <w:pPr>
              <w:spacing w:line="240" w:lineRule="auto"/>
              <w:jc w:val="both"/>
            </w:pPr>
            <w:r>
              <w:rPr>
                <w:rFonts w:hint="eastAsia"/>
              </w:rPr>
              <w:t>错误数据处理</w:t>
            </w:r>
          </w:p>
        </w:tc>
        <w:tc>
          <w:tcPr>
            <w:tcW w:w="38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4D91" w:rsidRDefault="00AA4D91" w:rsidP="00AA4D91">
            <w:pPr>
              <w:pStyle w:val="a8"/>
              <w:numPr>
                <w:ilvl w:val="0"/>
                <w:numId w:val="10"/>
              </w:numPr>
              <w:spacing w:line="240" w:lineRule="auto"/>
            </w:pPr>
            <w:r>
              <w:rPr>
                <w:rFonts w:hint="eastAsia"/>
              </w:rPr>
              <w:t>根据校验逻辑进行错误检测</w:t>
            </w:r>
          </w:p>
          <w:p w:rsidR="00AA4D91" w:rsidRDefault="00AA4D91" w:rsidP="00AA4D91">
            <w:pPr>
              <w:pStyle w:val="a8"/>
              <w:numPr>
                <w:ilvl w:val="0"/>
                <w:numId w:val="10"/>
              </w:numPr>
              <w:spacing w:line="240" w:lineRule="auto"/>
            </w:pPr>
            <w:r>
              <w:rPr>
                <w:rFonts w:hint="eastAsia"/>
                <w:lang w:eastAsia="zh-CN"/>
              </w:rPr>
              <w:t>能够标识错误记录，阻止错误记录录入</w:t>
            </w:r>
          </w:p>
          <w:p w:rsidR="00AA4D91" w:rsidRDefault="00AA4D91" w:rsidP="00AA4D91">
            <w:pPr>
              <w:pStyle w:val="a8"/>
              <w:numPr>
                <w:ilvl w:val="0"/>
                <w:numId w:val="10"/>
              </w:numPr>
              <w:spacing w:line="240" w:lineRule="auto"/>
            </w:pPr>
            <w:r>
              <w:rPr>
                <w:rFonts w:hint="eastAsia"/>
                <w:lang w:eastAsia="zh-CN"/>
              </w:rPr>
              <w:t>支持错误修正后再次发送</w:t>
            </w:r>
          </w:p>
          <w:p w:rsidR="008D6392" w:rsidRDefault="008D6392" w:rsidP="00AA4D91">
            <w:pPr>
              <w:pStyle w:val="a8"/>
              <w:numPr>
                <w:ilvl w:val="0"/>
                <w:numId w:val="10"/>
              </w:numPr>
              <w:spacing w:line="240" w:lineRule="auto"/>
            </w:pPr>
            <w:r>
              <w:rPr>
                <w:rFonts w:hint="eastAsia"/>
                <w:lang w:eastAsia="zh-CN"/>
              </w:rPr>
              <w:t>导入正确记录</w:t>
            </w:r>
          </w:p>
        </w:tc>
      </w:tr>
      <w:tr w:rsidR="00CA37FE" w:rsidTr="00507567">
        <w:tc>
          <w:tcPr>
            <w:tcW w:w="11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7FE" w:rsidRDefault="00B41DD6" w:rsidP="003A02F7">
            <w:pPr>
              <w:jc w:val="both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/>
              </w:rPr>
              <w:t>接口</w:t>
            </w:r>
            <w:r w:rsidR="00507567">
              <w:rPr>
                <w:rFonts w:hint="eastAsia"/>
              </w:rPr>
              <w:t>处理概要</w:t>
            </w:r>
          </w:p>
        </w:tc>
        <w:tc>
          <w:tcPr>
            <w:tcW w:w="38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4D91" w:rsidRDefault="00AA4D91" w:rsidP="00AA4D91">
            <w:r>
              <w:rPr>
                <w:rFonts w:hint="eastAsia"/>
              </w:rPr>
              <w:t>前置条件：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webservice</w:t>
            </w:r>
            <w:r>
              <w:rPr>
                <w:rFonts w:hint="eastAsia"/>
              </w:rPr>
              <w:t>接口</w:t>
            </w:r>
          </w:p>
          <w:p w:rsidR="00AA4D91" w:rsidRDefault="00AA4D91" w:rsidP="00AA4D91">
            <w:pPr>
              <w:ind w:firstLineChars="500" w:firstLine="110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安全机制可以是用户名密码外加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机制</w:t>
            </w:r>
          </w:p>
          <w:p w:rsidR="00CA37FE" w:rsidRDefault="00AA4D91" w:rsidP="00AA4D91">
            <w:pPr>
              <w:ind w:firstLineChars="500" w:firstLine="110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验证不通过抛出</w:t>
            </w:r>
            <w:r>
              <w:rPr>
                <w:rFonts w:hint="eastAsia"/>
              </w:rPr>
              <w:t>authorization fail</w:t>
            </w:r>
          </w:p>
          <w:p w:rsidR="00AA4D91" w:rsidRDefault="00AA4D91" w:rsidP="00AA4D91">
            <w:r>
              <w:rPr>
                <w:rFonts w:hint="eastAsia"/>
              </w:rPr>
              <w:t>后置说明：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、验证必填字段，唯一标识是否为空</w:t>
            </w:r>
            <w:r w:rsidR="00287377">
              <w:rPr>
                <w:rFonts w:hint="eastAsia"/>
              </w:rPr>
              <w:t>，如有误提供报错</w:t>
            </w:r>
          </w:p>
          <w:p w:rsidR="00AA4D91" w:rsidRPr="002F4124" w:rsidRDefault="00AA4D91" w:rsidP="00AA4D91">
            <w:r>
              <w:rPr>
                <w:rFonts w:hint="eastAsia"/>
              </w:rPr>
              <w:t>作用说明：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、更新订单发货状态</w:t>
            </w:r>
          </w:p>
        </w:tc>
      </w:tr>
    </w:tbl>
    <w:p w:rsidR="00B41DD6" w:rsidRDefault="00B41DD6" w:rsidP="00792DBE">
      <w:pPr>
        <w:pStyle w:val="20"/>
        <w:rPr>
          <w:b/>
        </w:rPr>
      </w:pPr>
    </w:p>
    <w:p w:rsidR="00792DBE" w:rsidRDefault="00A61FF8" w:rsidP="00792DBE">
      <w:pPr>
        <w:pStyle w:val="20"/>
        <w:rPr>
          <w:b/>
        </w:rPr>
      </w:pPr>
      <w:r w:rsidRPr="00A61FF8">
        <w:rPr>
          <w:rFonts w:hint="eastAsia"/>
          <w:b/>
        </w:rPr>
        <w:t>参数说明：</w:t>
      </w:r>
    </w:p>
    <w:tbl>
      <w:tblPr>
        <w:tblW w:w="5247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1"/>
        <w:gridCol w:w="2440"/>
        <w:gridCol w:w="1701"/>
        <w:gridCol w:w="1559"/>
        <w:gridCol w:w="993"/>
        <w:gridCol w:w="1132"/>
      </w:tblGrid>
      <w:tr w:rsidR="003A7B97" w:rsidTr="003A7B97">
        <w:trPr>
          <w:trHeight w:val="436"/>
        </w:trPr>
        <w:tc>
          <w:tcPr>
            <w:tcW w:w="680" w:type="pct"/>
            <w:shd w:val="clear" w:color="auto" w:fill="D0CECE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57C3" w:rsidRPr="00A61FF8" w:rsidRDefault="00F957C3" w:rsidP="00A61FF8">
            <w:pPr>
              <w:pStyle w:val="20"/>
              <w:spacing w:line="240" w:lineRule="auto"/>
              <w:rPr>
                <w:b/>
              </w:rPr>
            </w:pPr>
            <w:bookmarkStart w:id="1" w:name="OLE_LINK15"/>
            <w:bookmarkStart w:id="2" w:name="OLE_LINK16"/>
            <w:r w:rsidRPr="00A61FF8">
              <w:rPr>
                <w:rFonts w:hint="eastAsia"/>
                <w:b/>
              </w:rPr>
              <w:t>Commerce</w:t>
            </w:r>
            <w:r w:rsidRPr="00A61FF8">
              <w:rPr>
                <w:rFonts w:hint="eastAsia"/>
                <w:b/>
              </w:rPr>
              <w:t>字段名</w:t>
            </w:r>
            <w:bookmarkEnd w:id="1"/>
            <w:bookmarkEnd w:id="2"/>
          </w:p>
        </w:tc>
        <w:tc>
          <w:tcPr>
            <w:tcW w:w="1347" w:type="pct"/>
            <w:shd w:val="clear" w:color="auto" w:fill="D0CECE" w:themeFill="background2" w:themeFillShade="E6"/>
          </w:tcPr>
          <w:p w:rsidR="00F957C3" w:rsidRPr="00A61FF8" w:rsidRDefault="00F957C3" w:rsidP="003A02F7">
            <w:pPr>
              <w:pStyle w:val="20"/>
              <w:spacing w:line="240" w:lineRule="auto"/>
              <w:rPr>
                <w:b/>
              </w:rPr>
            </w:pPr>
            <w:r w:rsidRPr="00A61FF8">
              <w:rPr>
                <w:rFonts w:hint="eastAsia"/>
                <w:b/>
              </w:rPr>
              <w:t>Commerce</w:t>
            </w:r>
            <w:r w:rsidRPr="00A61FF8">
              <w:rPr>
                <w:rFonts w:hint="eastAsia"/>
                <w:b/>
              </w:rPr>
              <w:t>字段描述</w:t>
            </w:r>
          </w:p>
        </w:tc>
        <w:tc>
          <w:tcPr>
            <w:tcW w:w="939" w:type="pct"/>
            <w:shd w:val="clear" w:color="auto" w:fill="D0CECE" w:themeFill="background2" w:themeFillShade="E6"/>
          </w:tcPr>
          <w:p w:rsidR="00F957C3" w:rsidRPr="00A61FF8" w:rsidRDefault="00F957C3" w:rsidP="003A02F7">
            <w:pPr>
              <w:pStyle w:val="20"/>
              <w:spacing w:line="240" w:lineRule="auto"/>
              <w:rPr>
                <w:b/>
              </w:rPr>
            </w:pPr>
            <w:r w:rsidRPr="00A61FF8">
              <w:rPr>
                <w:rFonts w:hint="eastAsia"/>
                <w:b/>
              </w:rPr>
              <w:t>仓储字段名称</w:t>
            </w:r>
          </w:p>
        </w:tc>
        <w:tc>
          <w:tcPr>
            <w:tcW w:w="861" w:type="pct"/>
            <w:shd w:val="clear" w:color="auto" w:fill="D0CECE" w:themeFill="background2" w:themeFillShade="E6"/>
          </w:tcPr>
          <w:p w:rsidR="00F957C3" w:rsidRPr="00A61FF8" w:rsidRDefault="00F957C3" w:rsidP="003A02F7">
            <w:pPr>
              <w:pStyle w:val="20"/>
              <w:spacing w:line="240" w:lineRule="auto"/>
              <w:rPr>
                <w:b/>
              </w:rPr>
            </w:pPr>
            <w:r w:rsidRPr="00A61FF8">
              <w:rPr>
                <w:rFonts w:hint="eastAsia"/>
                <w:b/>
              </w:rPr>
              <w:t>字段描述</w:t>
            </w:r>
          </w:p>
        </w:tc>
        <w:tc>
          <w:tcPr>
            <w:tcW w:w="548" w:type="pct"/>
            <w:shd w:val="clear" w:color="auto" w:fill="D0CECE" w:themeFill="background2" w:themeFillShade="E6"/>
          </w:tcPr>
          <w:p w:rsidR="00F957C3" w:rsidRPr="00A61FF8" w:rsidRDefault="00F957C3" w:rsidP="003A02F7">
            <w:pPr>
              <w:pStyle w:val="20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I/O</w:t>
            </w:r>
          </w:p>
        </w:tc>
        <w:tc>
          <w:tcPr>
            <w:tcW w:w="625" w:type="pct"/>
            <w:shd w:val="clear" w:color="auto" w:fill="D0CECE" w:themeFill="background2" w:themeFillShade="E6"/>
          </w:tcPr>
          <w:p w:rsidR="00F957C3" w:rsidRDefault="00F957C3" w:rsidP="006B489C">
            <w:pPr>
              <w:pStyle w:val="20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 w:rsidR="006B489C">
              <w:rPr>
                <w:rFonts w:hint="eastAsia"/>
                <w:b/>
              </w:rPr>
              <w:t>必须</w:t>
            </w:r>
          </w:p>
        </w:tc>
      </w:tr>
      <w:tr w:rsidR="00F957C3" w:rsidRPr="00495F99" w:rsidTr="009741DB">
        <w:tc>
          <w:tcPr>
            <w:tcW w:w="4375" w:type="pct"/>
            <w:gridSpan w:val="5"/>
            <w:shd w:val="clear" w:color="auto" w:fill="D5DCE4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57C3" w:rsidRPr="00495F99" w:rsidRDefault="00F957C3" w:rsidP="003A02F7">
            <w:pPr>
              <w:spacing w:line="240" w:lineRule="auto"/>
              <w:jc w:val="both"/>
              <w:rPr>
                <w:b/>
              </w:rPr>
            </w:pPr>
            <w:r w:rsidRPr="00495F99">
              <w:rPr>
                <w:rFonts w:hint="eastAsia"/>
                <w:b/>
              </w:rPr>
              <w:t>发货状态</w:t>
            </w:r>
            <w:r w:rsidR="00C55030">
              <w:rPr>
                <w:rFonts w:hint="eastAsia"/>
                <w:b/>
              </w:rPr>
              <w:t>头信息</w:t>
            </w:r>
            <w:r w:rsidRPr="00495F99">
              <w:rPr>
                <w:rFonts w:hint="eastAsia"/>
                <w:b/>
              </w:rPr>
              <w:t>：</w:t>
            </w:r>
          </w:p>
        </w:tc>
        <w:tc>
          <w:tcPr>
            <w:tcW w:w="625" w:type="pct"/>
            <w:shd w:val="clear" w:color="auto" w:fill="D5DCE4" w:themeFill="text2" w:themeFillTint="33"/>
          </w:tcPr>
          <w:p w:rsidR="00F957C3" w:rsidRPr="00495F99" w:rsidRDefault="00F957C3" w:rsidP="003A02F7">
            <w:pPr>
              <w:spacing w:line="240" w:lineRule="auto"/>
              <w:jc w:val="both"/>
              <w:rPr>
                <w:b/>
              </w:rPr>
            </w:pPr>
          </w:p>
        </w:tc>
      </w:tr>
      <w:tr w:rsidR="003A7B97" w:rsidTr="003A7B97">
        <w:tc>
          <w:tcPr>
            <w:tcW w:w="6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57C3" w:rsidRPr="00507567" w:rsidRDefault="006B489C" w:rsidP="003A02F7">
            <w:pPr>
              <w:pStyle w:val="20"/>
              <w:spacing w:line="24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1347" w:type="pct"/>
          </w:tcPr>
          <w:p w:rsidR="00F957C3" w:rsidRPr="00CA37FE" w:rsidRDefault="006B489C" w:rsidP="003A02F7">
            <w:pPr>
              <w:pStyle w:val="20"/>
              <w:spacing w:line="240" w:lineRule="auto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939" w:type="pct"/>
          </w:tcPr>
          <w:p w:rsidR="00F957C3" w:rsidRPr="00CA37FE" w:rsidRDefault="00F957C3" w:rsidP="003A02F7">
            <w:pPr>
              <w:pStyle w:val="20"/>
              <w:spacing w:line="240" w:lineRule="auto"/>
            </w:pPr>
          </w:p>
        </w:tc>
        <w:tc>
          <w:tcPr>
            <w:tcW w:w="861" w:type="pct"/>
          </w:tcPr>
          <w:p w:rsidR="00F957C3" w:rsidRPr="00CA37FE" w:rsidRDefault="00F957C3" w:rsidP="003A02F7">
            <w:pPr>
              <w:pStyle w:val="20"/>
              <w:spacing w:line="240" w:lineRule="auto"/>
            </w:pPr>
          </w:p>
        </w:tc>
        <w:tc>
          <w:tcPr>
            <w:tcW w:w="548" w:type="pct"/>
          </w:tcPr>
          <w:p w:rsidR="00F957C3" w:rsidRPr="00CA37FE" w:rsidRDefault="006B489C" w:rsidP="003A02F7">
            <w:pPr>
              <w:pStyle w:val="20"/>
              <w:spacing w:line="24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625" w:type="pct"/>
          </w:tcPr>
          <w:p w:rsidR="00F957C3" w:rsidRPr="00CA37FE" w:rsidRDefault="006B489C" w:rsidP="003A02F7">
            <w:pPr>
              <w:pStyle w:val="20"/>
              <w:spacing w:line="240" w:lineRule="auto"/>
            </w:pPr>
            <w:r>
              <w:rPr>
                <w:rFonts w:hint="eastAsia"/>
              </w:rPr>
              <w:t>是</w:t>
            </w:r>
          </w:p>
        </w:tc>
      </w:tr>
      <w:tr w:rsidR="003A7B97" w:rsidTr="003A7B97">
        <w:tc>
          <w:tcPr>
            <w:tcW w:w="6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57C3" w:rsidRPr="00507567" w:rsidRDefault="006B489C" w:rsidP="003A02F7">
            <w:pPr>
              <w:pStyle w:val="20"/>
              <w:spacing w:line="240" w:lineRule="auto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47" w:type="pct"/>
          </w:tcPr>
          <w:p w:rsidR="00F957C3" w:rsidRPr="00CA37FE" w:rsidRDefault="006B489C" w:rsidP="003A02F7">
            <w:pPr>
              <w:pStyle w:val="20"/>
              <w:spacing w:line="240" w:lineRule="auto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939" w:type="pct"/>
          </w:tcPr>
          <w:p w:rsidR="00F957C3" w:rsidRPr="00CA37FE" w:rsidRDefault="00F957C3" w:rsidP="003A02F7">
            <w:pPr>
              <w:pStyle w:val="20"/>
              <w:spacing w:line="240" w:lineRule="auto"/>
            </w:pPr>
          </w:p>
        </w:tc>
        <w:tc>
          <w:tcPr>
            <w:tcW w:w="861" w:type="pct"/>
          </w:tcPr>
          <w:p w:rsidR="00F957C3" w:rsidRPr="00CA37FE" w:rsidRDefault="00F957C3" w:rsidP="003A02F7">
            <w:pPr>
              <w:pStyle w:val="20"/>
              <w:spacing w:line="240" w:lineRule="auto"/>
            </w:pPr>
          </w:p>
        </w:tc>
        <w:tc>
          <w:tcPr>
            <w:tcW w:w="548" w:type="pct"/>
          </w:tcPr>
          <w:p w:rsidR="00F957C3" w:rsidRPr="00CA37FE" w:rsidRDefault="006B489C" w:rsidP="003A02F7">
            <w:pPr>
              <w:pStyle w:val="20"/>
              <w:spacing w:line="24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625" w:type="pct"/>
          </w:tcPr>
          <w:p w:rsidR="00F957C3" w:rsidRPr="00CA37FE" w:rsidRDefault="006B489C" w:rsidP="003A02F7">
            <w:pPr>
              <w:pStyle w:val="20"/>
              <w:spacing w:line="240" w:lineRule="auto"/>
            </w:pPr>
            <w:r>
              <w:rPr>
                <w:rFonts w:hint="eastAsia"/>
              </w:rPr>
              <w:t>是</w:t>
            </w:r>
          </w:p>
        </w:tc>
      </w:tr>
      <w:tr w:rsidR="003A7B97" w:rsidTr="003A7B97">
        <w:tc>
          <w:tcPr>
            <w:tcW w:w="6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57C3" w:rsidRPr="00507567" w:rsidRDefault="00F957C3" w:rsidP="003A02F7">
            <w:pPr>
              <w:spacing w:line="240" w:lineRule="auto"/>
            </w:pPr>
          </w:p>
        </w:tc>
        <w:tc>
          <w:tcPr>
            <w:tcW w:w="1347" w:type="pct"/>
          </w:tcPr>
          <w:p w:rsidR="00F957C3" w:rsidRDefault="00F957C3" w:rsidP="003A02F7">
            <w:pPr>
              <w:spacing w:line="240" w:lineRule="auto"/>
            </w:pPr>
          </w:p>
        </w:tc>
        <w:tc>
          <w:tcPr>
            <w:tcW w:w="939" w:type="pct"/>
          </w:tcPr>
          <w:p w:rsidR="00F957C3" w:rsidRDefault="00F957C3" w:rsidP="003A02F7">
            <w:pPr>
              <w:spacing w:line="240" w:lineRule="auto"/>
            </w:pPr>
          </w:p>
        </w:tc>
        <w:tc>
          <w:tcPr>
            <w:tcW w:w="861" w:type="pct"/>
          </w:tcPr>
          <w:p w:rsidR="00F957C3" w:rsidRDefault="00F957C3" w:rsidP="003A02F7">
            <w:pPr>
              <w:spacing w:line="240" w:lineRule="auto"/>
            </w:pPr>
          </w:p>
        </w:tc>
        <w:tc>
          <w:tcPr>
            <w:tcW w:w="548" w:type="pct"/>
          </w:tcPr>
          <w:p w:rsidR="00F957C3" w:rsidRDefault="00F957C3" w:rsidP="003A02F7">
            <w:pPr>
              <w:spacing w:line="240" w:lineRule="auto"/>
            </w:pPr>
          </w:p>
        </w:tc>
        <w:tc>
          <w:tcPr>
            <w:tcW w:w="625" w:type="pct"/>
          </w:tcPr>
          <w:p w:rsidR="00F957C3" w:rsidRDefault="00F957C3" w:rsidP="003A02F7">
            <w:pPr>
              <w:spacing w:line="240" w:lineRule="auto"/>
            </w:pPr>
          </w:p>
        </w:tc>
      </w:tr>
      <w:tr w:rsidR="00C55030" w:rsidRPr="00C55030" w:rsidTr="00C55030">
        <w:tc>
          <w:tcPr>
            <w:tcW w:w="5000" w:type="pct"/>
            <w:gridSpan w:val="6"/>
            <w:shd w:val="clear" w:color="auto" w:fill="D5DCE4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5030" w:rsidRPr="00C55030" w:rsidRDefault="00C55030" w:rsidP="00C55030">
            <w:pPr>
              <w:spacing w:line="240" w:lineRule="auto"/>
              <w:jc w:val="both"/>
              <w:rPr>
                <w:b/>
              </w:rPr>
            </w:pPr>
            <w:r w:rsidRPr="00495F99">
              <w:rPr>
                <w:rFonts w:hint="eastAsia"/>
                <w:b/>
              </w:rPr>
              <w:t>发货状态</w:t>
            </w:r>
            <w:r>
              <w:rPr>
                <w:rFonts w:hint="eastAsia"/>
                <w:b/>
              </w:rPr>
              <w:t>行项目信息</w:t>
            </w:r>
            <w:r w:rsidRPr="00495F99">
              <w:rPr>
                <w:rFonts w:hint="eastAsia"/>
                <w:b/>
              </w:rPr>
              <w:t>：</w:t>
            </w:r>
          </w:p>
        </w:tc>
      </w:tr>
      <w:tr w:rsidR="003F1734" w:rsidTr="003A7B97">
        <w:tc>
          <w:tcPr>
            <w:tcW w:w="6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1734" w:rsidRPr="00507567" w:rsidRDefault="003F1734" w:rsidP="003F1734">
            <w:pPr>
              <w:spacing w:line="240" w:lineRule="auto"/>
            </w:pPr>
            <w:bookmarkStart w:id="3" w:name="_GoBack" w:colFirst="4" w:colLast="5"/>
          </w:p>
        </w:tc>
        <w:tc>
          <w:tcPr>
            <w:tcW w:w="1347" w:type="pct"/>
          </w:tcPr>
          <w:p w:rsidR="003F1734" w:rsidRPr="00507567" w:rsidRDefault="003F1734" w:rsidP="003F1734">
            <w:pPr>
              <w:spacing w:line="240" w:lineRule="auto"/>
            </w:pP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>ID</w:t>
            </w:r>
          </w:p>
        </w:tc>
        <w:tc>
          <w:tcPr>
            <w:tcW w:w="939" w:type="pct"/>
          </w:tcPr>
          <w:p w:rsidR="003F1734" w:rsidRDefault="003F1734" w:rsidP="003F1734">
            <w:pPr>
              <w:spacing w:line="240" w:lineRule="auto"/>
            </w:pPr>
          </w:p>
        </w:tc>
        <w:tc>
          <w:tcPr>
            <w:tcW w:w="861" w:type="pct"/>
          </w:tcPr>
          <w:p w:rsidR="003F1734" w:rsidRDefault="003F1734" w:rsidP="003F1734">
            <w:pPr>
              <w:spacing w:line="240" w:lineRule="auto"/>
            </w:pPr>
          </w:p>
        </w:tc>
        <w:tc>
          <w:tcPr>
            <w:tcW w:w="548" w:type="pct"/>
          </w:tcPr>
          <w:p w:rsidR="003F1734" w:rsidRPr="00CA37FE" w:rsidRDefault="003F1734" w:rsidP="003F1734">
            <w:pPr>
              <w:pStyle w:val="20"/>
              <w:spacing w:line="24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625" w:type="pct"/>
          </w:tcPr>
          <w:p w:rsidR="003F1734" w:rsidRPr="00CA37FE" w:rsidRDefault="003F1734" w:rsidP="003F1734">
            <w:pPr>
              <w:pStyle w:val="20"/>
              <w:spacing w:line="240" w:lineRule="auto"/>
            </w:pPr>
            <w:r>
              <w:rPr>
                <w:rFonts w:hint="eastAsia"/>
              </w:rPr>
              <w:t>是</w:t>
            </w:r>
          </w:p>
        </w:tc>
      </w:tr>
      <w:tr w:rsidR="003F1734" w:rsidTr="003A7B97">
        <w:tc>
          <w:tcPr>
            <w:tcW w:w="6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1734" w:rsidRPr="00507567" w:rsidRDefault="003F1734" w:rsidP="003F1734">
            <w:pPr>
              <w:spacing w:line="240" w:lineRule="auto"/>
            </w:pPr>
          </w:p>
        </w:tc>
        <w:tc>
          <w:tcPr>
            <w:tcW w:w="1347" w:type="pct"/>
          </w:tcPr>
          <w:p w:rsidR="003F1734" w:rsidRPr="00507567" w:rsidRDefault="003F1734" w:rsidP="003F1734">
            <w:pPr>
              <w:spacing w:line="240" w:lineRule="auto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939" w:type="pct"/>
          </w:tcPr>
          <w:p w:rsidR="003F1734" w:rsidRDefault="003F1734" w:rsidP="003F1734">
            <w:pPr>
              <w:spacing w:line="240" w:lineRule="auto"/>
            </w:pPr>
          </w:p>
        </w:tc>
        <w:tc>
          <w:tcPr>
            <w:tcW w:w="861" w:type="pct"/>
          </w:tcPr>
          <w:p w:rsidR="003F1734" w:rsidRDefault="003F1734" w:rsidP="003F1734">
            <w:pPr>
              <w:spacing w:line="240" w:lineRule="auto"/>
            </w:pPr>
          </w:p>
        </w:tc>
        <w:tc>
          <w:tcPr>
            <w:tcW w:w="548" w:type="pct"/>
          </w:tcPr>
          <w:p w:rsidR="003F1734" w:rsidRPr="00CA37FE" w:rsidRDefault="003F1734" w:rsidP="003F1734">
            <w:pPr>
              <w:pStyle w:val="20"/>
              <w:spacing w:line="24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625" w:type="pct"/>
          </w:tcPr>
          <w:p w:rsidR="003F1734" w:rsidRPr="00CA37FE" w:rsidRDefault="003F1734" w:rsidP="003F1734">
            <w:pPr>
              <w:pStyle w:val="20"/>
              <w:spacing w:line="240" w:lineRule="auto"/>
            </w:pPr>
            <w:r>
              <w:rPr>
                <w:rFonts w:hint="eastAsia"/>
              </w:rPr>
              <w:t>是</w:t>
            </w:r>
          </w:p>
        </w:tc>
      </w:tr>
      <w:tr w:rsidR="003F1734" w:rsidTr="003A7B97">
        <w:tc>
          <w:tcPr>
            <w:tcW w:w="6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1734" w:rsidRPr="00507567" w:rsidRDefault="003F1734" w:rsidP="003F1734">
            <w:pPr>
              <w:spacing w:line="240" w:lineRule="auto"/>
            </w:pPr>
          </w:p>
        </w:tc>
        <w:tc>
          <w:tcPr>
            <w:tcW w:w="1347" w:type="pct"/>
          </w:tcPr>
          <w:p w:rsidR="003F1734" w:rsidRDefault="003F1734" w:rsidP="003F1734">
            <w:pPr>
              <w:spacing w:line="240" w:lineRule="auto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939" w:type="pct"/>
          </w:tcPr>
          <w:p w:rsidR="003F1734" w:rsidRDefault="003F1734" w:rsidP="003F1734">
            <w:pPr>
              <w:spacing w:line="240" w:lineRule="auto"/>
            </w:pPr>
          </w:p>
        </w:tc>
        <w:tc>
          <w:tcPr>
            <w:tcW w:w="861" w:type="pct"/>
          </w:tcPr>
          <w:p w:rsidR="003F1734" w:rsidRDefault="003F1734" w:rsidP="003F1734">
            <w:pPr>
              <w:spacing w:line="240" w:lineRule="auto"/>
            </w:pPr>
          </w:p>
        </w:tc>
        <w:tc>
          <w:tcPr>
            <w:tcW w:w="548" w:type="pct"/>
          </w:tcPr>
          <w:p w:rsidR="003F1734" w:rsidRPr="00CA37FE" w:rsidRDefault="003F1734" w:rsidP="003F1734">
            <w:pPr>
              <w:pStyle w:val="20"/>
              <w:spacing w:line="24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625" w:type="pct"/>
          </w:tcPr>
          <w:p w:rsidR="003F1734" w:rsidRPr="00CA37FE" w:rsidRDefault="003F1734" w:rsidP="003F1734">
            <w:pPr>
              <w:pStyle w:val="20"/>
              <w:spacing w:line="240" w:lineRule="auto"/>
            </w:pPr>
            <w:r>
              <w:rPr>
                <w:rFonts w:hint="eastAsia"/>
              </w:rPr>
              <w:t>是</w:t>
            </w:r>
          </w:p>
        </w:tc>
      </w:tr>
      <w:tr w:rsidR="003F1734" w:rsidTr="003A7B97">
        <w:tc>
          <w:tcPr>
            <w:tcW w:w="6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1734" w:rsidRDefault="003F1734" w:rsidP="003F1734">
            <w:pPr>
              <w:spacing w:line="240" w:lineRule="auto"/>
            </w:pPr>
          </w:p>
        </w:tc>
        <w:tc>
          <w:tcPr>
            <w:tcW w:w="1347" w:type="pct"/>
          </w:tcPr>
          <w:p w:rsidR="003F1734" w:rsidRDefault="003F1734" w:rsidP="003F1734">
            <w:pPr>
              <w:spacing w:line="240" w:lineRule="auto"/>
            </w:pPr>
            <w:r>
              <w:rPr>
                <w:rFonts w:hint="eastAsia"/>
              </w:rPr>
              <w:t>批次号</w:t>
            </w:r>
          </w:p>
        </w:tc>
        <w:tc>
          <w:tcPr>
            <w:tcW w:w="939" w:type="pct"/>
          </w:tcPr>
          <w:p w:rsidR="003F1734" w:rsidRDefault="003F1734" w:rsidP="003F1734">
            <w:pPr>
              <w:spacing w:line="240" w:lineRule="auto"/>
            </w:pPr>
          </w:p>
        </w:tc>
        <w:tc>
          <w:tcPr>
            <w:tcW w:w="861" w:type="pct"/>
          </w:tcPr>
          <w:p w:rsidR="003F1734" w:rsidRDefault="003F1734" w:rsidP="003F1734">
            <w:pPr>
              <w:spacing w:line="240" w:lineRule="auto"/>
            </w:pPr>
          </w:p>
        </w:tc>
        <w:tc>
          <w:tcPr>
            <w:tcW w:w="548" w:type="pct"/>
          </w:tcPr>
          <w:p w:rsidR="003F1734" w:rsidRPr="00CA37FE" w:rsidRDefault="003F1734" w:rsidP="003F1734">
            <w:pPr>
              <w:pStyle w:val="20"/>
              <w:spacing w:line="24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625" w:type="pct"/>
          </w:tcPr>
          <w:p w:rsidR="003F1734" w:rsidRPr="00CA37FE" w:rsidRDefault="003F1734" w:rsidP="003F1734">
            <w:pPr>
              <w:pStyle w:val="20"/>
              <w:spacing w:line="240" w:lineRule="auto"/>
            </w:pPr>
            <w:r>
              <w:rPr>
                <w:rFonts w:hint="eastAsia"/>
              </w:rPr>
              <w:t>是</w:t>
            </w:r>
          </w:p>
        </w:tc>
      </w:tr>
      <w:bookmarkEnd w:id="3"/>
      <w:tr w:rsidR="003A7B97" w:rsidTr="009741DB">
        <w:trPr>
          <w:trHeight w:val="247"/>
        </w:trPr>
        <w:tc>
          <w:tcPr>
            <w:tcW w:w="4375" w:type="pct"/>
            <w:gridSpan w:val="5"/>
            <w:shd w:val="clear" w:color="auto" w:fill="D5DCE4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B97" w:rsidRPr="00495F99" w:rsidRDefault="003A7B97" w:rsidP="003A7B97">
            <w:pPr>
              <w:rPr>
                <w:b/>
              </w:rPr>
            </w:pPr>
            <w:r w:rsidRPr="00495F99">
              <w:rPr>
                <w:rFonts w:hint="eastAsia"/>
                <w:b/>
              </w:rPr>
              <w:t>返回消息：</w:t>
            </w:r>
          </w:p>
        </w:tc>
        <w:tc>
          <w:tcPr>
            <w:tcW w:w="625" w:type="pct"/>
            <w:shd w:val="clear" w:color="auto" w:fill="D5DCE4" w:themeFill="text2" w:themeFillTint="33"/>
          </w:tcPr>
          <w:p w:rsidR="003A7B97" w:rsidRPr="00495F99" w:rsidRDefault="003A7B97" w:rsidP="003A7B97">
            <w:pPr>
              <w:rPr>
                <w:b/>
              </w:rPr>
            </w:pPr>
          </w:p>
        </w:tc>
      </w:tr>
      <w:tr w:rsidR="003A7B97" w:rsidTr="003A7B97">
        <w:trPr>
          <w:trHeight w:val="247"/>
        </w:trPr>
        <w:tc>
          <w:tcPr>
            <w:tcW w:w="6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B97" w:rsidRPr="002F4124" w:rsidRDefault="003A7B97" w:rsidP="003A7B97">
            <w:r>
              <w:rPr>
                <w:rFonts w:hint="eastAsia"/>
              </w:rPr>
              <w:t>ID</w:t>
            </w:r>
          </w:p>
        </w:tc>
        <w:tc>
          <w:tcPr>
            <w:tcW w:w="1347" w:type="pct"/>
          </w:tcPr>
          <w:p w:rsidR="003A7B97" w:rsidRPr="002F4124" w:rsidRDefault="003A7B97" w:rsidP="003A7B97">
            <w:r>
              <w:rPr>
                <w:rFonts w:hint="eastAsia"/>
              </w:rPr>
              <w:t>订单编号</w:t>
            </w:r>
          </w:p>
        </w:tc>
        <w:tc>
          <w:tcPr>
            <w:tcW w:w="939" w:type="pct"/>
          </w:tcPr>
          <w:p w:rsidR="003A7B97" w:rsidRPr="002F4124" w:rsidRDefault="003A7B97" w:rsidP="003A7B97"/>
        </w:tc>
        <w:tc>
          <w:tcPr>
            <w:tcW w:w="861" w:type="pct"/>
          </w:tcPr>
          <w:p w:rsidR="003A7B97" w:rsidRPr="002F4124" w:rsidRDefault="003A7B97" w:rsidP="003A7B97"/>
        </w:tc>
        <w:tc>
          <w:tcPr>
            <w:tcW w:w="548" w:type="pct"/>
          </w:tcPr>
          <w:p w:rsidR="003A7B97" w:rsidRPr="002F4124" w:rsidRDefault="003A7B97" w:rsidP="003A7B97">
            <w:bookmarkStart w:id="4" w:name="OLE_LINK17"/>
            <w:bookmarkStart w:id="5" w:name="OLE_LINK18"/>
            <w:r>
              <w:rPr>
                <w:rFonts w:hint="eastAsia"/>
              </w:rPr>
              <w:t>输出</w:t>
            </w:r>
            <w:bookmarkEnd w:id="4"/>
            <w:bookmarkEnd w:id="5"/>
          </w:p>
        </w:tc>
        <w:tc>
          <w:tcPr>
            <w:tcW w:w="625" w:type="pct"/>
          </w:tcPr>
          <w:p w:rsidR="003A7B97" w:rsidRDefault="003A7B97" w:rsidP="003A7B97"/>
        </w:tc>
      </w:tr>
      <w:tr w:rsidR="003A7B97" w:rsidTr="003A7B97">
        <w:trPr>
          <w:trHeight w:val="247"/>
        </w:trPr>
        <w:tc>
          <w:tcPr>
            <w:tcW w:w="6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B97" w:rsidRPr="002F4124" w:rsidRDefault="003A7B97" w:rsidP="003A7B97">
            <w:r w:rsidRPr="00495F99">
              <w:t>type</w:t>
            </w:r>
          </w:p>
        </w:tc>
        <w:tc>
          <w:tcPr>
            <w:tcW w:w="1347" w:type="pct"/>
          </w:tcPr>
          <w:p w:rsidR="003A7B97" w:rsidRPr="002F4124" w:rsidRDefault="003A7B97" w:rsidP="003A7B97">
            <w:r w:rsidRPr="00495F99">
              <w:rPr>
                <w:rFonts w:hint="eastAsia"/>
              </w:rPr>
              <w:t>消息类型：</w:t>
            </w:r>
            <w:r w:rsidRPr="00495F99">
              <w:rPr>
                <w:rFonts w:hint="eastAsia"/>
              </w:rPr>
              <w:t xml:space="preserve"> S:</w:t>
            </w:r>
            <w:r w:rsidRPr="00495F99">
              <w:rPr>
                <w:rFonts w:hint="eastAsia"/>
              </w:rPr>
              <w:t>成功</w:t>
            </w:r>
            <w:r w:rsidRPr="00495F99">
              <w:rPr>
                <w:rFonts w:hint="eastAsia"/>
              </w:rPr>
              <w:t xml:space="preserve"> E:</w:t>
            </w:r>
            <w:r w:rsidRPr="00495F99">
              <w:rPr>
                <w:rFonts w:hint="eastAsia"/>
              </w:rPr>
              <w:t>失败</w:t>
            </w:r>
          </w:p>
        </w:tc>
        <w:tc>
          <w:tcPr>
            <w:tcW w:w="939" w:type="pct"/>
          </w:tcPr>
          <w:p w:rsidR="003A7B97" w:rsidRPr="002F4124" w:rsidRDefault="003A7B97" w:rsidP="003A7B97"/>
        </w:tc>
        <w:tc>
          <w:tcPr>
            <w:tcW w:w="861" w:type="pct"/>
          </w:tcPr>
          <w:p w:rsidR="003A7B97" w:rsidRPr="002F4124" w:rsidRDefault="003A7B97" w:rsidP="003A7B97"/>
        </w:tc>
        <w:tc>
          <w:tcPr>
            <w:tcW w:w="548" w:type="pct"/>
          </w:tcPr>
          <w:p w:rsidR="003A7B97" w:rsidRPr="002F4124" w:rsidRDefault="003A7B97" w:rsidP="003A7B97">
            <w:r>
              <w:rPr>
                <w:rFonts w:hint="eastAsia"/>
              </w:rPr>
              <w:t>输出</w:t>
            </w:r>
          </w:p>
        </w:tc>
        <w:tc>
          <w:tcPr>
            <w:tcW w:w="625" w:type="pct"/>
          </w:tcPr>
          <w:p w:rsidR="003A7B97" w:rsidRDefault="003A7B97" w:rsidP="003A7B97"/>
        </w:tc>
      </w:tr>
      <w:tr w:rsidR="003A7B97" w:rsidTr="003A7B97">
        <w:trPr>
          <w:trHeight w:val="247"/>
        </w:trPr>
        <w:tc>
          <w:tcPr>
            <w:tcW w:w="6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B97" w:rsidRPr="002F4124" w:rsidRDefault="003A7B97" w:rsidP="003A7B97">
            <w:r w:rsidRPr="00495F99">
              <w:t>message</w:t>
            </w:r>
          </w:p>
        </w:tc>
        <w:tc>
          <w:tcPr>
            <w:tcW w:w="1347" w:type="pct"/>
          </w:tcPr>
          <w:p w:rsidR="003A7B97" w:rsidRPr="002F4124" w:rsidRDefault="003A7B97" w:rsidP="003A7B97">
            <w:r w:rsidRPr="00495F99">
              <w:rPr>
                <w:rFonts w:hint="eastAsia"/>
              </w:rPr>
              <w:t>返回消息</w:t>
            </w:r>
          </w:p>
        </w:tc>
        <w:tc>
          <w:tcPr>
            <w:tcW w:w="939" w:type="pct"/>
          </w:tcPr>
          <w:p w:rsidR="003A7B97" w:rsidRPr="002F4124" w:rsidRDefault="003A7B97" w:rsidP="003A7B97"/>
        </w:tc>
        <w:tc>
          <w:tcPr>
            <w:tcW w:w="861" w:type="pct"/>
          </w:tcPr>
          <w:p w:rsidR="003A7B97" w:rsidRPr="002F4124" w:rsidRDefault="003A7B97" w:rsidP="003A7B97"/>
        </w:tc>
        <w:tc>
          <w:tcPr>
            <w:tcW w:w="548" w:type="pct"/>
          </w:tcPr>
          <w:p w:rsidR="003A7B97" w:rsidRPr="002F4124" w:rsidRDefault="003A7B97" w:rsidP="003A7B97">
            <w:r>
              <w:rPr>
                <w:rFonts w:hint="eastAsia"/>
              </w:rPr>
              <w:t>输出</w:t>
            </w:r>
          </w:p>
        </w:tc>
        <w:tc>
          <w:tcPr>
            <w:tcW w:w="625" w:type="pct"/>
          </w:tcPr>
          <w:p w:rsidR="003A7B97" w:rsidRDefault="003A7B97" w:rsidP="003A7B97"/>
        </w:tc>
      </w:tr>
    </w:tbl>
    <w:p w:rsidR="00A61FF8" w:rsidRDefault="00A61FF8" w:rsidP="00792DBE">
      <w:pPr>
        <w:pStyle w:val="20"/>
        <w:rPr>
          <w:b/>
        </w:rPr>
      </w:pPr>
    </w:p>
    <w:p w:rsidR="00A61FF8" w:rsidRPr="00A61FF8" w:rsidRDefault="00A61FF8" w:rsidP="00792DBE">
      <w:pPr>
        <w:pStyle w:val="20"/>
        <w:rPr>
          <w:b/>
        </w:rPr>
      </w:pPr>
    </w:p>
    <w:p w:rsidR="00746713" w:rsidRDefault="00734752" w:rsidP="00746713">
      <w:pPr>
        <w:pStyle w:val="4"/>
        <w:numPr>
          <w:ilvl w:val="1"/>
          <w:numId w:val="4"/>
        </w:numPr>
        <w:ind w:leftChars="0"/>
      </w:pPr>
      <w:r>
        <w:rPr>
          <w:rFonts w:hint="eastAsia"/>
        </w:rPr>
        <w:t>订单物流信息接口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6"/>
        <w:gridCol w:w="6644"/>
      </w:tblGrid>
      <w:tr w:rsidR="00746713" w:rsidTr="003A02F7">
        <w:trPr>
          <w:trHeight w:val="436"/>
        </w:trPr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713" w:rsidRDefault="00746713" w:rsidP="003A02F7">
            <w:pPr>
              <w:spacing w:line="240" w:lineRule="auto"/>
              <w:rPr>
                <w:rFonts w:ascii="宋体" w:hAnsi="宋体" w:cs="Calibri"/>
                <w:sz w:val="20"/>
                <w:szCs w:val="20"/>
              </w:rPr>
            </w:pPr>
            <w:r>
              <w:rPr>
                <w:rFonts w:hint="eastAsia"/>
              </w:rPr>
              <w:t>提供接口</w:t>
            </w:r>
          </w:p>
        </w:tc>
        <w:tc>
          <w:tcPr>
            <w:tcW w:w="3854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713" w:rsidRPr="00507567" w:rsidRDefault="00746713" w:rsidP="003A02F7">
            <w:pPr>
              <w:pStyle w:val="20"/>
              <w:spacing w:line="240" w:lineRule="auto"/>
            </w:pPr>
            <w:r>
              <w:rPr>
                <w:rFonts w:hint="eastAsia"/>
              </w:rPr>
              <w:t>Commerce</w:t>
            </w:r>
          </w:p>
        </w:tc>
      </w:tr>
      <w:tr w:rsidR="00746713" w:rsidTr="003A02F7">
        <w:tc>
          <w:tcPr>
            <w:tcW w:w="11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713" w:rsidRDefault="00746713" w:rsidP="003A02F7">
            <w:pPr>
              <w:spacing w:line="240" w:lineRule="auto"/>
              <w:jc w:val="both"/>
              <w:rPr>
                <w:rFonts w:ascii="宋体" w:hAnsi="宋体" w:cs="Calibri"/>
                <w:sz w:val="20"/>
                <w:szCs w:val="20"/>
              </w:rPr>
            </w:pPr>
            <w:r>
              <w:rPr>
                <w:rFonts w:hint="eastAsia"/>
              </w:rPr>
              <w:t>数据传递方式</w:t>
            </w:r>
          </w:p>
        </w:tc>
        <w:tc>
          <w:tcPr>
            <w:tcW w:w="38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713" w:rsidRDefault="00746713" w:rsidP="003A02F7">
            <w:pPr>
              <w:spacing w:line="240" w:lineRule="auto"/>
              <w:jc w:val="both"/>
              <w:rPr>
                <w:rFonts w:ascii="宋体" w:hAnsi="宋体" w:cs="Calibri"/>
                <w:sz w:val="20"/>
                <w:szCs w:val="20"/>
              </w:rPr>
            </w:pPr>
            <w:r>
              <w:rPr>
                <w:rFonts w:hint="eastAsia"/>
              </w:rPr>
              <w:t>webservice</w:t>
            </w:r>
          </w:p>
        </w:tc>
      </w:tr>
      <w:tr w:rsidR="00746713" w:rsidTr="003A02F7">
        <w:tc>
          <w:tcPr>
            <w:tcW w:w="11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713" w:rsidRPr="00507567" w:rsidRDefault="00746713" w:rsidP="003A02F7">
            <w:pPr>
              <w:spacing w:line="240" w:lineRule="auto"/>
              <w:jc w:val="both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38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713" w:rsidRPr="00507567" w:rsidRDefault="00746713" w:rsidP="003A02F7">
            <w:pPr>
              <w:pStyle w:val="20"/>
              <w:spacing w:line="240" w:lineRule="auto"/>
            </w:pPr>
            <w:r w:rsidRPr="00CA37FE">
              <w:rPr>
                <w:rFonts w:hint="eastAsia"/>
              </w:rPr>
              <w:t>仓储系统通过该接口发送订单</w:t>
            </w:r>
            <w:r w:rsidR="003610B9">
              <w:rPr>
                <w:rFonts w:hint="eastAsia"/>
              </w:rPr>
              <w:t>物流信息</w:t>
            </w:r>
            <w:r w:rsidRPr="00CA37FE">
              <w:rPr>
                <w:rFonts w:hint="eastAsia"/>
              </w:rPr>
              <w:t>给</w:t>
            </w:r>
            <w:r w:rsidRPr="00CA37FE">
              <w:rPr>
                <w:rFonts w:hint="eastAsia"/>
              </w:rPr>
              <w:t>Commerce</w:t>
            </w:r>
          </w:p>
        </w:tc>
      </w:tr>
      <w:tr w:rsidR="00746713" w:rsidTr="003A02F7">
        <w:tc>
          <w:tcPr>
            <w:tcW w:w="11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713" w:rsidRDefault="00746713" w:rsidP="003A02F7">
            <w:pPr>
              <w:spacing w:line="240" w:lineRule="auto"/>
              <w:jc w:val="both"/>
            </w:pPr>
            <w:r>
              <w:rPr>
                <w:rFonts w:hint="eastAsia"/>
              </w:rPr>
              <w:t>接口频率</w:t>
            </w:r>
          </w:p>
        </w:tc>
        <w:tc>
          <w:tcPr>
            <w:tcW w:w="38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713" w:rsidRPr="00CA37FE" w:rsidRDefault="00746713" w:rsidP="003A02F7">
            <w:pPr>
              <w:pStyle w:val="20"/>
              <w:spacing w:line="240" w:lineRule="auto"/>
            </w:pPr>
            <w:r>
              <w:rPr>
                <w:rFonts w:hint="eastAsia"/>
              </w:rPr>
              <w:t>每天定时发送</w:t>
            </w:r>
          </w:p>
        </w:tc>
      </w:tr>
      <w:tr w:rsidR="00746713" w:rsidTr="003A02F7">
        <w:tc>
          <w:tcPr>
            <w:tcW w:w="11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713" w:rsidRDefault="00746713" w:rsidP="003A02F7">
            <w:pPr>
              <w:spacing w:line="240" w:lineRule="auto"/>
              <w:jc w:val="both"/>
              <w:rPr>
                <w:rFonts w:ascii="宋体" w:hAnsi="宋体" w:cs="Calibri"/>
                <w:sz w:val="20"/>
                <w:szCs w:val="20"/>
              </w:rPr>
            </w:pPr>
            <w:r>
              <w:rPr>
                <w:rFonts w:hint="eastAsia"/>
              </w:rPr>
              <w:t>业务场景</w:t>
            </w:r>
          </w:p>
        </w:tc>
        <w:tc>
          <w:tcPr>
            <w:tcW w:w="38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713" w:rsidRDefault="00746713" w:rsidP="003A02F7">
            <w:pPr>
              <w:spacing w:line="240" w:lineRule="auto"/>
            </w:pPr>
            <w:r>
              <w:rPr>
                <w:rFonts w:hint="eastAsia"/>
              </w:rPr>
              <w:t>COMMERCE</w:t>
            </w:r>
            <w:r>
              <w:rPr>
                <w:rFonts w:hint="eastAsia"/>
              </w:rPr>
              <w:t>接收仓储系统传入的订单</w:t>
            </w:r>
            <w:r w:rsidR="00CE62EC">
              <w:rPr>
                <w:rFonts w:hint="eastAsia"/>
              </w:rPr>
              <w:t>物流信息</w:t>
            </w:r>
          </w:p>
          <w:p w:rsidR="00746713" w:rsidRPr="00507567" w:rsidRDefault="00746713" w:rsidP="003A02F7">
            <w:pPr>
              <w:spacing w:line="240" w:lineRule="auto"/>
            </w:pPr>
            <w:r>
              <w:rPr>
                <w:rFonts w:hint="eastAsia"/>
              </w:rPr>
              <w:t>数据流向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仓储</w:t>
            </w:r>
            <w:r>
              <w:rPr>
                <w:rFonts w:hint="eastAsia"/>
              </w:rPr>
              <w:t>-&gt;Commerce</w:t>
            </w:r>
          </w:p>
        </w:tc>
      </w:tr>
      <w:tr w:rsidR="00746713" w:rsidTr="003A02F7">
        <w:tc>
          <w:tcPr>
            <w:tcW w:w="11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713" w:rsidRDefault="00746713" w:rsidP="003A02F7">
            <w:pPr>
              <w:spacing w:line="240" w:lineRule="auto"/>
              <w:jc w:val="both"/>
            </w:pPr>
            <w:r>
              <w:rPr>
                <w:rFonts w:hint="eastAsia"/>
              </w:rPr>
              <w:t>错误数据处理</w:t>
            </w:r>
          </w:p>
        </w:tc>
        <w:tc>
          <w:tcPr>
            <w:tcW w:w="38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713" w:rsidRDefault="00746713" w:rsidP="00470021">
            <w:pPr>
              <w:pStyle w:val="a8"/>
              <w:numPr>
                <w:ilvl w:val="0"/>
                <w:numId w:val="11"/>
              </w:numPr>
              <w:spacing w:line="240" w:lineRule="auto"/>
            </w:pPr>
            <w:r>
              <w:rPr>
                <w:rFonts w:hint="eastAsia"/>
              </w:rPr>
              <w:t>根据校验逻辑进行错误检测</w:t>
            </w:r>
          </w:p>
          <w:p w:rsidR="00746713" w:rsidRDefault="00746713" w:rsidP="00470021">
            <w:pPr>
              <w:pStyle w:val="a8"/>
              <w:numPr>
                <w:ilvl w:val="0"/>
                <w:numId w:val="11"/>
              </w:numPr>
              <w:spacing w:line="240" w:lineRule="auto"/>
            </w:pPr>
            <w:r>
              <w:rPr>
                <w:rFonts w:hint="eastAsia"/>
                <w:lang w:eastAsia="zh-CN"/>
              </w:rPr>
              <w:t>能够标识错误记录，阻止错误记录录入</w:t>
            </w:r>
          </w:p>
          <w:p w:rsidR="00746713" w:rsidRDefault="00746713" w:rsidP="00470021">
            <w:pPr>
              <w:pStyle w:val="a8"/>
              <w:numPr>
                <w:ilvl w:val="0"/>
                <w:numId w:val="11"/>
              </w:numPr>
              <w:spacing w:line="240" w:lineRule="auto"/>
            </w:pPr>
            <w:r>
              <w:rPr>
                <w:rFonts w:hint="eastAsia"/>
                <w:lang w:eastAsia="zh-CN"/>
              </w:rPr>
              <w:t>支持错误修正后再次发送</w:t>
            </w:r>
          </w:p>
          <w:p w:rsidR="00746713" w:rsidRDefault="00746713" w:rsidP="00470021">
            <w:pPr>
              <w:pStyle w:val="a8"/>
              <w:numPr>
                <w:ilvl w:val="0"/>
                <w:numId w:val="11"/>
              </w:numPr>
              <w:spacing w:line="240" w:lineRule="auto"/>
            </w:pPr>
            <w:r>
              <w:rPr>
                <w:rFonts w:hint="eastAsia"/>
                <w:lang w:eastAsia="zh-CN"/>
              </w:rPr>
              <w:t>导入正确记录</w:t>
            </w:r>
          </w:p>
        </w:tc>
      </w:tr>
      <w:tr w:rsidR="00746713" w:rsidTr="003A02F7">
        <w:tc>
          <w:tcPr>
            <w:tcW w:w="11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713" w:rsidRDefault="00746713" w:rsidP="003A02F7">
            <w:pPr>
              <w:jc w:val="both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/>
              </w:rPr>
              <w:t>接口处理概要</w:t>
            </w:r>
          </w:p>
        </w:tc>
        <w:tc>
          <w:tcPr>
            <w:tcW w:w="38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713" w:rsidRDefault="00746713" w:rsidP="003A02F7">
            <w:r>
              <w:rPr>
                <w:rFonts w:hint="eastAsia"/>
              </w:rPr>
              <w:t>前置条件：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webservice</w:t>
            </w:r>
            <w:r>
              <w:rPr>
                <w:rFonts w:hint="eastAsia"/>
              </w:rPr>
              <w:t>接口</w:t>
            </w:r>
          </w:p>
          <w:p w:rsidR="00746713" w:rsidRDefault="00746713" w:rsidP="003A02F7">
            <w:pPr>
              <w:ind w:firstLineChars="500" w:firstLine="110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安全机制可以是用户名密码外加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机制</w:t>
            </w:r>
          </w:p>
          <w:p w:rsidR="00746713" w:rsidRDefault="00746713" w:rsidP="003A02F7">
            <w:pPr>
              <w:ind w:firstLineChars="500" w:firstLine="110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验证不通过抛出</w:t>
            </w:r>
            <w:r>
              <w:rPr>
                <w:rFonts w:hint="eastAsia"/>
              </w:rPr>
              <w:t>authorization fail</w:t>
            </w:r>
          </w:p>
          <w:p w:rsidR="002C6A35" w:rsidRDefault="00746713" w:rsidP="003506B3">
            <w:r>
              <w:rPr>
                <w:rFonts w:hint="eastAsia"/>
              </w:rPr>
              <w:t>后置说明：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、验证必填字段，唯一标识是否为空，如有误提供报错</w:t>
            </w:r>
          </w:p>
          <w:p w:rsidR="00746713" w:rsidRPr="002F4124" w:rsidRDefault="00746713" w:rsidP="003A02F7">
            <w:r>
              <w:rPr>
                <w:rFonts w:hint="eastAsia"/>
              </w:rPr>
              <w:t>作用说明：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、更新订单</w:t>
            </w:r>
            <w:r w:rsidR="00470021">
              <w:rPr>
                <w:rFonts w:hint="eastAsia"/>
              </w:rPr>
              <w:t>物流信息</w:t>
            </w:r>
          </w:p>
        </w:tc>
      </w:tr>
    </w:tbl>
    <w:p w:rsidR="00746713" w:rsidRDefault="00746713" w:rsidP="00746713">
      <w:pPr>
        <w:pStyle w:val="20"/>
        <w:rPr>
          <w:b/>
        </w:rPr>
      </w:pPr>
    </w:p>
    <w:p w:rsidR="00746713" w:rsidRDefault="00746713" w:rsidP="00746713">
      <w:pPr>
        <w:pStyle w:val="20"/>
        <w:rPr>
          <w:b/>
        </w:rPr>
      </w:pPr>
      <w:r w:rsidRPr="00A61FF8">
        <w:rPr>
          <w:rFonts w:hint="eastAsia"/>
          <w:b/>
        </w:rPr>
        <w:lastRenderedPageBreak/>
        <w:t>参数说明：</w:t>
      </w:r>
    </w:p>
    <w:tbl>
      <w:tblPr>
        <w:tblW w:w="5247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1"/>
        <w:gridCol w:w="2440"/>
        <w:gridCol w:w="1701"/>
        <w:gridCol w:w="1559"/>
        <w:gridCol w:w="993"/>
        <w:gridCol w:w="1132"/>
      </w:tblGrid>
      <w:tr w:rsidR="00746713" w:rsidTr="003A02F7">
        <w:trPr>
          <w:trHeight w:val="436"/>
        </w:trPr>
        <w:tc>
          <w:tcPr>
            <w:tcW w:w="680" w:type="pct"/>
            <w:shd w:val="clear" w:color="auto" w:fill="D0CECE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713" w:rsidRPr="00A61FF8" w:rsidRDefault="00746713" w:rsidP="003A02F7">
            <w:pPr>
              <w:pStyle w:val="20"/>
              <w:spacing w:line="240" w:lineRule="auto"/>
              <w:rPr>
                <w:b/>
              </w:rPr>
            </w:pPr>
            <w:r w:rsidRPr="00A61FF8">
              <w:rPr>
                <w:rFonts w:hint="eastAsia"/>
                <w:b/>
              </w:rPr>
              <w:t>Commerce</w:t>
            </w:r>
            <w:r w:rsidRPr="00A61FF8">
              <w:rPr>
                <w:rFonts w:hint="eastAsia"/>
                <w:b/>
              </w:rPr>
              <w:t>字段名</w:t>
            </w:r>
          </w:p>
        </w:tc>
        <w:tc>
          <w:tcPr>
            <w:tcW w:w="1347" w:type="pct"/>
            <w:shd w:val="clear" w:color="auto" w:fill="D0CECE" w:themeFill="background2" w:themeFillShade="E6"/>
          </w:tcPr>
          <w:p w:rsidR="00746713" w:rsidRPr="00A61FF8" w:rsidRDefault="00746713" w:rsidP="003A02F7">
            <w:pPr>
              <w:pStyle w:val="20"/>
              <w:spacing w:line="240" w:lineRule="auto"/>
              <w:rPr>
                <w:b/>
              </w:rPr>
            </w:pPr>
            <w:r w:rsidRPr="00A61FF8">
              <w:rPr>
                <w:rFonts w:hint="eastAsia"/>
                <w:b/>
              </w:rPr>
              <w:t>Commerce</w:t>
            </w:r>
            <w:r w:rsidRPr="00A61FF8">
              <w:rPr>
                <w:rFonts w:hint="eastAsia"/>
                <w:b/>
              </w:rPr>
              <w:t>字段描述</w:t>
            </w:r>
          </w:p>
        </w:tc>
        <w:tc>
          <w:tcPr>
            <w:tcW w:w="939" w:type="pct"/>
            <w:shd w:val="clear" w:color="auto" w:fill="D0CECE" w:themeFill="background2" w:themeFillShade="E6"/>
          </w:tcPr>
          <w:p w:rsidR="00746713" w:rsidRPr="00A61FF8" w:rsidRDefault="00746713" w:rsidP="003A02F7">
            <w:pPr>
              <w:pStyle w:val="20"/>
              <w:spacing w:line="240" w:lineRule="auto"/>
              <w:rPr>
                <w:b/>
              </w:rPr>
            </w:pPr>
            <w:r w:rsidRPr="00A61FF8">
              <w:rPr>
                <w:rFonts w:hint="eastAsia"/>
                <w:b/>
              </w:rPr>
              <w:t>仓储字段名称</w:t>
            </w:r>
          </w:p>
        </w:tc>
        <w:tc>
          <w:tcPr>
            <w:tcW w:w="861" w:type="pct"/>
            <w:shd w:val="clear" w:color="auto" w:fill="D0CECE" w:themeFill="background2" w:themeFillShade="E6"/>
          </w:tcPr>
          <w:p w:rsidR="00746713" w:rsidRPr="00A61FF8" w:rsidRDefault="00746713" w:rsidP="003A02F7">
            <w:pPr>
              <w:pStyle w:val="20"/>
              <w:spacing w:line="240" w:lineRule="auto"/>
              <w:rPr>
                <w:b/>
              </w:rPr>
            </w:pPr>
            <w:r w:rsidRPr="00A61FF8">
              <w:rPr>
                <w:rFonts w:hint="eastAsia"/>
                <w:b/>
              </w:rPr>
              <w:t>字段描述</w:t>
            </w:r>
          </w:p>
        </w:tc>
        <w:tc>
          <w:tcPr>
            <w:tcW w:w="548" w:type="pct"/>
            <w:shd w:val="clear" w:color="auto" w:fill="D0CECE" w:themeFill="background2" w:themeFillShade="E6"/>
          </w:tcPr>
          <w:p w:rsidR="00746713" w:rsidRPr="00A61FF8" w:rsidRDefault="00746713" w:rsidP="003A02F7">
            <w:pPr>
              <w:pStyle w:val="20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I/O</w:t>
            </w:r>
          </w:p>
        </w:tc>
        <w:tc>
          <w:tcPr>
            <w:tcW w:w="625" w:type="pct"/>
            <w:shd w:val="clear" w:color="auto" w:fill="D0CECE" w:themeFill="background2" w:themeFillShade="E6"/>
          </w:tcPr>
          <w:p w:rsidR="00746713" w:rsidRDefault="00746713" w:rsidP="003A02F7">
            <w:pPr>
              <w:pStyle w:val="20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746713" w:rsidRPr="00495F99" w:rsidTr="003A02F7">
        <w:tc>
          <w:tcPr>
            <w:tcW w:w="4375" w:type="pct"/>
            <w:gridSpan w:val="5"/>
            <w:shd w:val="clear" w:color="auto" w:fill="D5DCE4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713" w:rsidRPr="00495F99" w:rsidRDefault="005D402D" w:rsidP="003A02F7">
            <w:pPr>
              <w:spacing w:line="240" w:lineRule="auto"/>
              <w:jc w:val="both"/>
              <w:rPr>
                <w:b/>
              </w:rPr>
            </w:pPr>
            <w:r>
              <w:rPr>
                <w:rFonts w:hint="eastAsia"/>
                <w:b/>
              </w:rPr>
              <w:t>物流</w:t>
            </w:r>
            <w:r w:rsidR="00746713">
              <w:rPr>
                <w:rFonts w:hint="eastAsia"/>
                <w:b/>
              </w:rPr>
              <w:t>信息</w:t>
            </w:r>
            <w:r w:rsidR="00746713" w:rsidRPr="00495F99">
              <w:rPr>
                <w:rFonts w:hint="eastAsia"/>
                <w:b/>
              </w:rPr>
              <w:t>：</w:t>
            </w:r>
          </w:p>
        </w:tc>
        <w:tc>
          <w:tcPr>
            <w:tcW w:w="625" w:type="pct"/>
            <w:shd w:val="clear" w:color="auto" w:fill="D5DCE4" w:themeFill="text2" w:themeFillTint="33"/>
          </w:tcPr>
          <w:p w:rsidR="00746713" w:rsidRPr="00495F99" w:rsidRDefault="00746713" w:rsidP="003A02F7">
            <w:pPr>
              <w:spacing w:line="240" w:lineRule="auto"/>
              <w:jc w:val="both"/>
              <w:rPr>
                <w:b/>
              </w:rPr>
            </w:pPr>
          </w:p>
        </w:tc>
      </w:tr>
      <w:tr w:rsidR="00746713" w:rsidTr="003A02F7">
        <w:tc>
          <w:tcPr>
            <w:tcW w:w="6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713" w:rsidRPr="00507567" w:rsidRDefault="00746713" w:rsidP="003A02F7">
            <w:pPr>
              <w:pStyle w:val="20"/>
              <w:spacing w:line="24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1347" w:type="pct"/>
          </w:tcPr>
          <w:p w:rsidR="00746713" w:rsidRPr="00CA37FE" w:rsidRDefault="00746713" w:rsidP="003A02F7">
            <w:pPr>
              <w:pStyle w:val="20"/>
              <w:spacing w:line="240" w:lineRule="auto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939" w:type="pct"/>
          </w:tcPr>
          <w:p w:rsidR="00746713" w:rsidRPr="00CA37FE" w:rsidRDefault="00746713" w:rsidP="003A02F7">
            <w:pPr>
              <w:pStyle w:val="20"/>
              <w:spacing w:line="240" w:lineRule="auto"/>
            </w:pPr>
          </w:p>
        </w:tc>
        <w:tc>
          <w:tcPr>
            <w:tcW w:w="861" w:type="pct"/>
          </w:tcPr>
          <w:p w:rsidR="00746713" w:rsidRPr="00CA37FE" w:rsidRDefault="00746713" w:rsidP="003A02F7">
            <w:pPr>
              <w:pStyle w:val="20"/>
              <w:spacing w:line="240" w:lineRule="auto"/>
            </w:pPr>
          </w:p>
        </w:tc>
        <w:tc>
          <w:tcPr>
            <w:tcW w:w="548" w:type="pct"/>
          </w:tcPr>
          <w:p w:rsidR="00746713" w:rsidRPr="00CA37FE" w:rsidRDefault="00746713" w:rsidP="003A02F7">
            <w:pPr>
              <w:pStyle w:val="20"/>
              <w:spacing w:line="24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625" w:type="pct"/>
          </w:tcPr>
          <w:p w:rsidR="00746713" w:rsidRPr="00CA37FE" w:rsidRDefault="00746713" w:rsidP="003A02F7">
            <w:pPr>
              <w:pStyle w:val="20"/>
              <w:spacing w:line="240" w:lineRule="auto"/>
            </w:pPr>
            <w:r>
              <w:rPr>
                <w:rFonts w:hint="eastAsia"/>
              </w:rPr>
              <w:t>是</w:t>
            </w:r>
          </w:p>
        </w:tc>
      </w:tr>
      <w:tr w:rsidR="006553A3" w:rsidTr="003A02F7">
        <w:tc>
          <w:tcPr>
            <w:tcW w:w="6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53A3" w:rsidRDefault="006553A3" w:rsidP="006553A3">
            <w:pPr>
              <w:pStyle w:val="20"/>
              <w:spacing w:line="240" w:lineRule="auto"/>
            </w:pPr>
          </w:p>
        </w:tc>
        <w:tc>
          <w:tcPr>
            <w:tcW w:w="1347" w:type="pct"/>
          </w:tcPr>
          <w:p w:rsidR="006553A3" w:rsidRDefault="006553A3" w:rsidP="006553A3">
            <w:pPr>
              <w:pStyle w:val="20"/>
              <w:spacing w:line="240" w:lineRule="auto"/>
            </w:pPr>
            <w:r>
              <w:rPr>
                <w:rFonts w:hint="eastAsia"/>
              </w:rPr>
              <w:t>物流公司</w:t>
            </w:r>
          </w:p>
        </w:tc>
        <w:tc>
          <w:tcPr>
            <w:tcW w:w="939" w:type="pct"/>
          </w:tcPr>
          <w:p w:rsidR="006553A3" w:rsidRPr="00CA37FE" w:rsidRDefault="006553A3" w:rsidP="006553A3">
            <w:pPr>
              <w:pStyle w:val="20"/>
              <w:spacing w:line="240" w:lineRule="auto"/>
            </w:pPr>
          </w:p>
        </w:tc>
        <w:tc>
          <w:tcPr>
            <w:tcW w:w="861" w:type="pct"/>
          </w:tcPr>
          <w:p w:rsidR="006553A3" w:rsidRPr="00CA37FE" w:rsidRDefault="006553A3" w:rsidP="006553A3">
            <w:pPr>
              <w:pStyle w:val="20"/>
              <w:spacing w:line="240" w:lineRule="auto"/>
            </w:pPr>
          </w:p>
        </w:tc>
        <w:tc>
          <w:tcPr>
            <w:tcW w:w="548" w:type="pct"/>
          </w:tcPr>
          <w:p w:rsidR="006553A3" w:rsidRDefault="006553A3" w:rsidP="006553A3">
            <w:r w:rsidRPr="00EF2D1B">
              <w:rPr>
                <w:rFonts w:hint="eastAsia"/>
              </w:rPr>
              <w:t>输入</w:t>
            </w:r>
          </w:p>
        </w:tc>
        <w:tc>
          <w:tcPr>
            <w:tcW w:w="625" w:type="pct"/>
          </w:tcPr>
          <w:p w:rsidR="006553A3" w:rsidRDefault="006553A3" w:rsidP="006553A3">
            <w:r w:rsidRPr="00BB5BE2">
              <w:rPr>
                <w:rFonts w:hint="eastAsia"/>
              </w:rPr>
              <w:t>是</w:t>
            </w:r>
          </w:p>
        </w:tc>
      </w:tr>
      <w:tr w:rsidR="006553A3" w:rsidTr="003A02F7">
        <w:tc>
          <w:tcPr>
            <w:tcW w:w="6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53A3" w:rsidRDefault="006553A3" w:rsidP="006553A3">
            <w:pPr>
              <w:pStyle w:val="20"/>
              <w:spacing w:line="240" w:lineRule="auto"/>
            </w:pPr>
          </w:p>
        </w:tc>
        <w:tc>
          <w:tcPr>
            <w:tcW w:w="1347" w:type="pct"/>
          </w:tcPr>
          <w:p w:rsidR="006553A3" w:rsidRDefault="006553A3" w:rsidP="006553A3">
            <w:pPr>
              <w:pStyle w:val="20"/>
              <w:spacing w:line="240" w:lineRule="auto"/>
            </w:pPr>
            <w:r>
              <w:rPr>
                <w:rFonts w:hint="eastAsia"/>
              </w:rPr>
              <w:t>物流单号</w:t>
            </w:r>
          </w:p>
        </w:tc>
        <w:tc>
          <w:tcPr>
            <w:tcW w:w="939" w:type="pct"/>
          </w:tcPr>
          <w:p w:rsidR="006553A3" w:rsidRPr="00CA37FE" w:rsidRDefault="006553A3" w:rsidP="006553A3">
            <w:pPr>
              <w:pStyle w:val="20"/>
              <w:spacing w:line="240" w:lineRule="auto"/>
            </w:pPr>
          </w:p>
        </w:tc>
        <w:tc>
          <w:tcPr>
            <w:tcW w:w="861" w:type="pct"/>
          </w:tcPr>
          <w:p w:rsidR="006553A3" w:rsidRPr="00CA37FE" w:rsidRDefault="006553A3" w:rsidP="006553A3">
            <w:pPr>
              <w:pStyle w:val="20"/>
              <w:spacing w:line="240" w:lineRule="auto"/>
            </w:pPr>
          </w:p>
        </w:tc>
        <w:tc>
          <w:tcPr>
            <w:tcW w:w="548" w:type="pct"/>
          </w:tcPr>
          <w:p w:rsidR="006553A3" w:rsidRDefault="006553A3" w:rsidP="006553A3">
            <w:r w:rsidRPr="00EF2D1B">
              <w:rPr>
                <w:rFonts w:hint="eastAsia"/>
              </w:rPr>
              <w:t>输入</w:t>
            </w:r>
          </w:p>
        </w:tc>
        <w:tc>
          <w:tcPr>
            <w:tcW w:w="625" w:type="pct"/>
          </w:tcPr>
          <w:p w:rsidR="006553A3" w:rsidRDefault="006553A3" w:rsidP="006553A3">
            <w:r w:rsidRPr="00BB5BE2">
              <w:rPr>
                <w:rFonts w:hint="eastAsia"/>
              </w:rPr>
              <w:t>是</w:t>
            </w:r>
          </w:p>
        </w:tc>
      </w:tr>
      <w:tr w:rsidR="006553A3" w:rsidTr="003A02F7">
        <w:tc>
          <w:tcPr>
            <w:tcW w:w="6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53A3" w:rsidRPr="00507567" w:rsidRDefault="006553A3" w:rsidP="006553A3">
            <w:pPr>
              <w:pStyle w:val="20"/>
              <w:spacing w:line="240" w:lineRule="auto"/>
            </w:pPr>
          </w:p>
        </w:tc>
        <w:tc>
          <w:tcPr>
            <w:tcW w:w="1347" w:type="pct"/>
          </w:tcPr>
          <w:p w:rsidR="006553A3" w:rsidRPr="00CA37FE" w:rsidRDefault="006553A3" w:rsidP="006553A3">
            <w:pPr>
              <w:pStyle w:val="20"/>
              <w:spacing w:line="240" w:lineRule="auto"/>
            </w:pPr>
            <w:r>
              <w:rPr>
                <w:rFonts w:hint="eastAsia"/>
              </w:rPr>
              <w:t>物流信息</w:t>
            </w:r>
          </w:p>
        </w:tc>
        <w:tc>
          <w:tcPr>
            <w:tcW w:w="939" w:type="pct"/>
          </w:tcPr>
          <w:p w:rsidR="006553A3" w:rsidRPr="00CA37FE" w:rsidRDefault="006553A3" w:rsidP="006553A3">
            <w:pPr>
              <w:pStyle w:val="20"/>
              <w:spacing w:line="240" w:lineRule="auto"/>
            </w:pPr>
          </w:p>
        </w:tc>
        <w:tc>
          <w:tcPr>
            <w:tcW w:w="861" w:type="pct"/>
          </w:tcPr>
          <w:p w:rsidR="006553A3" w:rsidRPr="00CA37FE" w:rsidRDefault="006553A3" w:rsidP="006553A3">
            <w:pPr>
              <w:pStyle w:val="20"/>
              <w:spacing w:line="240" w:lineRule="auto"/>
            </w:pPr>
          </w:p>
        </w:tc>
        <w:tc>
          <w:tcPr>
            <w:tcW w:w="548" w:type="pct"/>
          </w:tcPr>
          <w:p w:rsidR="006553A3" w:rsidRDefault="006553A3" w:rsidP="006553A3">
            <w:r w:rsidRPr="00EF2D1B">
              <w:rPr>
                <w:rFonts w:hint="eastAsia"/>
              </w:rPr>
              <w:t>输入</w:t>
            </w:r>
          </w:p>
        </w:tc>
        <w:tc>
          <w:tcPr>
            <w:tcW w:w="625" w:type="pct"/>
          </w:tcPr>
          <w:p w:rsidR="006553A3" w:rsidRDefault="006553A3" w:rsidP="006553A3">
            <w:r w:rsidRPr="00BB5BE2">
              <w:rPr>
                <w:rFonts w:hint="eastAsia"/>
              </w:rPr>
              <w:t>是</w:t>
            </w:r>
          </w:p>
        </w:tc>
      </w:tr>
      <w:tr w:rsidR="006553A3" w:rsidTr="003A02F7">
        <w:tc>
          <w:tcPr>
            <w:tcW w:w="6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53A3" w:rsidRPr="00507567" w:rsidRDefault="006553A3" w:rsidP="006553A3">
            <w:pPr>
              <w:spacing w:line="240" w:lineRule="auto"/>
            </w:pPr>
          </w:p>
        </w:tc>
        <w:tc>
          <w:tcPr>
            <w:tcW w:w="1347" w:type="pct"/>
          </w:tcPr>
          <w:p w:rsidR="006553A3" w:rsidRDefault="006553A3" w:rsidP="006553A3">
            <w:pPr>
              <w:spacing w:line="240" w:lineRule="auto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939" w:type="pct"/>
          </w:tcPr>
          <w:p w:rsidR="006553A3" w:rsidRDefault="006553A3" w:rsidP="006553A3">
            <w:pPr>
              <w:spacing w:line="240" w:lineRule="auto"/>
            </w:pPr>
          </w:p>
        </w:tc>
        <w:tc>
          <w:tcPr>
            <w:tcW w:w="861" w:type="pct"/>
          </w:tcPr>
          <w:p w:rsidR="006553A3" w:rsidRDefault="006553A3" w:rsidP="006553A3">
            <w:pPr>
              <w:spacing w:line="240" w:lineRule="auto"/>
            </w:pPr>
          </w:p>
        </w:tc>
        <w:tc>
          <w:tcPr>
            <w:tcW w:w="548" w:type="pct"/>
          </w:tcPr>
          <w:p w:rsidR="006553A3" w:rsidRDefault="006553A3" w:rsidP="006553A3">
            <w:r w:rsidRPr="00EF2D1B">
              <w:rPr>
                <w:rFonts w:hint="eastAsia"/>
              </w:rPr>
              <w:t>输入</w:t>
            </w:r>
          </w:p>
        </w:tc>
        <w:tc>
          <w:tcPr>
            <w:tcW w:w="625" w:type="pct"/>
          </w:tcPr>
          <w:p w:rsidR="006553A3" w:rsidRDefault="006553A3" w:rsidP="006553A3">
            <w:r w:rsidRPr="00BB5BE2">
              <w:rPr>
                <w:rFonts w:hint="eastAsia"/>
              </w:rPr>
              <w:t>是</w:t>
            </w:r>
          </w:p>
        </w:tc>
      </w:tr>
      <w:tr w:rsidR="006553A3" w:rsidTr="003A02F7">
        <w:tc>
          <w:tcPr>
            <w:tcW w:w="6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53A3" w:rsidRPr="00507567" w:rsidRDefault="006553A3" w:rsidP="003A02F7">
            <w:pPr>
              <w:spacing w:line="240" w:lineRule="auto"/>
            </w:pPr>
          </w:p>
        </w:tc>
        <w:tc>
          <w:tcPr>
            <w:tcW w:w="1347" w:type="pct"/>
          </w:tcPr>
          <w:p w:rsidR="006553A3" w:rsidRDefault="006553A3" w:rsidP="003A02F7">
            <w:pPr>
              <w:spacing w:line="240" w:lineRule="auto"/>
            </w:pPr>
          </w:p>
        </w:tc>
        <w:tc>
          <w:tcPr>
            <w:tcW w:w="939" w:type="pct"/>
          </w:tcPr>
          <w:p w:rsidR="006553A3" w:rsidRDefault="006553A3" w:rsidP="003A02F7">
            <w:pPr>
              <w:spacing w:line="240" w:lineRule="auto"/>
            </w:pPr>
          </w:p>
        </w:tc>
        <w:tc>
          <w:tcPr>
            <w:tcW w:w="861" w:type="pct"/>
          </w:tcPr>
          <w:p w:rsidR="006553A3" w:rsidRDefault="006553A3" w:rsidP="003A02F7">
            <w:pPr>
              <w:spacing w:line="240" w:lineRule="auto"/>
            </w:pPr>
          </w:p>
        </w:tc>
        <w:tc>
          <w:tcPr>
            <w:tcW w:w="548" w:type="pct"/>
          </w:tcPr>
          <w:p w:rsidR="006553A3" w:rsidRDefault="006553A3" w:rsidP="003A02F7">
            <w:pPr>
              <w:spacing w:line="240" w:lineRule="auto"/>
            </w:pPr>
          </w:p>
        </w:tc>
        <w:tc>
          <w:tcPr>
            <w:tcW w:w="625" w:type="pct"/>
          </w:tcPr>
          <w:p w:rsidR="006553A3" w:rsidRDefault="006553A3" w:rsidP="003A02F7">
            <w:pPr>
              <w:spacing w:line="240" w:lineRule="auto"/>
            </w:pPr>
          </w:p>
        </w:tc>
      </w:tr>
      <w:tr w:rsidR="00746713" w:rsidTr="003A02F7">
        <w:trPr>
          <w:trHeight w:val="247"/>
        </w:trPr>
        <w:tc>
          <w:tcPr>
            <w:tcW w:w="4375" w:type="pct"/>
            <w:gridSpan w:val="5"/>
            <w:shd w:val="clear" w:color="auto" w:fill="D5DCE4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713" w:rsidRPr="00495F99" w:rsidRDefault="00746713" w:rsidP="003A02F7">
            <w:pPr>
              <w:rPr>
                <w:b/>
              </w:rPr>
            </w:pPr>
            <w:r w:rsidRPr="00495F99">
              <w:rPr>
                <w:rFonts w:hint="eastAsia"/>
                <w:b/>
              </w:rPr>
              <w:t>返回消息：</w:t>
            </w:r>
          </w:p>
        </w:tc>
        <w:tc>
          <w:tcPr>
            <w:tcW w:w="625" w:type="pct"/>
            <w:shd w:val="clear" w:color="auto" w:fill="D5DCE4" w:themeFill="text2" w:themeFillTint="33"/>
          </w:tcPr>
          <w:p w:rsidR="00746713" w:rsidRPr="00495F99" w:rsidRDefault="00746713" w:rsidP="003A02F7">
            <w:pPr>
              <w:rPr>
                <w:b/>
              </w:rPr>
            </w:pPr>
          </w:p>
        </w:tc>
      </w:tr>
      <w:tr w:rsidR="00746713" w:rsidTr="003A02F7">
        <w:trPr>
          <w:trHeight w:val="247"/>
        </w:trPr>
        <w:tc>
          <w:tcPr>
            <w:tcW w:w="6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713" w:rsidRPr="002F4124" w:rsidRDefault="00746713" w:rsidP="003A02F7">
            <w:r>
              <w:rPr>
                <w:rFonts w:hint="eastAsia"/>
              </w:rPr>
              <w:t>ID</w:t>
            </w:r>
          </w:p>
        </w:tc>
        <w:tc>
          <w:tcPr>
            <w:tcW w:w="1347" w:type="pct"/>
          </w:tcPr>
          <w:p w:rsidR="00746713" w:rsidRPr="002F4124" w:rsidRDefault="00746713" w:rsidP="003A02F7">
            <w:r>
              <w:rPr>
                <w:rFonts w:hint="eastAsia"/>
              </w:rPr>
              <w:t>订单编号</w:t>
            </w:r>
          </w:p>
        </w:tc>
        <w:tc>
          <w:tcPr>
            <w:tcW w:w="939" w:type="pct"/>
          </w:tcPr>
          <w:p w:rsidR="00746713" w:rsidRPr="002F4124" w:rsidRDefault="00746713" w:rsidP="003A02F7"/>
        </w:tc>
        <w:tc>
          <w:tcPr>
            <w:tcW w:w="861" w:type="pct"/>
          </w:tcPr>
          <w:p w:rsidR="00746713" w:rsidRPr="002F4124" w:rsidRDefault="00746713" w:rsidP="003A02F7"/>
        </w:tc>
        <w:tc>
          <w:tcPr>
            <w:tcW w:w="548" w:type="pct"/>
          </w:tcPr>
          <w:p w:rsidR="00746713" w:rsidRPr="002F4124" w:rsidRDefault="00746713" w:rsidP="003A02F7">
            <w:r>
              <w:rPr>
                <w:rFonts w:hint="eastAsia"/>
              </w:rPr>
              <w:t>输出</w:t>
            </w:r>
          </w:p>
        </w:tc>
        <w:tc>
          <w:tcPr>
            <w:tcW w:w="625" w:type="pct"/>
          </w:tcPr>
          <w:p w:rsidR="00746713" w:rsidRDefault="00746713" w:rsidP="003A02F7"/>
        </w:tc>
      </w:tr>
      <w:tr w:rsidR="00746713" w:rsidTr="003A02F7">
        <w:trPr>
          <w:trHeight w:val="247"/>
        </w:trPr>
        <w:tc>
          <w:tcPr>
            <w:tcW w:w="6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713" w:rsidRPr="002F4124" w:rsidRDefault="00746713" w:rsidP="003A02F7">
            <w:r w:rsidRPr="00495F99">
              <w:t>type</w:t>
            </w:r>
          </w:p>
        </w:tc>
        <w:tc>
          <w:tcPr>
            <w:tcW w:w="1347" w:type="pct"/>
          </w:tcPr>
          <w:p w:rsidR="00746713" w:rsidRPr="002F4124" w:rsidRDefault="00746713" w:rsidP="003A02F7">
            <w:r w:rsidRPr="00495F99">
              <w:rPr>
                <w:rFonts w:hint="eastAsia"/>
              </w:rPr>
              <w:t>消息类型：</w:t>
            </w:r>
            <w:r w:rsidRPr="00495F99">
              <w:rPr>
                <w:rFonts w:hint="eastAsia"/>
              </w:rPr>
              <w:t xml:space="preserve"> S:</w:t>
            </w:r>
            <w:r w:rsidRPr="00495F99">
              <w:rPr>
                <w:rFonts w:hint="eastAsia"/>
              </w:rPr>
              <w:t>成功</w:t>
            </w:r>
            <w:r w:rsidRPr="00495F99">
              <w:rPr>
                <w:rFonts w:hint="eastAsia"/>
              </w:rPr>
              <w:t xml:space="preserve"> E:</w:t>
            </w:r>
            <w:r w:rsidRPr="00495F99">
              <w:rPr>
                <w:rFonts w:hint="eastAsia"/>
              </w:rPr>
              <w:t>失败</w:t>
            </w:r>
          </w:p>
        </w:tc>
        <w:tc>
          <w:tcPr>
            <w:tcW w:w="939" w:type="pct"/>
          </w:tcPr>
          <w:p w:rsidR="00746713" w:rsidRPr="002F4124" w:rsidRDefault="00746713" w:rsidP="003A02F7"/>
        </w:tc>
        <w:tc>
          <w:tcPr>
            <w:tcW w:w="861" w:type="pct"/>
          </w:tcPr>
          <w:p w:rsidR="00746713" w:rsidRPr="002F4124" w:rsidRDefault="00746713" w:rsidP="003A02F7"/>
        </w:tc>
        <w:tc>
          <w:tcPr>
            <w:tcW w:w="548" w:type="pct"/>
          </w:tcPr>
          <w:p w:rsidR="00746713" w:rsidRPr="002F4124" w:rsidRDefault="00746713" w:rsidP="003A02F7">
            <w:r>
              <w:rPr>
                <w:rFonts w:hint="eastAsia"/>
              </w:rPr>
              <w:t>输出</w:t>
            </w:r>
          </w:p>
        </w:tc>
        <w:tc>
          <w:tcPr>
            <w:tcW w:w="625" w:type="pct"/>
          </w:tcPr>
          <w:p w:rsidR="00746713" w:rsidRDefault="00746713" w:rsidP="003A02F7"/>
        </w:tc>
      </w:tr>
      <w:tr w:rsidR="00746713" w:rsidTr="003A02F7">
        <w:trPr>
          <w:trHeight w:val="247"/>
        </w:trPr>
        <w:tc>
          <w:tcPr>
            <w:tcW w:w="6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713" w:rsidRPr="002F4124" w:rsidRDefault="00746713" w:rsidP="003A02F7">
            <w:r w:rsidRPr="00495F99">
              <w:t>message</w:t>
            </w:r>
          </w:p>
        </w:tc>
        <w:tc>
          <w:tcPr>
            <w:tcW w:w="1347" w:type="pct"/>
          </w:tcPr>
          <w:p w:rsidR="00746713" w:rsidRPr="002F4124" w:rsidRDefault="00746713" w:rsidP="003A02F7">
            <w:r w:rsidRPr="00495F99">
              <w:rPr>
                <w:rFonts w:hint="eastAsia"/>
              </w:rPr>
              <w:t>返回消息</w:t>
            </w:r>
          </w:p>
        </w:tc>
        <w:tc>
          <w:tcPr>
            <w:tcW w:w="939" w:type="pct"/>
          </w:tcPr>
          <w:p w:rsidR="00746713" w:rsidRPr="002F4124" w:rsidRDefault="00746713" w:rsidP="003A02F7"/>
        </w:tc>
        <w:tc>
          <w:tcPr>
            <w:tcW w:w="861" w:type="pct"/>
          </w:tcPr>
          <w:p w:rsidR="00746713" w:rsidRPr="002F4124" w:rsidRDefault="00746713" w:rsidP="003A02F7"/>
        </w:tc>
        <w:tc>
          <w:tcPr>
            <w:tcW w:w="548" w:type="pct"/>
          </w:tcPr>
          <w:p w:rsidR="00746713" w:rsidRPr="002F4124" w:rsidRDefault="00746713" w:rsidP="003A02F7">
            <w:r>
              <w:rPr>
                <w:rFonts w:hint="eastAsia"/>
              </w:rPr>
              <w:t>输出</w:t>
            </w:r>
          </w:p>
        </w:tc>
        <w:tc>
          <w:tcPr>
            <w:tcW w:w="625" w:type="pct"/>
          </w:tcPr>
          <w:p w:rsidR="00746713" w:rsidRDefault="00746713" w:rsidP="003A02F7"/>
        </w:tc>
      </w:tr>
    </w:tbl>
    <w:p w:rsidR="00792DBE" w:rsidRPr="00792DBE" w:rsidRDefault="00792DBE" w:rsidP="00792DBE">
      <w:pPr>
        <w:pStyle w:val="20"/>
      </w:pPr>
    </w:p>
    <w:p w:rsidR="00746713" w:rsidRDefault="00734752" w:rsidP="00746713">
      <w:pPr>
        <w:pStyle w:val="4"/>
        <w:numPr>
          <w:ilvl w:val="1"/>
          <w:numId w:val="4"/>
        </w:numPr>
        <w:ind w:leftChars="0"/>
      </w:pPr>
      <w:r>
        <w:rPr>
          <w:rFonts w:hint="eastAsia"/>
        </w:rPr>
        <w:t>库存接口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6"/>
        <w:gridCol w:w="6644"/>
      </w:tblGrid>
      <w:tr w:rsidR="00746713" w:rsidTr="003A02F7">
        <w:trPr>
          <w:trHeight w:val="436"/>
        </w:trPr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713" w:rsidRDefault="00746713" w:rsidP="003A02F7">
            <w:pPr>
              <w:spacing w:line="240" w:lineRule="auto"/>
              <w:rPr>
                <w:rFonts w:ascii="宋体" w:hAnsi="宋体" w:cs="Calibri"/>
                <w:sz w:val="20"/>
                <w:szCs w:val="20"/>
              </w:rPr>
            </w:pPr>
            <w:r>
              <w:rPr>
                <w:rFonts w:hint="eastAsia"/>
              </w:rPr>
              <w:t>提供接口</w:t>
            </w:r>
          </w:p>
        </w:tc>
        <w:tc>
          <w:tcPr>
            <w:tcW w:w="3854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713" w:rsidRPr="00507567" w:rsidRDefault="00746713" w:rsidP="003A02F7">
            <w:pPr>
              <w:pStyle w:val="20"/>
              <w:spacing w:line="240" w:lineRule="auto"/>
            </w:pPr>
            <w:r>
              <w:rPr>
                <w:rFonts w:hint="eastAsia"/>
              </w:rPr>
              <w:t>Commerce</w:t>
            </w:r>
          </w:p>
        </w:tc>
      </w:tr>
      <w:tr w:rsidR="00746713" w:rsidTr="003A02F7">
        <w:tc>
          <w:tcPr>
            <w:tcW w:w="11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713" w:rsidRDefault="00746713" w:rsidP="003A02F7">
            <w:pPr>
              <w:spacing w:line="240" w:lineRule="auto"/>
              <w:jc w:val="both"/>
              <w:rPr>
                <w:rFonts w:ascii="宋体" w:hAnsi="宋体" w:cs="Calibri"/>
                <w:sz w:val="20"/>
                <w:szCs w:val="20"/>
              </w:rPr>
            </w:pPr>
            <w:r>
              <w:rPr>
                <w:rFonts w:hint="eastAsia"/>
              </w:rPr>
              <w:t>数据传递方式</w:t>
            </w:r>
          </w:p>
        </w:tc>
        <w:tc>
          <w:tcPr>
            <w:tcW w:w="38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713" w:rsidRDefault="00746713" w:rsidP="003A02F7">
            <w:pPr>
              <w:spacing w:line="240" w:lineRule="auto"/>
              <w:jc w:val="both"/>
              <w:rPr>
                <w:rFonts w:ascii="宋体" w:hAnsi="宋体" w:cs="Calibri"/>
                <w:sz w:val="20"/>
                <w:szCs w:val="20"/>
              </w:rPr>
            </w:pPr>
            <w:r>
              <w:rPr>
                <w:rFonts w:hint="eastAsia"/>
              </w:rPr>
              <w:t>webservice</w:t>
            </w:r>
          </w:p>
        </w:tc>
      </w:tr>
      <w:tr w:rsidR="00746713" w:rsidTr="003A02F7">
        <w:tc>
          <w:tcPr>
            <w:tcW w:w="11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713" w:rsidRPr="00507567" w:rsidRDefault="00746713" w:rsidP="003A02F7">
            <w:pPr>
              <w:spacing w:line="240" w:lineRule="auto"/>
              <w:jc w:val="both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38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713" w:rsidRPr="00507567" w:rsidRDefault="00746713" w:rsidP="003A02F7">
            <w:pPr>
              <w:pStyle w:val="20"/>
              <w:spacing w:line="240" w:lineRule="auto"/>
            </w:pPr>
            <w:r w:rsidRPr="00CA37FE">
              <w:rPr>
                <w:rFonts w:hint="eastAsia"/>
              </w:rPr>
              <w:t>仓储系统通过该接口发送</w:t>
            </w:r>
            <w:r w:rsidR="005E5370">
              <w:rPr>
                <w:rFonts w:hint="eastAsia"/>
              </w:rPr>
              <w:t>商品库存给</w:t>
            </w:r>
            <w:r w:rsidRPr="00CA37FE">
              <w:rPr>
                <w:rFonts w:hint="eastAsia"/>
              </w:rPr>
              <w:t>Commerce</w:t>
            </w:r>
          </w:p>
        </w:tc>
      </w:tr>
      <w:tr w:rsidR="00746713" w:rsidTr="003A02F7">
        <w:tc>
          <w:tcPr>
            <w:tcW w:w="11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713" w:rsidRDefault="00746713" w:rsidP="003A02F7">
            <w:pPr>
              <w:spacing w:line="240" w:lineRule="auto"/>
              <w:jc w:val="both"/>
            </w:pPr>
            <w:r>
              <w:rPr>
                <w:rFonts w:hint="eastAsia"/>
              </w:rPr>
              <w:t>接口频率</w:t>
            </w:r>
          </w:p>
        </w:tc>
        <w:tc>
          <w:tcPr>
            <w:tcW w:w="38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713" w:rsidRPr="00CA37FE" w:rsidRDefault="00746713" w:rsidP="003A02F7">
            <w:pPr>
              <w:pStyle w:val="20"/>
              <w:spacing w:line="240" w:lineRule="auto"/>
            </w:pPr>
            <w:r>
              <w:rPr>
                <w:rFonts w:hint="eastAsia"/>
              </w:rPr>
              <w:t>每天定时发送</w:t>
            </w:r>
          </w:p>
        </w:tc>
      </w:tr>
      <w:tr w:rsidR="00746713" w:rsidTr="003A02F7">
        <w:tc>
          <w:tcPr>
            <w:tcW w:w="11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713" w:rsidRDefault="00746713" w:rsidP="003A02F7">
            <w:pPr>
              <w:spacing w:line="240" w:lineRule="auto"/>
              <w:jc w:val="both"/>
              <w:rPr>
                <w:rFonts w:ascii="宋体" w:hAnsi="宋体" w:cs="Calibri"/>
                <w:sz w:val="20"/>
                <w:szCs w:val="20"/>
              </w:rPr>
            </w:pPr>
            <w:r>
              <w:rPr>
                <w:rFonts w:hint="eastAsia"/>
              </w:rPr>
              <w:t>业务场景</w:t>
            </w:r>
          </w:p>
        </w:tc>
        <w:tc>
          <w:tcPr>
            <w:tcW w:w="38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713" w:rsidRDefault="00746713" w:rsidP="003A02F7">
            <w:pPr>
              <w:spacing w:line="240" w:lineRule="auto"/>
            </w:pPr>
            <w:r>
              <w:rPr>
                <w:rFonts w:hint="eastAsia"/>
              </w:rPr>
              <w:t>COMMERCE</w:t>
            </w:r>
            <w:r>
              <w:rPr>
                <w:rFonts w:hint="eastAsia"/>
              </w:rPr>
              <w:t>接收仓储系统传入的</w:t>
            </w:r>
            <w:r w:rsidR="00C97452">
              <w:rPr>
                <w:rFonts w:hint="eastAsia"/>
              </w:rPr>
              <w:t>商品库存</w:t>
            </w:r>
          </w:p>
          <w:p w:rsidR="00746713" w:rsidRPr="00507567" w:rsidRDefault="00746713" w:rsidP="003A02F7">
            <w:pPr>
              <w:spacing w:line="240" w:lineRule="auto"/>
            </w:pPr>
            <w:r>
              <w:rPr>
                <w:rFonts w:hint="eastAsia"/>
              </w:rPr>
              <w:t>数据流向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仓储</w:t>
            </w:r>
            <w:r>
              <w:rPr>
                <w:rFonts w:hint="eastAsia"/>
              </w:rPr>
              <w:t>-&gt;Commerce</w:t>
            </w:r>
          </w:p>
        </w:tc>
      </w:tr>
      <w:tr w:rsidR="00746713" w:rsidTr="003A02F7">
        <w:tc>
          <w:tcPr>
            <w:tcW w:w="11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713" w:rsidRDefault="00746713" w:rsidP="003A02F7">
            <w:pPr>
              <w:spacing w:line="240" w:lineRule="auto"/>
              <w:jc w:val="both"/>
            </w:pPr>
            <w:r>
              <w:rPr>
                <w:rFonts w:hint="eastAsia"/>
              </w:rPr>
              <w:t>错误数据处理</w:t>
            </w:r>
          </w:p>
        </w:tc>
        <w:tc>
          <w:tcPr>
            <w:tcW w:w="38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713" w:rsidRDefault="00746713" w:rsidP="00B95ADD">
            <w:pPr>
              <w:pStyle w:val="a8"/>
              <w:numPr>
                <w:ilvl w:val="0"/>
                <w:numId w:val="12"/>
              </w:numPr>
              <w:spacing w:line="240" w:lineRule="auto"/>
            </w:pPr>
            <w:r>
              <w:rPr>
                <w:rFonts w:hint="eastAsia"/>
              </w:rPr>
              <w:t>根据校验逻辑进行错误检测</w:t>
            </w:r>
          </w:p>
          <w:p w:rsidR="00746713" w:rsidRDefault="00746713" w:rsidP="00B95ADD">
            <w:pPr>
              <w:pStyle w:val="a8"/>
              <w:numPr>
                <w:ilvl w:val="0"/>
                <w:numId w:val="12"/>
              </w:numPr>
              <w:spacing w:line="240" w:lineRule="auto"/>
            </w:pPr>
            <w:r>
              <w:rPr>
                <w:rFonts w:hint="eastAsia"/>
                <w:lang w:eastAsia="zh-CN"/>
              </w:rPr>
              <w:t>能够标识错误记录，阻止错误记录录入</w:t>
            </w:r>
          </w:p>
          <w:p w:rsidR="00746713" w:rsidRDefault="00746713" w:rsidP="00B95ADD">
            <w:pPr>
              <w:pStyle w:val="a8"/>
              <w:numPr>
                <w:ilvl w:val="0"/>
                <w:numId w:val="12"/>
              </w:numPr>
              <w:spacing w:line="240" w:lineRule="auto"/>
            </w:pPr>
            <w:r>
              <w:rPr>
                <w:rFonts w:hint="eastAsia"/>
                <w:lang w:eastAsia="zh-CN"/>
              </w:rPr>
              <w:t>支持错误修正后再次发送</w:t>
            </w:r>
          </w:p>
          <w:p w:rsidR="00746713" w:rsidRDefault="00746713" w:rsidP="00B95ADD">
            <w:pPr>
              <w:pStyle w:val="a8"/>
              <w:numPr>
                <w:ilvl w:val="0"/>
                <w:numId w:val="12"/>
              </w:numPr>
              <w:spacing w:line="240" w:lineRule="auto"/>
            </w:pPr>
            <w:r>
              <w:rPr>
                <w:rFonts w:hint="eastAsia"/>
                <w:lang w:eastAsia="zh-CN"/>
              </w:rPr>
              <w:t>导入正确记录</w:t>
            </w:r>
          </w:p>
        </w:tc>
      </w:tr>
      <w:tr w:rsidR="00746713" w:rsidTr="003A02F7">
        <w:tc>
          <w:tcPr>
            <w:tcW w:w="11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713" w:rsidRDefault="00746713" w:rsidP="003A02F7">
            <w:pPr>
              <w:jc w:val="both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/>
              </w:rPr>
              <w:t>接口处理概要</w:t>
            </w:r>
          </w:p>
        </w:tc>
        <w:tc>
          <w:tcPr>
            <w:tcW w:w="38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713" w:rsidRDefault="00746713" w:rsidP="003A02F7">
            <w:r>
              <w:rPr>
                <w:rFonts w:hint="eastAsia"/>
              </w:rPr>
              <w:t>前置条件：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webservice</w:t>
            </w:r>
            <w:r>
              <w:rPr>
                <w:rFonts w:hint="eastAsia"/>
              </w:rPr>
              <w:t>接口</w:t>
            </w:r>
          </w:p>
          <w:p w:rsidR="00746713" w:rsidRDefault="00746713" w:rsidP="003A02F7">
            <w:pPr>
              <w:ind w:firstLineChars="500" w:firstLine="1100"/>
            </w:pPr>
            <w:r>
              <w:rPr>
                <w:rFonts w:hint="eastAsia"/>
              </w:rPr>
              <w:lastRenderedPageBreak/>
              <w:t>2.</w:t>
            </w:r>
            <w:r>
              <w:rPr>
                <w:rFonts w:hint="eastAsia"/>
              </w:rPr>
              <w:t>安全机制可以是用户名密码外加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机制</w:t>
            </w:r>
          </w:p>
          <w:p w:rsidR="00746713" w:rsidRDefault="00746713" w:rsidP="003A02F7">
            <w:pPr>
              <w:ind w:firstLineChars="500" w:firstLine="110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验证不通过抛出</w:t>
            </w:r>
            <w:r>
              <w:rPr>
                <w:rFonts w:hint="eastAsia"/>
              </w:rPr>
              <w:t>authorization fail</w:t>
            </w:r>
          </w:p>
          <w:p w:rsidR="00746713" w:rsidRDefault="00746713" w:rsidP="003A02F7">
            <w:r>
              <w:rPr>
                <w:rFonts w:hint="eastAsia"/>
              </w:rPr>
              <w:t>后置说明：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、验证必填字段，唯一标识是否为空，如有误提供报错</w:t>
            </w:r>
          </w:p>
          <w:p w:rsidR="00922A4B" w:rsidRDefault="00922A4B" w:rsidP="003A02F7">
            <w:r>
              <w:rPr>
                <w:rFonts w:hint="eastAsia"/>
              </w:rPr>
              <w:t xml:space="preserve">                      2</w:t>
            </w:r>
            <w:r>
              <w:rPr>
                <w:rFonts w:hint="eastAsia"/>
              </w:rPr>
              <w:t>、收到的库存信息</w:t>
            </w:r>
            <w:r w:rsidR="000C7407">
              <w:rPr>
                <w:rFonts w:hint="eastAsia"/>
              </w:rPr>
              <w:t>更新</w:t>
            </w:r>
            <w:r w:rsidR="000C7407">
              <w:rPr>
                <w:rFonts w:hint="eastAsia"/>
              </w:rPr>
              <w:t>Commerce</w:t>
            </w:r>
            <w:r w:rsidR="000C7407">
              <w:rPr>
                <w:rFonts w:hint="eastAsia"/>
              </w:rPr>
              <w:t>“</w:t>
            </w:r>
            <w:r>
              <w:rPr>
                <w:rFonts w:hint="eastAsia"/>
              </w:rPr>
              <w:t>商品库存</w:t>
            </w:r>
            <w:r w:rsidR="000C7407">
              <w:rPr>
                <w:rFonts w:hint="eastAsia"/>
              </w:rPr>
              <w:t>”</w:t>
            </w:r>
            <w:r>
              <w:rPr>
                <w:rFonts w:hint="eastAsia"/>
              </w:rPr>
              <w:t>，后台手工填写可用库存</w:t>
            </w:r>
          </w:p>
          <w:p w:rsidR="00746713" w:rsidRPr="002F4124" w:rsidRDefault="00746713" w:rsidP="00126768">
            <w:r>
              <w:rPr>
                <w:rFonts w:hint="eastAsia"/>
              </w:rPr>
              <w:t>作用说明：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126768">
              <w:rPr>
                <w:rFonts w:hint="eastAsia"/>
              </w:rPr>
              <w:t>作为后台管理员库存参考，手工调整可用库存</w:t>
            </w:r>
          </w:p>
        </w:tc>
      </w:tr>
    </w:tbl>
    <w:p w:rsidR="00746713" w:rsidRDefault="00746713" w:rsidP="00746713">
      <w:pPr>
        <w:pStyle w:val="20"/>
        <w:rPr>
          <w:b/>
        </w:rPr>
      </w:pPr>
    </w:p>
    <w:p w:rsidR="00746713" w:rsidRDefault="00746713" w:rsidP="00746713">
      <w:pPr>
        <w:pStyle w:val="20"/>
        <w:rPr>
          <w:b/>
        </w:rPr>
      </w:pPr>
      <w:r w:rsidRPr="00A61FF8">
        <w:rPr>
          <w:rFonts w:hint="eastAsia"/>
          <w:b/>
        </w:rPr>
        <w:t>参数说明：</w:t>
      </w:r>
    </w:p>
    <w:tbl>
      <w:tblPr>
        <w:tblW w:w="5247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1"/>
        <w:gridCol w:w="2440"/>
        <w:gridCol w:w="1701"/>
        <w:gridCol w:w="1559"/>
        <w:gridCol w:w="993"/>
        <w:gridCol w:w="1132"/>
      </w:tblGrid>
      <w:tr w:rsidR="00746713" w:rsidTr="003A02F7">
        <w:trPr>
          <w:trHeight w:val="436"/>
        </w:trPr>
        <w:tc>
          <w:tcPr>
            <w:tcW w:w="680" w:type="pct"/>
            <w:shd w:val="clear" w:color="auto" w:fill="D0CECE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713" w:rsidRPr="00A61FF8" w:rsidRDefault="00746713" w:rsidP="003A02F7">
            <w:pPr>
              <w:pStyle w:val="20"/>
              <w:spacing w:line="240" w:lineRule="auto"/>
              <w:rPr>
                <w:b/>
              </w:rPr>
            </w:pPr>
            <w:r w:rsidRPr="00A61FF8">
              <w:rPr>
                <w:rFonts w:hint="eastAsia"/>
                <w:b/>
              </w:rPr>
              <w:t>Commerce</w:t>
            </w:r>
            <w:r w:rsidRPr="00A61FF8">
              <w:rPr>
                <w:rFonts w:hint="eastAsia"/>
                <w:b/>
              </w:rPr>
              <w:t>字段名</w:t>
            </w:r>
          </w:p>
        </w:tc>
        <w:tc>
          <w:tcPr>
            <w:tcW w:w="1347" w:type="pct"/>
            <w:shd w:val="clear" w:color="auto" w:fill="D0CECE" w:themeFill="background2" w:themeFillShade="E6"/>
          </w:tcPr>
          <w:p w:rsidR="00746713" w:rsidRPr="00A61FF8" w:rsidRDefault="00746713" w:rsidP="003A02F7">
            <w:pPr>
              <w:pStyle w:val="20"/>
              <w:spacing w:line="240" w:lineRule="auto"/>
              <w:rPr>
                <w:b/>
              </w:rPr>
            </w:pPr>
            <w:r w:rsidRPr="00A61FF8">
              <w:rPr>
                <w:rFonts w:hint="eastAsia"/>
                <w:b/>
              </w:rPr>
              <w:t>Commerce</w:t>
            </w:r>
            <w:r w:rsidRPr="00A61FF8">
              <w:rPr>
                <w:rFonts w:hint="eastAsia"/>
                <w:b/>
              </w:rPr>
              <w:t>字段描述</w:t>
            </w:r>
          </w:p>
        </w:tc>
        <w:tc>
          <w:tcPr>
            <w:tcW w:w="939" w:type="pct"/>
            <w:shd w:val="clear" w:color="auto" w:fill="D0CECE" w:themeFill="background2" w:themeFillShade="E6"/>
          </w:tcPr>
          <w:p w:rsidR="00746713" w:rsidRPr="00A61FF8" w:rsidRDefault="00746713" w:rsidP="003A02F7">
            <w:pPr>
              <w:pStyle w:val="20"/>
              <w:spacing w:line="240" w:lineRule="auto"/>
              <w:rPr>
                <w:b/>
              </w:rPr>
            </w:pPr>
            <w:r w:rsidRPr="00A61FF8">
              <w:rPr>
                <w:rFonts w:hint="eastAsia"/>
                <w:b/>
              </w:rPr>
              <w:t>仓储字段名称</w:t>
            </w:r>
          </w:p>
        </w:tc>
        <w:tc>
          <w:tcPr>
            <w:tcW w:w="861" w:type="pct"/>
            <w:shd w:val="clear" w:color="auto" w:fill="D0CECE" w:themeFill="background2" w:themeFillShade="E6"/>
          </w:tcPr>
          <w:p w:rsidR="00746713" w:rsidRPr="00A61FF8" w:rsidRDefault="00746713" w:rsidP="003A02F7">
            <w:pPr>
              <w:pStyle w:val="20"/>
              <w:spacing w:line="240" w:lineRule="auto"/>
              <w:rPr>
                <w:b/>
              </w:rPr>
            </w:pPr>
            <w:r w:rsidRPr="00A61FF8">
              <w:rPr>
                <w:rFonts w:hint="eastAsia"/>
                <w:b/>
              </w:rPr>
              <w:t>字段描述</w:t>
            </w:r>
          </w:p>
        </w:tc>
        <w:tc>
          <w:tcPr>
            <w:tcW w:w="548" w:type="pct"/>
            <w:shd w:val="clear" w:color="auto" w:fill="D0CECE" w:themeFill="background2" w:themeFillShade="E6"/>
          </w:tcPr>
          <w:p w:rsidR="00746713" w:rsidRPr="00A61FF8" w:rsidRDefault="00746713" w:rsidP="003A02F7">
            <w:pPr>
              <w:pStyle w:val="20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I/O</w:t>
            </w:r>
          </w:p>
        </w:tc>
        <w:tc>
          <w:tcPr>
            <w:tcW w:w="625" w:type="pct"/>
            <w:shd w:val="clear" w:color="auto" w:fill="D0CECE" w:themeFill="background2" w:themeFillShade="E6"/>
          </w:tcPr>
          <w:p w:rsidR="00746713" w:rsidRDefault="00746713" w:rsidP="003A02F7">
            <w:pPr>
              <w:pStyle w:val="20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746713" w:rsidRPr="00495F99" w:rsidTr="003A02F7">
        <w:tc>
          <w:tcPr>
            <w:tcW w:w="4375" w:type="pct"/>
            <w:gridSpan w:val="5"/>
            <w:shd w:val="clear" w:color="auto" w:fill="D5DCE4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713" w:rsidRPr="00495F99" w:rsidRDefault="000C7407" w:rsidP="003A02F7">
            <w:pPr>
              <w:spacing w:line="240" w:lineRule="auto"/>
              <w:jc w:val="both"/>
              <w:rPr>
                <w:b/>
              </w:rPr>
            </w:pPr>
            <w:r>
              <w:rPr>
                <w:rFonts w:hint="eastAsia"/>
                <w:b/>
              </w:rPr>
              <w:t>商品库存信息</w:t>
            </w:r>
            <w:r w:rsidR="00746713">
              <w:rPr>
                <w:rFonts w:hint="eastAsia"/>
                <w:b/>
              </w:rPr>
              <w:t>信息</w:t>
            </w:r>
            <w:r w:rsidR="00746713" w:rsidRPr="00495F99">
              <w:rPr>
                <w:rFonts w:hint="eastAsia"/>
                <w:b/>
              </w:rPr>
              <w:t>：</w:t>
            </w:r>
          </w:p>
        </w:tc>
        <w:tc>
          <w:tcPr>
            <w:tcW w:w="625" w:type="pct"/>
            <w:shd w:val="clear" w:color="auto" w:fill="D5DCE4" w:themeFill="text2" w:themeFillTint="33"/>
          </w:tcPr>
          <w:p w:rsidR="00746713" w:rsidRPr="00495F99" w:rsidRDefault="00746713" w:rsidP="003A02F7">
            <w:pPr>
              <w:spacing w:line="240" w:lineRule="auto"/>
              <w:jc w:val="both"/>
              <w:rPr>
                <w:b/>
              </w:rPr>
            </w:pPr>
          </w:p>
        </w:tc>
      </w:tr>
      <w:tr w:rsidR="00746713" w:rsidTr="003A02F7">
        <w:tc>
          <w:tcPr>
            <w:tcW w:w="6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713" w:rsidRPr="00507567" w:rsidRDefault="00746713" w:rsidP="003A02F7">
            <w:pPr>
              <w:pStyle w:val="20"/>
              <w:spacing w:line="24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1347" w:type="pct"/>
          </w:tcPr>
          <w:p w:rsidR="00746713" w:rsidRPr="00CA37FE" w:rsidRDefault="000C7407" w:rsidP="003A02F7">
            <w:pPr>
              <w:pStyle w:val="20"/>
              <w:spacing w:line="240" w:lineRule="auto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939" w:type="pct"/>
          </w:tcPr>
          <w:p w:rsidR="00746713" w:rsidRPr="00CA37FE" w:rsidRDefault="00746713" w:rsidP="003A02F7">
            <w:pPr>
              <w:pStyle w:val="20"/>
              <w:spacing w:line="240" w:lineRule="auto"/>
            </w:pPr>
          </w:p>
        </w:tc>
        <w:tc>
          <w:tcPr>
            <w:tcW w:w="861" w:type="pct"/>
          </w:tcPr>
          <w:p w:rsidR="00746713" w:rsidRPr="00CA37FE" w:rsidRDefault="00746713" w:rsidP="003A02F7">
            <w:pPr>
              <w:pStyle w:val="20"/>
              <w:spacing w:line="240" w:lineRule="auto"/>
            </w:pPr>
          </w:p>
        </w:tc>
        <w:tc>
          <w:tcPr>
            <w:tcW w:w="548" w:type="pct"/>
          </w:tcPr>
          <w:p w:rsidR="00746713" w:rsidRPr="00CA37FE" w:rsidRDefault="00746713" w:rsidP="003A02F7">
            <w:pPr>
              <w:pStyle w:val="20"/>
              <w:spacing w:line="24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625" w:type="pct"/>
          </w:tcPr>
          <w:p w:rsidR="00746713" w:rsidRPr="00CA37FE" w:rsidRDefault="00746713" w:rsidP="003A02F7">
            <w:pPr>
              <w:pStyle w:val="20"/>
              <w:spacing w:line="240" w:lineRule="auto"/>
            </w:pPr>
            <w:r>
              <w:rPr>
                <w:rFonts w:hint="eastAsia"/>
              </w:rPr>
              <w:t>是</w:t>
            </w:r>
          </w:p>
        </w:tc>
      </w:tr>
      <w:tr w:rsidR="00746713" w:rsidTr="003A02F7">
        <w:tc>
          <w:tcPr>
            <w:tcW w:w="6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713" w:rsidRPr="00507567" w:rsidRDefault="00746713" w:rsidP="003A02F7">
            <w:pPr>
              <w:pStyle w:val="20"/>
              <w:spacing w:line="240" w:lineRule="auto"/>
            </w:pPr>
          </w:p>
        </w:tc>
        <w:tc>
          <w:tcPr>
            <w:tcW w:w="1347" w:type="pct"/>
          </w:tcPr>
          <w:p w:rsidR="00746713" w:rsidRPr="00CA37FE" w:rsidRDefault="000C7407" w:rsidP="003A02F7">
            <w:pPr>
              <w:pStyle w:val="20"/>
              <w:spacing w:line="240" w:lineRule="auto"/>
            </w:pPr>
            <w:r>
              <w:rPr>
                <w:rFonts w:hint="eastAsia"/>
              </w:rPr>
              <w:t>商品描述</w:t>
            </w:r>
          </w:p>
        </w:tc>
        <w:tc>
          <w:tcPr>
            <w:tcW w:w="939" w:type="pct"/>
          </w:tcPr>
          <w:p w:rsidR="00746713" w:rsidRPr="00CA37FE" w:rsidRDefault="00746713" w:rsidP="003A02F7">
            <w:pPr>
              <w:pStyle w:val="20"/>
              <w:spacing w:line="240" w:lineRule="auto"/>
            </w:pPr>
          </w:p>
        </w:tc>
        <w:tc>
          <w:tcPr>
            <w:tcW w:w="861" w:type="pct"/>
          </w:tcPr>
          <w:p w:rsidR="00746713" w:rsidRPr="00CA37FE" w:rsidRDefault="00746713" w:rsidP="003A02F7">
            <w:pPr>
              <w:pStyle w:val="20"/>
              <w:spacing w:line="240" w:lineRule="auto"/>
            </w:pPr>
          </w:p>
        </w:tc>
        <w:tc>
          <w:tcPr>
            <w:tcW w:w="548" w:type="pct"/>
          </w:tcPr>
          <w:p w:rsidR="00746713" w:rsidRPr="00CA37FE" w:rsidRDefault="00746713" w:rsidP="003A02F7">
            <w:pPr>
              <w:pStyle w:val="20"/>
              <w:spacing w:line="24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625" w:type="pct"/>
          </w:tcPr>
          <w:p w:rsidR="00746713" w:rsidRPr="00CA37FE" w:rsidRDefault="00746713" w:rsidP="003A02F7">
            <w:pPr>
              <w:pStyle w:val="20"/>
              <w:spacing w:line="240" w:lineRule="auto"/>
            </w:pPr>
          </w:p>
        </w:tc>
      </w:tr>
      <w:tr w:rsidR="003A520F" w:rsidTr="003A02F7">
        <w:tc>
          <w:tcPr>
            <w:tcW w:w="6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520F" w:rsidRPr="00507567" w:rsidRDefault="003A520F" w:rsidP="003A520F">
            <w:pPr>
              <w:pStyle w:val="20"/>
              <w:spacing w:line="240" w:lineRule="auto"/>
            </w:pPr>
          </w:p>
        </w:tc>
        <w:tc>
          <w:tcPr>
            <w:tcW w:w="1347" w:type="pct"/>
          </w:tcPr>
          <w:p w:rsidR="003A520F" w:rsidRDefault="003A520F" w:rsidP="003A520F">
            <w:pPr>
              <w:pStyle w:val="20"/>
              <w:spacing w:line="240" w:lineRule="auto"/>
            </w:pPr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>ID</w:t>
            </w:r>
          </w:p>
        </w:tc>
        <w:tc>
          <w:tcPr>
            <w:tcW w:w="939" w:type="pct"/>
          </w:tcPr>
          <w:p w:rsidR="003A520F" w:rsidRPr="00CA37FE" w:rsidRDefault="003A520F" w:rsidP="003A520F">
            <w:pPr>
              <w:pStyle w:val="20"/>
              <w:spacing w:line="240" w:lineRule="auto"/>
            </w:pPr>
          </w:p>
        </w:tc>
        <w:tc>
          <w:tcPr>
            <w:tcW w:w="861" w:type="pct"/>
          </w:tcPr>
          <w:p w:rsidR="003A520F" w:rsidRPr="00CA37FE" w:rsidRDefault="003A520F" w:rsidP="003A520F">
            <w:pPr>
              <w:pStyle w:val="20"/>
              <w:spacing w:line="240" w:lineRule="auto"/>
            </w:pPr>
          </w:p>
        </w:tc>
        <w:tc>
          <w:tcPr>
            <w:tcW w:w="548" w:type="pct"/>
          </w:tcPr>
          <w:p w:rsidR="003A520F" w:rsidRPr="00CA37FE" w:rsidRDefault="003A520F" w:rsidP="003A520F">
            <w:pPr>
              <w:pStyle w:val="20"/>
              <w:spacing w:line="24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625" w:type="pct"/>
          </w:tcPr>
          <w:p w:rsidR="003A520F" w:rsidRPr="00CA37FE" w:rsidRDefault="003A520F" w:rsidP="003A520F">
            <w:pPr>
              <w:pStyle w:val="20"/>
              <w:spacing w:line="240" w:lineRule="auto"/>
            </w:pPr>
            <w:r>
              <w:rPr>
                <w:rFonts w:hint="eastAsia"/>
              </w:rPr>
              <w:t>是</w:t>
            </w:r>
          </w:p>
        </w:tc>
      </w:tr>
      <w:tr w:rsidR="003A520F" w:rsidTr="003A02F7">
        <w:tc>
          <w:tcPr>
            <w:tcW w:w="6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520F" w:rsidRPr="00507567" w:rsidRDefault="003A520F" w:rsidP="003A520F">
            <w:pPr>
              <w:pStyle w:val="20"/>
              <w:spacing w:line="240" w:lineRule="auto"/>
            </w:pPr>
          </w:p>
        </w:tc>
        <w:tc>
          <w:tcPr>
            <w:tcW w:w="1347" w:type="pct"/>
          </w:tcPr>
          <w:p w:rsidR="003A520F" w:rsidRDefault="003A520F" w:rsidP="003A520F">
            <w:pPr>
              <w:pStyle w:val="20"/>
              <w:spacing w:line="240" w:lineRule="auto"/>
            </w:pPr>
            <w:r>
              <w:rPr>
                <w:rFonts w:hint="eastAsia"/>
              </w:rPr>
              <w:t>仓库描述</w:t>
            </w:r>
          </w:p>
        </w:tc>
        <w:tc>
          <w:tcPr>
            <w:tcW w:w="939" w:type="pct"/>
          </w:tcPr>
          <w:p w:rsidR="003A520F" w:rsidRPr="00CA37FE" w:rsidRDefault="003A520F" w:rsidP="003A520F">
            <w:pPr>
              <w:pStyle w:val="20"/>
              <w:spacing w:line="240" w:lineRule="auto"/>
            </w:pPr>
          </w:p>
        </w:tc>
        <w:tc>
          <w:tcPr>
            <w:tcW w:w="861" w:type="pct"/>
          </w:tcPr>
          <w:p w:rsidR="003A520F" w:rsidRPr="00CA37FE" w:rsidRDefault="003A520F" w:rsidP="003A520F">
            <w:pPr>
              <w:pStyle w:val="20"/>
              <w:spacing w:line="240" w:lineRule="auto"/>
            </w:pPr>
          </w:p>
        </w:tc>
        <w:tc>
          <w:tcPr>
            <w:tcW w:w="548" w:type="pct"/>
          </w:tcPr>
          <w:p w:rsidR="003A520F" w:rsidRPr="00CA37FE" w:rsidRDefault="003A520F" w:rsidP="003A520F">
            <w:pPr>
              <w:pStyle w:val="20"/>
              <w:spacing w:line="24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625" w:type="pct"/>
          </w:tcPr>
          <w:p w:rsidR="003A520F" w:rsidRPr="00CA37FE" w:rsidRDefault="003A520F" w:rsidP="003A520F">
            <w:pPr>
              <w:pStyle w:val="20"/>
              <w:spacing w:line="240" w:lineRule="auto"/>
            </w:pPr>
          </w:p>
        </w:tc>
      </w:tr>
      <w:tr w:rsidR="003A520F" w:rsidTr="003A02F7">
        <w:tc>
          <w:tcPr>
            <w:tcW w:w="6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520F" w:rsidRPr="00507567" w:rsidRDefault="003A520F" w:rsidP="003A520F">
            <w:pPr>
              <w:spacing w:line="240" w:lineRule="auto"/>
            </w:pPr>
          </w:p>
        </w:tc>
        <w:tc>
          <w:tcPr>
            <w:tcW w:w="1347" w:type="pct"/>
          </w:tcPr>
          <w:p w:rsidR="003A520F" w:rsidRDefault="003A520F" w:rsidP="003A520F">
            <w:pPr>
              <w:spacing w:line="240" w:lineRule="auto"/>
            </w:pPr>
            <w:r>
              <w:rPr>
                <w:rFonts w:hint="eastAsia"/>
              </w:rPr>
              <w:t>库存</w:t>
            </w:r>
            <w:r w:rsidR="00C55281">
              <w:rPr>
                <w:rFonts w:hint="eastAsia"/>
              </w:rPr>
              <w:t>数量</w:t>
            </w:r>
          </w:p>
        </w:tc>
        <w:tc>
          <w:tcPr>
            <w:tcW w:w="939" w:type="pct"/>
          </w:tcPr>
          <w:p w:rsidR="003A520F" w:rsidRDefault="003A520F" w:rsidP="003A520F">
            <w:pPr>
              <w:spacing w:line="240" w:lineRule="auto"/>
            </w:pPr>
          </w:p>
        </w:tc>
        <w:tc>
          <w:tcPr>
            <w:tcW w:w="861" w:type="pct"/>
          </w:tcPr>
          <w:p w:rsidR="003A520F" w:rsidRDefault="003A520F" w:rsidP="003A520F">
            <w:pPr>
              <w:spacing w:line="240" w:lineRule="auto"/>
            </w:pPr>
          </w:p>
        </w:tc>
        <w:tc>
          <w:tcPr>
            <w:tcW w:w="548" w:type="pct"/>
          </w:tcPr>
          <w:p w:rsidR="003A520F" w:rsidRDefault="003A520F" w:rsidP="003A520F">
            <w:pPr>
              <w:spacing w:line="24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625" w:type="pct"/>
          </w:tcPr>
          <w:p w:rsidR="003A520F" w:rsidRDefault="003A520F" w:rsidP="003A520F">
            <w:pPr>
              <w:spacing w:line="240" w:lineRule="auto"/>
            </w:pPr>
            <w:r>
              <w:rPr>
                <w:rFonts w:hint="eastAsia"/>
              </w:rPr>
              <w:t>是</w:t>
            </w:r>
          </w:p>
        </w:tc>
      </w:tr>
      <w:tr w:rsidR="003A520F" w:rsidTr="003A02F7">
        <w:trPr>
          <w:trHeight w:val="247"/>
        </w:trPr>
        <w:tc>
          <w:tcPr>
            <w:tcW w:w="4375" w:type="pct"/>
            <w:gridSpan w:val="5"/>
            <w:shd w:val="clear" w:color="auto" w:fill="D5DCE4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520F" w:rsidRPr="00495F99" w:rsidRDefault="003A520F" w:rsidP="003A520F">
            <w:pPr>
              <w:rPr>
                <w:b/>
              </w:rPr>
            </w:pPr>
            <w:r w:rsidRPr="00495F99">
              <w:rPr>
                <w:rFonts w:hint="eastAsia"/>
                <w:b/>
              </w:rPr>
              <w:t>返回消息：</w:t>
            </w:r>
          </w:p>
        </w:tc>
        <w:tc>
          <w:tcPr>
            <w:tcW w:w="625" w:type="pct"/>
            <w:shd w:val="clear" w:color="auto" w:fill="D5DCE4" w:themeFill="text2" w:themeFillTint="33"/>
          </w:tcPr>
          <w:p w:rsidR="003A520F" w:rsidRPr="00495F99" w:rsidRDefault="003A520F" w:rsidP="003A520F">
            <w:pPr>
              <w:rPr>
                <w:b/>
              </w:rPr>
            </w:pPr>
          </w:p>
        </w:tc>
      </w:tr>
      <w:tr w:rsidR="003A520F" w:rsidTr="003A02F7">
        <w:trPr>
          <w:trHeight w:val="247"/>
        </w:trPr>
        <w:tc>
          <w:tcPr>
            <w:tcW w:w="6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520F" w:rsidRPr="002F4124" w:rsidRDefault="003A520F" w:rsidP="003A520F">
            <w:r>
              <w:rPr>
                <w:rFonts w:hint="eastAsia"/>
              </w:rPr>
              <w:t>ID</w:t>
            </w:r>
          </w:p>
        </w:tc>
        <w:tc>
          <w:tcPr>
            <w:tcW w:w="1347" w:type="pct"/>
          </w:tcPr>
          <w:p w:rsidR="003A520F" w:rsidRPr="002F4124" w:rsidRDefault="00813650" w:rsidP="003A520F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939" w:type="pct"/>
          </w:tcPr>
          <w:p w:rsidR="003A520F" w:rsidRPr="002F4124" w:rsidRDefault="003A520F" w:rsidP="003A520F"/>
        </w:tc>
        <w:tc>
          <w:tcPr>
            <w:tcW w:w="861" w:type="pct"/>
          </w:tcPr>
          <w:p w:rsidR="003A520F" w:rsidRPr="002F4124" w:rsidRDefault="003A520F" w:rsidP="003A520F"/>
        </w:tc>
        <w:tc>
          <w:tcPr>
            <w:tcW w:w="548" w:type="pct"/>
          </w:tcPr>
          <w:p w:rsidR="003A520F" w:rsidRPr="002F4124" w:rsidRDefault="003A520F" w:rsidP="003A520F">
            <w:r>
              <w:rPr>
                <w:rFonts w:hint="eastAsia"/>
              </w:rPr>
              <w:t>输出</w:t>
            </w:r>
          </w:p>
        </w:tc>
        <w:tc>
          <w:tcPr>
            <w:tcW w:w="625" w:type="pct"/>
          </w:tcPr>
          <w:p w:rsidR="003A520F" w:rsidRDefault="003A520F" w:rsidP="003A520F"/>
        </w:tc>
      </w:tr>
      <w:tr w:rsidR="00813650" w:rsidTr="003A02F7">
        <w:trPr>
          <w:trHeight w:val="247"/>
        </w:trPr>
        <w:tc>
          <w:tcPr>
            <w:tcW w:w="6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3650" w:rsidRDefault="00813650" w:rsidP="003A520F"/>
        </w:tc>
        <w:tc>
          <w:tcPr>
            <w:tcW w:w="1347" w:type="pct"/>
          </w:tcPr>
          <w:p w:rsidR="00813650" w:rsidRDefault="00813650" w:rsidP="003A520F"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>ID</w:t>
            </w:r>
          </w:p>
        </w:tc>
        <w:tc>
          <w:tcPr>
            <w:tcW w:w="939" w:type="pct"/>
          </w:tcPr>
          <w:p w:rsidR="00813650" w:rsidRPr="002F4124" w:rsidRDefault="00813650" w:rsidP="003A520F"/>
        </w:tc>
        <w:tc>
          <w:tcPr>
            <w:tcW w:w="861" w:type="pct"/>
          </w:tcPr>
          <w:p w:rsidR="00813650" w:rsidRPr="002F4124" w:rsidRDefault="00813650" w:rsidP="003A520F"/>
        </w:tc>
        <w:tc>
          <w:tcPr>
            <w:tcW w:w="548" w:type="pct"/>
          </w:tcPr>
          <w:p w:rsidR="00813650" w:rsidRDefault="00813650" w:rsidP="003A520F">
            <w:r>
              <w:rPr>
                <w:rFonts w:hint="eastAsia"/>
              </w:rPr>
              <w:t>输出</w:t>
            </w:r>
          </w:p>
        </w:tc>
        <w:tc>
          <w:tcPr>
            <w:tcW w:w="625" w:type="pct"/>
          </w:tcPr>
          <w:p w:rsidR="00813650" w:rsidRDefault="00813650" w:rsidP="003A520F"/>
        </w:tc>
      </w:tr>
      <w:tr w:rsidR="003A520F" w:rsidTr="003A02F7">
        <w:trPr>
          <w:trHeight w:val="247"/>
        </w:trPr>
        <w:tc>
          <w:tcPr>
            <w:tcW w:w="6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520F" w:rsidRPr="002F4124" w:rsidRDefault="003A520F" w:rsidP="003A520F">
            <w:r w:rsidRPr="00495F99">
              <w:t>type</w:t>
            </w:r>
          </w:p>
        </w:tc>
        <w:tc>
          <w:tcPr>
            <w:tcW w:w="1347" w:type="pct"/>
          </w:tcPr>
          <w:p w:rsidR="003A520F" w:rsidRPr="002F4124" w:rsidRDefault="003A520F" w:rsidP="003A520F">
            <w:r w:rsidRPr="00495F99">
              <w:rPr>
                <w:rFonts w:hint="eastAsia"/>
              </w:rPr>
              <w:t>消息类型：</w:t>
            </w:r>
            <w:r w:rsidRPr="00495F99">
              <w:rPr>
                <w:rFonts w:hint="eastAsia"/>
              </w:rPr>
              <w:t xml:space="preserve"> S:</w:t>
            </w:r>
            <w:r w:rsidRPr="00495F99">
              <w:rPr>
                <w:rFonts w:hint="eastAsia"/>
              </w:rPr>
              <w:t>成功</w:t>
            </w:r>
            <w:r w:rsidRPr="00495F99">
              <w:rPr>
                <w:rFonts w:hint="eastAsia"/>
              </w:rPr>
              <w:t xml:space="preserve"> E:</w:t>
            </w:r>
            <w:r w:rsidRPr="00495F99">
              <w:rPr>
                <w:rFonts w:hint="eastAsia"/>
              </w:rPr>
              <w:t>失败</w:t>
            </w:r>
          </w:p>
        </w:tc>
        <w:tc>
          <w:tcPr>
            <w:tcW w:w="939" w:type="pct"/>
          </w:tcPr>
          <w:p w:rsidR="003A520F" w:rsidRPr="002F4124" w:rsidRDefault="003A520F" w:rsidP="003A520F"/>
        </w:tc>
        <w:tc>
          <w:tcPr>
            <w:tcW w:w="861" w:type="pct"/>
          </w:tcPr>
          <w:p w:rsidR="003A520F" w:rsidRPr="002F4124" w:rsidRDefault="003A520F" w:rsidP="003A520F"/>
        </w:tc>
        <w:tc>
          <w:tcPr>
            <w:tcW w:w="548" w:type="pct"/>
          </w:tcPr>
          <w:p w:rsidR="003A520F" w:rsidRPr="002F4124" w:rsidRDefault="003A520F" w:rsidP="003A520F">
            <w:r>
              <w:rPr>
                <w:rFonts w:hint="eastAsia"/>
              </w:rPr>
              <w:t>输出</w:t>
            </w:r>
          </w:p>
        </w:tc>
        <w:tc>
          <w:tcPr>
            <w:tcW w:w="625" w:type="pct"/>
          </w:tcPr>
          <w:p w:rsidR="003A520F" w:rsidRDefault="003A520F" w:rsidP="003A520F"/>
        </w:tc>
      </w:tr>
      <w:tr w:rsidR="003A520F" w:rsidTr="003A02F7">
        <w:trPr>
          <w:trHeight w:val="247"/>
        </w:trPr>
        <w:tc>
          <w:tcPr>
            <w:tcW w:w="6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520F" w:rsidRPr="002F4124" w:rsidRDefault="003A520F" w:rsidP="003A520F">
            <w:r w:rsidRPr="00495F99">
              <w:t>message</w:t>
            </w:r>
          </w:p>
        </w:tc>
        <w:tc>
          <w:tcPr>
            <w:tcW w:w="1347" w:type="pct"/>
          </w:tcPr>
          <w:p w:rsidR="003A520F" w:rsidRPr="002F4124" w:rsidRDefault="003A520F" w:rsidP="003A520F">
            <w:r w:rsidRPr="00495F99">
              <w:rPr>
                <w:rFonts w:hint="eastAsia"/>
              </w:rPr>
              <w:t>返回消息</w:t>
            </w:r>
          </w:p>
        </w:tc>
        <w:tc>
          <w:tcPr>
            <w:tcW w:w="939" w:type="pct"/>
          </w:tcPr>
          <w:p w:rsidR="003A520F" w:rsidRPr="002F4124" w:rsidRDefault="003A520F" w:rsidP="003A520F"/>
        </w:tc>
        <w:tc>
          <w:tcPr>
            <w:tcW w:w="861" w:type="pct"/>
          </w:tcPr>
          <w:p w:rsidR="003A520F" w:rsidRPr="002F4124" w:rsidRDefault="003A520F" w:rsidP="003A520F"/>
        </w:tc>
        <w:tc>
          <w:tcPr>
            <w:tcW w:w="548" w:type="pct"/>
          </w:tcPr>
          <w:p w:rsidR="003A520F" w:rsidRPr="002F4124" w:rsidRDefault="003A520F" w:rsidP="003A520F">
            <w:r>
              <w:rPr>
                <w:rFonts w:hint="eastAsia"/>
              </w:rPr>
              <w:t>输出</w:t>
            </w:r>
          </w:p>
        </w:tc>
        <w:tc>
          <w:tcPr>
            <w:tcW w:w="625" w:type="pct"/>
          </w:tcPr>
          <w:p w:rsidR="003A520F" w:rsidRDefault="003A520F" w:rsidP="003A520F"/>
        </w:tc>
      </w:tr>
    </w:tbl>
    <w:p w:rsidR="00734752" w:rsidRPr="00734752" w:rsidRDefault="00734752" w:rsidP="00734752">
      <w:pPr>
        <w:pStyle w:val="20"/>
      </w:pPr>
    </w:p>
    <w:p w:rsidR="00734752" w:rsidRPr="00734752" w:rsidRDefault="00734752" w:rsidP="00734752"/>
    <w:p w:rsidR="003F2679" w:rsidRPr="00C52E54" w:rsidRDefault="003F2679" w:rsidP="00C52E54">
      <w:pPr>
        <w:rPr>
          <w:rFonts w:ascii="微软雅黑" w:eastAsia="微软雅黑" w:hAnsi="微软雅黑" w:cs="Arial"/>
          <w:b/>
          <w:bCs/>
          <w:iCs/>
          <w:color w:val="000000"/>
          <w:sz w:val="32"/>
          <w:szCs w:val="28"/>
        </w:rPr>
      </w:pPr>
      <w:r>
        <w:rPr>
          <w:rFonts w:ascii="微软雅黑" w:eastAsia="微软雅黑" w:hAnsi="微软雅黑" w:cs="Arial"/>
          <w:iCs/>
          <w:color w:val="000000"/>
          <w:szCs w:val="28"/>
        </w:rPr>
        <w:br w:type="page"/>
      </w:r>
    </w:p>
    <w:p w:rsidR="003F2679" w:rsidRDefault="003F2679" w:rsidP="003F2679">
      <w:pPr>
        <w:pStyle w:val="2"/>
        <w:keepNext w:val="0"/>
        <w:keepLines w:val="0"/>
        <w:numPr>
          <w:ilvl w:val="0"/>
          <w:numId w:val="4"/>
        </w:numPr>
        <w:spacing w:before="0" w:after="0" w:line="276" w:lineRule="auto"/>
        <w:ind w:left="0" w:rightChars="100" w:right="220" w:firstLine="0"/>
        <w:rPr>
          <w:rFonts w:ascii="微软雅黑" w:eastAsia="微软雅黑" w:hAnsi="微软雅黑" w:cs="Arial"/>
          <w:iCs/>
          <w:color w:val="000000"/>
          <w:szCs w:val="28"/>
        </w:rPr>
      </w:pPr>
      <w:r>
        <w:rPr>
          <w:rFonts w:ascii="微软雅黑" w:eastAsia="微软雅黑" w:hAnsi="微软雅黑" w:cs="Arial" w:hint="eastAsia"/>
          <w:iCs/>
          <w:color w:val="000000"/>
          <w:szCs w:val="28"/>
        </w:rPr>
        <w:lastRenderedPageBreak/>
        <w:t>签署</w:t>
      </w:r>
    </w:p>
    <w:p w:rsidR="003F2679" w:rsidRPr="00946E2C" w:rsidRDefault="003F2679" w:rsidP="003F2679">
      <w:r w:rsidRPr="00946E2C">
        <w:rPr>
          <w:rFonts w:hint="eastAsia"/>
        </w:rPr>
        <w:t>此文档已经过您的审查与校正</w:t>
      </w:r>
      <w:r w:rsidRPr="00946E2C">
        <w:rPr>
          <w:rFonts w:hint="eastAsia"/>
        </w:rPr>
        <w:t>,</w:t>
      </w:r>
      <w:r w:rsidRPr="00946E2C">
        <w:rPr>
          <w:rFonts w:hint="eastAsia"/>
        </w:rPr>
        <w:t>您的签署说明此文档的格式及内容均符合相关要求</w:t>
      </w:r>
      <w:r w:rsidRPr="00946E2C">
        <w:rPr>
          <w:rFonts w:hint="eastAsia"/>
        </w:rPr>
        <w:t>,</w:t>
      </w:r>
      <w:r w:rsidRPr="00946E2C">
        <w:rPr>
          <w:rFonts w:hint="eastAsia"/>
        </w:rPr>
        <w:t>特此批准</w:t>
      </w:r>
      <w:r w:rsidRPr="00946E2C">
        <w:rPr>
          <w:rFonts w:hint="eastAsia"/>
        </w:rPr>
        <w:t>.</w:t>
      </w:r>
    </w:p>
    <w:p w:rsidR="003F2679" w:rsidRPr="00B358CF" w:rsidRDefault="003F2679" w:rsidP="003F2679">
      <w:pPr>
        <w:rPr>
          <w:rFonts w:ascii="华文细黑" w:eastAsia="华文细黑" w:hAnsi="华文细黑"/>
        </w:rPr>
      </w:pPr>
    </w:p>
    <w:tbl>
      <w:tblPr>
        <w:tblW w:w="4606" w:type="pct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2827"/>
        <w:gridCol w:w="3181"/>
        <w:gridCol w:w="1942"/>
      </w:tblGrid>
      <w:tr w:rsidR="003F2679" w:rsidRPr="00B358CF" w:rsidTr="003A02F7">
        <w:trPr>
          <w:cantSplit/>
          <w:trHeight w:val="289"/>
          <w:tblHeader/>
        </w:trPr>
        <w:tc>
          <w:tcPr>
            <w:tcW w:w="3230" w:type="dxa"/>
            <w:shd w:val="clear" w:color="auto" w:fill="C0C0C0"/>
          </w:tcPr>
          <w:p w:rsidR="003F2679" w:rsidRPr="00B358CF" w:rsidRDefault="003F2679" w:rsidP="003A02F7">
            <w:pPr>
              <w:keepNext/>
              <w:rPr>
                <w:rFonts w:ascii="华文细黑" w:eastAsia="华文细黑" w:hAnsi="华文细黑"/>
                <w:b/>
                <w:sz w:val="28"/>
                <w:szCs w:val="28"/>
              </w:rPr>
            </w:pPr>
            <w:r w:rsidRPr="00B358CF">
              <w:rPr>
                <w:rFonts w:ascii="华文细黑" w:eastAsia="华文细黑" w:hAnsi="华文细黑" w:hint="eastAsia"/>
                <w:b/>
                <w:sz w:val="28"/>
                <w:szCs w:val="28"/>
              </w:rPr>
              <w:t>适用于</w:t>
            </w:r>
          </w:p>
        </w:tc>
        <w:tc>
          <w:tcPr>
            <w:tcW w:w="3637" w:type="dxa"/>
            <w:shd w:val="clear" w:color="auto" w:fill="C0C0C0"/>
          </w:tcPr>
          <w:p w:rsidR="003F2679" w:rsidRPr="00B358CF" w:rsidRDefault="003F2679" w:rsidP="003A02F7">
            <w:pPr>
              <w:keepNext/>
              <w:rPr>
                <w:rFonts w:ascii="华文细黑" w:eastAsia="华文细黑" w:hAnsi="华文细黑"/>
                <w:b/>
                <w:sz w:val="28"/>
                <w:szCs w:val="28"/>
              </w:rPr>
            </w:pPr>
            <w:r w:rsidRPr="00B358CF">
              <w:rPr>
                <w:rFonts w:ascii="华文细黑" w:eastAsia="华文细黑" w:hAnsi="华文细黑" w:hint="eastAsia"/>
                <w:b/>
                <w:sz w:val="28"/>
                <w:szCs w:val="28"/>
              </w:rPr>
              <w:t>文件名称</w:t>
            </w:r>
          </w:p>
        </w:tc>
        <w:tc>
          <w:tcPr>
            <w:tcW w:w="2213" w:type="dxa"/>
            <w:shd w:val="clear" w:color="auto" w:fill="C0C0C0"/>
          </w:tcPr>
          <w:p w:rsidR="003F2679" w:rsidRPr="00B358CF" w:rsidRDefault="003F2679" w:rsidP="003A02F7">
            <w:pPr>
              <w:keepNext/>
              <w:rPr>
                <w:rFonts w:ascii="华文细黑" w:eastAsia="华文细黑" w:hAnsi="华文细黑"/>
                <w:b/>
                <w:sz w:val="28"/>
                <w:szCs w:val="28"/>
              </w:rPr>
            </w:pPr>
            <w:r w:rsidRPr="00B358CF">
              <w:rPr>
                <w:rFonts w:ascii="华文细黑" w:eastAsia="华文细黑" w:hAnsi="华文细黑" w:hint="eastAsia"/>
                <w:b/>
                <w:sz w:val="28"/>
                <w:szCs w:val="28"/>
              </w:rPr>
              <w:t>Version</w:t>
            </w:r>
          </w:p>
        </w:tc>
      </w:tr>
      <w:tr w:rsidR="003F2679" w:rsidRPr="00B358CF" w:rsidTr="003A02F7">
        <w:trPr>
          <w:cantSplit/>
          <w:trHeight w:val="233"/>
        </w:trPr>
        <w:tc>
          <w:tcPr>
            <w:tcW w:w="3230" w:type="dxa"/>
          </w:tcPr>
          <w:p w:rsidR="003F2679" w:rsidRPr="00B358CF" w:rsidRDefault="003F2679" w:rsidP="003A02F7">
            <w:pPr>
              <w:rPr>
                <w:rFonts w:ascii="华文细黑" w:eastAsia="华文细黑" w:hAnsi="华文细黑"/>
              </w:rPr>
            </w:pPr>
            <w:r>
              <w:rPr>
                <w:rFonts w:ascii="Helvetica Neue" w:eastAsia="宋体" w:hAnsi="Helvetica Neue" w:cs="Helvetica Neue"/>
                <w:sz w:val="26"/>
                <w:szCs w:val="26"/>
              </w:rPr>
              <w:t>Avida Health Pte. Ltd</w:t>
            </w:r>
          </w:p>
        </w:tc>
        <w:tc>
          <w:tcPr>
            <w:tcW w:w="3637" w:type="dxa"/>
          </w:tcPr>
          <w:p w:rsidR="003F2679" w:rsidRPr="00B358CF" w:rsidRDefault="003F2679" w:rsidP="003A02F7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冠硕需求规格说明书</w:t>
            </w:r>
          </w:p>
        </w:tc>
        <w:tc>
          <w:tcPr>
            <w:tcW w:w="2213" w:type="dxa"/>
          </w:tcPr>
          <w:p w:rsidR="003F2679" w:rsidRPr="00B358CF" w:rsidRDefault="003F2679" w:rsidP="003A02F7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>V2</w:t>
            </w:r>
            <w:r w:rsidRPr="00B358CF">
              <w:rPr>
                <w:rFonts w:ascii="华文细黑" w:eastAsia="华文细黑" w:hAnsi="华文细黑"/>
              </w:rPr>
              <w:t>.0</w:t>
            </w:r>
          </w:p>
        </w:tc>
      </w:tr>
    </w:tbl>
    <w:p w:rsidR="003F2679" w:rsidRPr="00B358CF" w:rsidRDefault="003F2679" w:rsidP="003F2679">
      <w:pPr>
        <w:rPr>
          <w:rFonts w:ascii="华文细黑" w:eastAsia="华文细黑" w:hAnsi="华文细黑"/>
        </w:rPr>
      </w:pPr>
    </w:p>
    <w:p w:rsidR="003F2679" w:rsidRPr="00B358CF" w:rsidRDefault="003F2679" w:rsidP="003F2679">
      <w:pPr>
        <w:rPr>
          <w:rFonts w:ascii="华文细黑" w:eastAsia="华文细黑" w:hAnsi="华文细黑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2"/>
        <w:gridCol w:w="2874"/>
        <w:gridCol w:w="2874"/>
      </w:tblGrid>
      <w:tr w:rsidR="003F2679" w:rsidRPr="00B358CF" w:rsidTr="003A02F7">
        <w:trPr>
          <w:cantSplit/>
          <w:trHeight w:val="612"/>
          <w:tblHeader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p w:rsidR="003F2679" w:rsidRPr="00B358CF" w:rsidRDefault="003F2679" w:rsidP="003A02F7">
            <w:pPr>
              <w:keepNext/>
              <w:spacing w:line="252" w:lineRule="auto"/>
              <w:rPr>
                <w:rFonts w:ascii="华文细黑" w:eastAsia="华文细黑" w:hAnsi="华文细黑" w:cs="Calibri"/>
                <w:b/>
                <w:bCs/>
                <w:kern w:val="2"/>
                <w:sz w:val="28"/>
                <w:szCs w:val="28"/>
              </w:rPr>
            </w:pPr>
            <w:r w:rsidRPr="00B358CF">
              <w:rPr>
                <w:rFonts w:ascii="华文细黑" w:eastAsia="华文细黑" w:hAnsi="华文细黑" w:hint="eastAsia"/>
                <w:b/>
                <w:bCs/>
                <w:kern w:val="2"/>
                <w:sz w:val="28"/>
                <w:szCs w:val="28"/>
              </w:rPr>
              <w:t>甲方：</w:t>
            </w:r>
            <w:r>
              <w:rPr>
                <w:rFonts w:ascii="Helvetica Neue" w:eastAsia="宋体" w:hAnsi="Helvetica Neue" w:cs="Helvetica Neue"/>
                <w:sz w:val="26"/>
                <w:szCs w:val="26"/>
              </w:rPr>
              <w:t>Avida Health Pte. Ltd</w:t>
            </w:r>
          </w:p>
        </w:tc>
      </w:tr>
      <w:tr w:rsidR="003F2679" w:rsidRPr="00B358CF" w:rsidTr="003A02F7">
        <w:trPr>
          <w:cantSplit/>
          <w:trHeight w:val="612"/>
          <w:tblHeader/>
        </w:trPr>
        <w:tc>
          <w:tcPr>
            <w:tcW w:w="50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p w:rsidR="003F2679" w:rsidRPr="00B358CF" w:rsidRDefault="003F2679" w:rsidP="003A02F7">
            <w:pPr>
              <w:keepNext/>
              <w:spacing w:line="252" w:lineRule="auto"/>
              <w:rPr>
                <w:rFonts w:ascii="华文细黑" w:eastAsia="华文细黑" w:hAnsi="华文细黑" w:cs="Calibri"/>
                <w:kern w:val="2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kern w:val="2"/>
              </w:rPr>
              <w:t>冠硕hybris 项目</w:t>
            </w:r>
            <w:r w:rsidRPr="00B358CF">
              <w:rPr>
                <w:rFonts w:ascii="华文细黑" w:eastAsia="华文细黑" w:hAnsi="华文细黑" w:hint="eastAsia"/>
                <w:kern w:val="2"/>
              </w:rPr>
              <w:t>项目组</w:t>
            </w:r>
          </w:p>
        </w:tc>
      </w:tr>
      <w:tr w:rsidR="003F2679" w:rsidRPr="00B358CF" w:rsidTr="003A02F7">
        <w:trPr>
          <w:cantSplit/>
          <w:trHeight w:val="546"/>
        </w:trPr>
        <w:tc>
          <w:tcPr>
            <w:tcW w:w="16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p w:rsidR="003F2679" w:rsidRPr="00B358CF" w:rsidRDefault="003F2679" w:rsidP="003A02F7">
            <w:pPr>
              <w:keepNext/>
              <w:spacing w:line="252" w:lineRule="auto"/>
              <w:rPr>
                <w:rFonts w:ascii="华文细黑" w:eastAsia="华文细黑" w:hAnsi="华文细黑" w:cs="Calibri"/>
                <w:b/>
                <w:bCs/>
                <w:kern w:val="2"/>
                <w:sz w:val="28"/>
                <w:szCs w:val="28"/>
              </w:rPr>
            </w:pPr>
            <w:r w:rsidRPr="00B358CF">
              <w:rPr>
                <w:rFonts w:ascii="华文细黑" w:eastAsia="华文细黑" w:hAnsi="华文细黑" w:hint="eastAsia"/>
                <w:b/>
                <w:bCs/>
                <w:kern w:val="2"/>
                <w:sz w:val="28"/>
                <w:szCs w:val="28"/>
              </w:rPr>
              <w:t>职务和姓名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p w:rsidR="003F2679" w:rsidRPr="00B358CF" w:rsidRDefault="003F2679" w:rsidP="003A02F7">
            <w:pPr>
              <w:keepNext/>
              <w:spacing w:line="252" w:lineRule="auto"/>
              <w:rPr>
                <w:rFonts w:ascii="华文细黑" w:eastAsia="华文细黑" w:hAnsi="华文细黑" w:cs="Calibri"/>
                <w:b/>
                <w:bCs/>
                <w:kern w:val="2"/>
                <w:sz w:val="28"/>
                <w:szCs w:val="28"/>
              </w:rPr>
            </w:pPr>
            <w:r w:rsidRPr="00B358CF">
              <w:rPr>
                <w:rFonts w:ascii="华文细黑" w:eastAsia="华文细黑" w:hAnsi="华文细黑" w:hint="eastAsia"/>
                <w:b/>
                <w:bCs/>
                <w:kern w:val="2"/>
                <w:sz w:val="28"/>
                <w:szCs w:val="28"/>
              </w:rPr>
              <w:t>签署栏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p w:rsidR="003F2679" w:rsidRPr="00B358CF" w:rsidRDefault="003F2679" w:rsidP="003A02F7">
            <w:pPr>
              <w:keepNext/>
              <w:spacing w:line="252" w:lineRule="auto"/>
              <w:rPr>
                <w:rFonts w:ascii="华文细黑" w:eastAsia="华文细黑" w:hAnsi="华文细黑" w:cs="Calibri"/>
                <w:b/>
                <w:bCs/>
                <w:kern w:val="2"/>
                <w:sz w:val="28"/>
                <w:szCs w:val="28"/>
              </w:rPr>
            </w:pPr>
            <w:r w:rsidRPr="00B358CF">
              <w:rPr>
                <w:rFonts w:ascii="华文细黑" w:eastAsia="华文细黑" w:hAnsi="华文细黑" w:hint="eastAsia"/>
                <w:b/>
                <w:bCs/>
                <w:kern w:val="2"/>
                <w:sz w:val="28"/>
                <w:szCs w:val="28"/>
              </w:rPr>
              <w:t>日期</w:t>
            </w:r>
          </w:p>
        </w:tc>
      </w:tr>
      <w:tr w:rsidR="003F2679" w:rsidRPr="00B358CF" w:rsidTr="003A02F7">
        <w:trPr>
          <w:cantSplit/>
          <w:trHeight w:val="546"/>
        </w:trPr>
        <w:tc>
          <w:tcPr>
            <w:tcW w:w="16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:rsidR="003F2679" w:rsidRPr="00B358CF" w:rsidRDefault="003F2679" w:rsidP="003A02F7">
            <w:pPr>
              <w:spacing w:line="252" w:lineRule="auto"/>
              <w:rPr>
                <w:rFonts w:ascii="华文细黑" w:eastAsia="华文细黑" w:hAnsi="华文细黑" w:cs="Calibri"/>
                <w:kern w:val="2"/>
              </w:rPr>
            </w:pPr>
            <w:r w:rsidRPr="00B358CF">
              <w:rPr>
                <w:rFonts w:ascii="华文细黑" w:eastAsia="华文细黑" w:hAnsi="华文细黑" w:cs="Calibri"/>
                <w:kern w:val="2"/>
              </w:rPr>
              <w:t>项目经理</w:t>
            </w:r>
            <w:r w:rsidRPr="00B358CF">
              <w:rPr>
                <w:rFonts w:ascii="华文细黑" w:eastAsia="华文细黑" w:hAnsi="华文细黑" w:cs="Calibri" w:hint="eastAsia"/>
                <w:kern w:val="2"/>
              </w:rPr>
              <w:t xml:space="preserve"> </w:t>
            </w:r>
            <w:r w:rsidRPr="00B358CF">
              <w:rPr>
                <w:rFonts w:ascii="华文细黑" w:eastAsia="华文细黑" w:hAnsi="华文细黑" w:cs="Calibri"/>
                <w:kern w:val="2"/>
              </w:rPr>
              <w:t xml:space="preserve">    </w:t>
            </w:r>
            <w:r>
              <w:rPr>
                <w:rFonts w:ascii="华文细黑" w:eastAsia="华文细黑" w:hAnsi="华文细黑" w:cs="Calibri"/>
                <w:kern w:val="2"/>
              </w:rPr>
              <w:t>Donald</w:t>
            </w:r>
            <w:r>
              <w:rPr>
                <w:rFonts w:ascii="华文细黑" w:eastAsia="华文细黑" w:hAnsi="华文细黑" w:cs="Calibri" w:hint="eastAsia"/>
                <w:kern w:val="2"/>
              </w:rPr>
              <w:t xml:space="preserve"> Tang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:rsidR="003F2679" w:rsidRPr="00B358CF" w:rsidRDefault="003F2679" w:rsidP="003A02F7">
            <w:pPr>
              <w:spacing w:line="252" w:lineRule="auto"/>
              <w:rPr>
                <w:rFonts w:ascii="华文细黑" w:eastAsia="华文细黑" w:hAnsi="华文细黑" w:cs="Calibri"/>
                <w:kern w:val="2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:rsidR="003F2679" w:rsidRPr="00B358CF" w:rsidRDefault="003F2679" w:rsidP="003A02F7">
            <w:pPr>
              <w:spacing w:line="252" w:lineRule="auto"/>
              <w:rPr>
                <w:rFonts w:ascii="华文细黑" w:eastAsia="华文细黑" w:hAnsi="华文细黑" w:cs="Calibri"/>
                <w:kern w:val="2"/>
              </w:rPr>
            </w:pPr>
          </w:p>
        </w:tc>
      </w:tr>
      <w:tr w:rsidR="003F2679" w:rsidRPr="00B358CF" w:rsidTr="003A02F7">
        <w:trPr>
          <w:cantSplit/>
          <w:trHeight w:val="546"/>
        </w:trPr>
        <w:tc>
          <w:tcPr>
            <w:tcW w:w="16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:rsidR="003F2679" w:rsidRPr="00B358CF" w:rsidRDefault="003F2679" w:rsidP="003A02F7">
            <w:pPr>
              <w:spacing w:line="252" w:lineRule="auto"/>
              <w:rPr>
                <w:rFonts w:ascii="华文细黑" w:eastAsia="华文细黑" w:hAnsi="华文细黑" w:cs="Calibri"/>
                <w:kern w:val="2"/>
              </w:rPr>
            </w:pPr>
            <w:r>
              <w:rPr>
                <w:rFonts w:ascii="华文细黑" w:eastAsia="华文细黑" w:hAnsi="华文细黑" w:cs="Calibri" w:hint="eastAsia"/>
                <w:kern w:val="2"/>
              </w:rPr>
              <w:t>商品</w:t>
            </w:r>
            <w:r w:rsidRPr="00B358CF">
              <w:rPr>
                <w:rFonts w:ascii="华文细黑" w:eastAsia="华文细黑" w:hAnsi="华文细黑" w:cs="Calibri"/>
                <w:kern w:val="2"/>
              </w:rPr>
              <w:t>部门负责人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:rsidR="003F2679" w:rsidRPr="00B358CF" w:rsidRDefault="003F2679" w:rsidP="003A02F7">
            <w:pPr>
              <w:spacing w:line="252" w:lineRule="auto"/>
              <w:rPr>
                <w:rFonts w:ascii="华文细黑" w:eastAsia="华文细黑" w:hAnsi="华文细黑" w:cs="Calibri"/>
                <w:kern w:val="2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:rsidR="003F2679" w:rsidRPr="00B358CF" w:rsidRDefault="003F2679" w:rsidP="003A02F7">
            <w:pPr>
              <w:spacing w:line="252" w:lineRule="auto"/>
              <w:rPr>
                <w:rFonts w:ascii="华文细黑" w:eastAsia="华文细黑" w:hAnsi="华文细黑" w:cs="Calibri"/>
                <w:kern w:val="2"/>
              </w:rPr>
            </w:pPr>
          </w:p>
        </w:tc>
      </w:tr>
      <w:tr w:rsidR="003F2679" w:rsidRPr="00B358CF" w:rsidTr="003A02F7">
        <w:trPr>
          <w:cantSplit/>
          <w:trHeight w:val="546"/>
        </w:trPr>
        <w:tc>
          <w:tcPr>
            <w:tcW w:w="16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:rsidR="003F2679" w:rsidRPr="00B358CF" w:rsidRDefault="003F2679" w:rsidP="003A02F7">
            <w:pPr>
              <w:spacing w:line="252" w:lineRule="auto"/>
              <w:rPr>
                <w:rFonts w:ascii="华文细黑" w:eastAsia="华文细黑" w:hAnsi="华文细黑" w:cs="Calibri"/>
                <w:kern w:val="2"/>
              </w:rPr>
            </w:pPr>
            <w:r>
              <w:rPr>
                <w:rFonts w:ascii="华文细黑" w:eastAsia="华文细黑" w:hAnsi="华文细黑" w:cs="Calibri" w:hint="eastAsia"/>
                <w:kern w:val="2"/>
              </w:rPr>
              <w:t>物流</w:t>
            </w:r>
            <w:r w:rsidRPr="00B358CF">
              <w:rPr>
                <w:rFonts w:ascii="华文细黑" w:eastAsia="华文细黑" w:hAnsi="华文细黑" w:cs="Calibri"/>
                <w:kern w:val="2"/>
              </w:rPr>
              <w:t>部门关键用户</w:t>
            </w:r>
            <w:r w:rsidRPr="00B358CF">
              <w:rPr>
                <w:rFonts w:ascii="华文细黑" w:eastAsia="华文细黑" w:hAnsi="华文细黑" w:cs="Calibri" w:hint="eastAsia"/>
                <w:kern w:val="2"/>
              </w:rPr>
              <w:t xml:space="preserve"> 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:rsidR="003F2679" w:rsidRPr="00B358CF" w:rsidRDefault="003F2679" w:rsidP="003A02F7">
            <w:pPr>
              <w:spacing w:line="252" w:lineRule="auto"/>
              <w:rPr>
                <w:rFonts w:ascii="华文细黑" w:eastAsia="华文细黑" w:hAnsi="华文细黑" w:cs="Calibri"/>
                <w:kern w:val="2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:rsidR="003F2679" w:rsidRPr="00B358CF" w:rsidRDefault="003F2679" w:rsidP="003A02F7">
            <w:pPr>
              <w:spacing w:line="252" w:lineRule="auto"/>
              <w:rPr>
                <w:rFonts w:ascii="华文细黑" w:eastAsia="华文细黑" w:hAnsi="华文细黑" w:cs="Calibri"/>
                <w:kern w:val="2"/>
              </w:rPr>
            </w:pPr>
          </w:p>
        </w:tc>
      </w:tr>
      <w:tr w:rsidR="003F2679" w:rsidRPr="00B358CF" w:rsidTr="003A02F7">
        <w:trPr>
          <w:cantSplit/>
          <w:trHeight w:val="546"/>
        </w:trPr>
        <w:tc>
          <w:tcPr>
            <w:tcW w:w="16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:rsidR="003F2679" w:rsidRPr="00B358CF" w:rsidRDefault="003F2679" w:rsidP="003A02F7">
            <w:pPr>
              <w:spacing w:line="252" w:lineRule="auto"/>
              <w:rPr>
                <w:rFonts w:ascii="华文细黑" w:eastAsia="华文细黑" w:hAnsi="华文细黑" w:cs="Calibri"/>
                <w:kern w:val="2"/>
              </w:rPr>
            </w:pPr>
            <w:r>
              <w:rPr>
                <w:rFonts w:ascii="华文细黑" w:eastAsia="华文细黑" w:hAnsi="华文细黑" w:cs="Calibri" w:hint="eastAsia"/>
                <w:kern w:val="2"/>
              </w:rPr>
              <w:t>价格</w:t>
            </w:r>
            <w:r w:rsidRPr="00B358CF">
              <w:rPr>
                <w:rFonts w:ascii="华文细黑" w:eastAsia="华文细黑" w:hAnsi="华文细黑" w:cs="Calibri"/>
                <w:kern w:val="2"/>
              </w:rPr>
              <w:t>部门负责人</w:t>
            </w:r>
            <w:r w:rsidRPr="00B358CF">
              <w:rPr>
                <w:rFonts w:ascii="华文细黑" w:eastAsia="华文细黑" w:hAnsi="华文细黑" w:cs="Calibri" w:hint="eastAsia"/>
                <w:kern w:val="2"/>
              </w:rPr>
              <w:t xml:space="preserve"> 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:rsidR="003F2679" w:rsidRPr="00B358CF" w:rsidRDefault="003F2679" w:rsidP="003A02F7">
            <w:pPr>
              <w:spacing w:line="252" w:lineRule="auto"/>
              <w:rPr>
                <w:rFonts w:ascii="华文细黑" w:eastAsia="华文细黑" w:hAnsi="华文细黑" w:cs="Calibri"/>
                <w:kern w:val="2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:rsidR="003F2679" w:rsidRPr="00B358CF" w:rsidRDefault="003F2679" w:rsidP="003A02F7">
            <w:pPr>
              <w:spacing w:line="252" w:lineRule="auto"/>
              <w:rPr>
                <w:rFonts w:ascii="华文细黑" w:eastAsia="华文细黑" w:hAnsi="华文细黑" w:cs="Calibri"/>
                <w:kern w:val="2"/>
              </w:rPr>
            </w:pPr>
          </w:p>
        </w:tc>
      </w:tr>
      <w:tr w:rsidR="003F2679" w:rsidRPr="00B358CF" w:rsidTr="003A02F7">
        <w:trPr>
          <w:cantSplit/>
          <w:trHeight w:val="546"/>
        </w:trPr>
        <w:tc>
          <w:tcPr>
            <w:tcW w:w="16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:rsidR="003F2679" w:rsidRPr="00B358CF" w:rsidRDefault="003F2679" w:rsidP="003A02F7">
            <w:pPr>
              <w:spacing w:line="252" w:lineRule="auto"/>
              <w:rPr>
                <w:rFonts w:ascii="华文细黑" w:eastAsia="华文细黑" w:hAnsi="华文细黑" w:cs="Calibri"/>
                <w:kern w:val="2"/>
              </w:rPr>
            </w:pPr>
            <w:r>
              <w:rPr>
                <w:rFonts w:ascii="华文细黑" w:eastAsia="华文细黑" w:hAnsi="华文细黑" w:cs="Calibri" w:hint="eastAsia"/>
                <w:kern w:val="2"/>
              </w:rPr>
              <w:t>质检</w:t>
            </w:r>
            <w:r w:rsidRPr="00B358CF">
              <w:rPr>
                <w:rFonts w:ascii="华文细黑" w:eastAsia="华文细黑" w:hAnsi="华文细黑" w:cs="Calibri"/>
                <w:kern w:val="2"/>
              </w:rPr>
              <w:t>部门关键用户</w:t>
            </w:r>
            <w:r w:rsidRPr="00B358CF">
              <w:rPr>
                <w:rFonts w:ascii="华文细黑" w:eastAsia="华文细黑" w:hAnsi="华文细黑" w:cs="Calibri" w:hint="eastAsia"/>
                <w:kern w:val="2"/>
              </w:rPr>
              <w:t xml:space="preserve"> 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:rsidR="003F2679" w:rsidRPr="00B358CF" w:rsidRDefault="003F2679" w:rsidP="003A02F7">
            <w:pPr>
              <w:spacing w:line="252" w:lineRule="auto"/>
              <w:rPr>
                <w:rFonts w:ascii="华文细黑" w:eastAsia="华文细黑" w:hAnsi="华文细黑" w:cs="Calibri"/>
                <w:kern w:val="2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:rsidR="003F2679" w:rsidRPr="00B358CF" w:rsidRDefault="003F2679" w:rsidP="003A02F7">
            <w:pPr>
              <w:spacing w:line="252" w:lineRule="auto"/>
              <w:rPr>
                <w:rFonts w:ascii="华文细黑" w:eastAsia="华文细黑" w:hAnsi="华文细黑" w:cs="Calibri"/>
                <w:kern w:val="2"/>
              </w:rPr>
            </w:pPr>
          </w:p>
        </w:tc>
      </w:tr>
      <w:tr w:rsidR="003F2679" w:rsidRPr="00B358CF" w:rsidTr="003A02F7">
        <w:trPr>
          <w:cantSplit/>
          <w:trHeight w:val="546"/>
        </w:trPr>
        <w:tc>
          <w:tcPr>
            <w:tcW w:w="16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:rsidR="003F2679" w:rsidRPr="00B358CF" w:rsidRDefault="003F2679" w:rsidP="003A02F7">
            <w:pPr>
              <w:spacing w:line="252" w:lineRule="auto"/>
              <w:rPr>
                <w:rFonts w:ascii="华文细黑" w:eastAsia="华文细黑" w:hAnsi="华文细黑" w:cs="Calibri"/>
                <w:kern w:val="2"/>
              </w:rPr>
            </w:pPr>
            <w:r>
              <w:rPr>
                <w:rFonts w:ascii="华文细黑" w:eastAsia="华文细黑" w:hAnsi="华文细黑" w:cs="Calibri" w:hint="eastAsia"/>
                <w:kern w:val="2"/>
              </w:rPr>
              <w:t>财务</w:t>
            </w:r>
            <w:r w:rsidRPr="00B358CF">
              <w:rPr>
                <w:rFonts w:ascii="华文细黑" w:eastAsia="华文细黑" w:hAnsi="华文细黑" w:cs="Calibri"/>
                <w:kern w:val="2"/>
              </w:rPr>
              <w:t>部门关键用户</w:t>
            </w:r>
            <w:r w:rsidRPr="00B358CF">
              <w:rPr>
                <w:rFonts w:ascii="华文细黑" w:eastAsia="华文细黑" w:hAnsi="华文细黑" w:cs="Calibri" w:hint="eastAsia"/>
                <w:kern w:val="2"/>
              </w:rPr>
              <w:t xml:space="preserve"> 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:rsidR="003F2679" w:rsidRPr="00B358CF" w:rsidRDefault="003F2679" w:rsidP="003A02F7">
            <w:pPr>
              <w:spacing w:line="252" w:lineRule="auto"/>
              <w:rPr>
                <w:rFonts w:ascii="华文细黑" w:eastAsia="华文细黑" w:hAnsi="华文细黑" w:cs="Calibri"/>
                <w:kern w:val="2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:rsidR="003F2679" w:rsidRPr="00B358CF" w:rsidRDefault="003F2679" w:rsidP="003A02F7">
            <w:pPr>
              <w:spacing w:line="252" w:lineRule="auto"/>
              <w:rPr>
                <w:rFonts w:ascii="华文细黑" w:eastAsia="华文细黑" w:hAnsi="华文细黑" w:cs="Calibri"/>
                <w:kern w:val="2"/>
              </w:rPr>
            </w:pPr>
          </w:p>
        </w:tc>
      </w:tr>
      <w:tr w:rsidR="003F2679" w:rsidRPr="00B358CF" w:rsidTr="003A02F7">
        <w:trPr>
          <w:cantSplit/>
          <w:trHeight w:val="500"/>
        </w:trPr>
        <w:tc>
          <w:tcPr>
            <w:tcW w:w="16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:rsidR="003F2679" w:rsidRPr="00B358CF" w:rsidRDefault="003F2679" w:rsidP="003A02F7">
            <w:pPr>
              <w:spacing w:line="252" w:lineRule="auto"/>
              <w:rPr>
                <w:rFonts w:ascii="华文细黑" w:eastAsia="华文细黑" w:hAnsi="华文细黑" w:cs="Calibri"/>
                <w:kern w:val="2"/>
              </w:rPr>
            </w:pPr>
            <w:r>
              <w:rPr>
                <w:rFonts w:ascii="华文细黑" w:eastAsia="华文细黑" w:hAnsi="华文细黑" w:cs="Calibri" w:hint="eastAsia"/>
                <w:kern w:val="2"/>
              </w:rPr>
              <w:t>客户管理</w:t>
            </w:r>
            <w:r w:rsidRPr="00B358CF">
              <w:rPr>
                <w:rFonts w:ascii="华文细黑" w:eastAsia="华文细黑" w:hAnsi="华文细黑" w:cs="Calibri" w:hint="eastAsia"/>
                <w:kern w:val="2"/>
              </w:rPr>
              <w:t xml:space="preserve">部门关键用户 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:rsidR="003F2679" w:rsidRPr="00B358CF" w:rsidRDefault="003F2679" w:rsidP="003A02F7">
            <w:pPr>
              <w:spacing w:line="252" w:lineRule="auto"/>
              <w:rPr>
                <w:rFonts w:ascii="华文细黑" w:eastAsia="华文细黑" w:hAnsi="华文细黑" w:cs="Calibri"/>
                <w:kern w:val="2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:rsidR="003F2679" w:rsidRPr="00B358CF" w:rsidRDefault="003F2679" w:rsidP="003A02F7">
            <w:pPr>
              <w:spacing w:line="252" w:lineRule="auto"/>
              <w:rPr>
                <w:rFonts w:ascii="华文细黑" w:eastAsia="华文细黑" w:hAnsi="华文细黑" w:cs="Calibri"/>
                <w:kern w:val="2"/>
              </w:rPr>
            </w:pPr>
          </w:p>
        </w:tc>
      </w:tr>
      <w:tr w:rsidR="003F2679" w:rsidRPr="00B358CF" w:rsidTr="003A02F7">
        <w:trPr>
          <w:cantSplit/>
          <w:trHeight w:val="500"/>
        </w:trPr>
        <w:tc>
          <w:tcPr>
            <w:tcW w:w="16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:rsidR="003F2679" w:rsidRPr="00B358CF" w:rsidRDefault="003F2679" w:rsidP="003A02F7">
            <w:pPr>
              <w:spacing w:line="252" w:lineRule="auto"/>
              <w:rPr>
                <w:rFonts w:ascii="华文细黑" w:eastAsia="华文细黑" w:hAnsi="华文细黑" w:cs="Calibri"/>
                <w:kern w:val="2"/>
              </w:rPr>
            </w:pPr>
            <w:r w:rsidRPr="00B358CF">
              <w:rPr>
                <w:rFonts w:ascii="华文细黑" w:eastAsia="华文细黑" w:hAnsi="华文细黑" w:cs="Calibri" w:hint="eastAsia"/>
                <w:kern w:val="2"/>
              </w:rPr>
              <w:t xml:space="preserve"> 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:rsidR="003F2679" w:rsidRPr="00B358CF" w:rsidRDefault="003F2679" w:rsidP="003A02F7">
            <w:pPr>
              <w:spacing w:line="252" w:lineRule="auto"/>
              <w:rPr>
                <w:rFonts w:ascii="华文细黑" w:eastAsia="华文细黑" w:hAnsi="华文细黑" w:cs="Calibri"/>
                <w:kern w:val="2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:rsidR="003F2679" w:rsidRPr="00B358CF" w:rsidRDefault="003F2679" w:rsidP="003A02F7">
            <w:pPr>
              <w:spacing w:line="252" w:lineRule="auto"/>
              <w:rPr>
                <w:rFonts w:ascii="华文细黑" w:eastAsia="华文细黑" w:hAnsi="华文细黑" w:cs="Calibri"/>
                <w:kern w:val="2"/>
              </w:rPr>
            </w:pPr>
          </w:p>
        </w:tc>
      </w:tr>
      <w:tr w:rsidR="003F2679" w:rsidRPr="00B358CF" w:rsidTr="003A02F7">
        <w:trPr>
          <w:cantSplit/>
          <w:trHeight w:val="500"/>
        </w:trPr>
        <w:tc>
          <w:tcPr>
            <w:tcW w:w="16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:rsidR="003F2679" w:rsidRPr="00B358CF" w:rsidRDefault="003F2679" w:rsidP="003A02F7">
            <w:pPr>
              <w:spacing w:line="252" w:lineRule="auto"/>
              <w:rPr>
                <w:rFonts w:ascii="华文细黑" w:eastAsia="华文细黑" w:hAnsi="华文细黑" w:cs="Calibri"/>
                <w:kern w:val="2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:rsidR="003F2679" w:rsidRPr="00B358CF" w:rsidRDefault="003F2679" w:rsidP="003A02F7">
            <w:pPr>
              <w:spacing w:line="252" w:lineRule="auto"/>
              <w:rPr>
                <w:rFonts w:ascii="华文细黑" w:eastAsia="华文细黑" w:hAnsi="华文细黑" w:cs="Calibri"/>
                <w:kern w:val="2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:rsidR="003F2679" w:rsidRPr="00B358CF" w:rsidRDefault="003F2679" w:rsidP="003A02F7">
            <w:pPr>
              <w:spacing w:line="252" w:lineRule="auto"/>
              <w:rPr>
                <w:rFonts w:ascii="华文细黑" w:eastAsia="华文细黑" w:hAnsi="华文细黑" w:cs="Calibri"/>
                <w:kern w:val="2"/>
              </w:rPr>
            </w:pPr>
          </w:p>
        </w:tc>
      </w:tr>
      <w:tr w:rsidR="003F2679" w:rsidRPr="00B358CF" w:rsidTr="003A02F7">
        <w:trPr>
          <w:cantSplit/>
          <w:trHeight w:val="500"/>
        </w:trPr>
        <w:tc>
          <w:tcPr>
            <w:tcW w:w="16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:rsidR="003F2679" w:rsidRPr="00B358CF" w:rsidRDefault="003F2679" w:rsidP="003A02F7">
            <w:pPr>
              <w:spacing w:line="252" w:lineRule="auto"/>
              <w:rPr>
                <w:rFonts w:ascii="华文细黑" w:eastAsia="华文细黑" w:hAnsi="华文细黑" w:cs="Calibri"/>
                <w:kern w:val="2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:rsidR="003F2679" w:rsidRPr="00B358CF" w:rsidRDefault="003F2679" w:rsidP="003A02F7">
            <w:pPr>
              <w:spacing w:line="252" w:lineRule="auto"/>
              <w:rPr>
                <w:rFonts w:ascii="华文细黑" w:eastAsia="华文细黑" w:hAnsi="华文细黑" w:cs="Calibri"/>
                <w:kern w:val="2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:rsidR="003F2679" w:rsidRPr="00B358CF" w:rsidRDefault="003F2679" w:rsidP="003A02F7">
            <w:pPr>
              <w:spacing w:line="252" w:lineRule="auto"/>
              <w:rPr>
                <w:rFonts w:ascii="华文细黑" w:eastAsia="华文细黑" w:hAnsi="华文细黑" w:cs="Calibri"/>
                <w:kern w:val="2"/>
              </w:rPr>
            </w:pPr>
          </w:p>
        </w:tc>
      </w:tr>
      <w:tr w:rsidR="003F2679" w:rsidRPr="00B358CF" w:rsidTr="003A02F7">
        <w:trPr>
          <w:cantSplit/>
          <w:trHeight w:val="500"/>
        </w:trPr>
        <w:tc>
          <w:tcPr>
            <w:tcW w:w="16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:rsidR="003F2679" w:rsidRPr="00B358CF" w:rsidRDefault="003F2679" w:rsidP="003A02F7">
            <w:pPr>
              <w:spacing w:line="252" w:lineRule="auto"/>
              <w:rPr>
                <w:rFonts w:ascii="华文细黑" w:eastAsia="华文细黑" w:hAnsi="华文细黑" w:cs="Calibri"/>
                <w:kern w:val="2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:rsidR="003F2679" w:rsidRPr="00B358CF" w:rsidRDefault="003F2679" w:rsidP="003A02F7">
            <w:pPr>
              <w:spacing w:line="252" w:lineRule="auto"/>
              <w:rPr>
                <w:rFonts w:ascii="华文细黑" w:eastAsia="华文细黑" w:hAnsi="华文细黑" w:cs="Calibri"/>
                <w:kern w:val="2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:rsidR="003F2679" w:rsidRPr="00B358CF" w:rsidRDefault="003F2679" w:rsidP="003A02F7">
            <w:pPr>
              <w:spacing w:line="252" w:lineRule="auto"/>
              <w:rPr>
                <w:rFonts w:ascii="华文细黑" w:eastAsia="华文细黑" w:hAnsi="华文细黑" w:cs="Calibri"/>
                <w:kern w:val="2"/>
              </w:rPr>
            </w:pPr>
          </w:p>
        </w:tc>
      </w:tr>
    </w:tbl>
    <w:p w:rsidR="003F2679" w:rsidRPr="003F2679" w:rsidRDefault="003F2679" w:rsidP="003F2679"/>
    <w:p w:rsidR="003F2679" w:rsidRPr="003F2679" w:rsidRDefault="003F2679" w:rsidP="003F2679"/>
    <w:p w:rsidR="003F2679" w:rsidRPr="003F2679" w:rsidRDefault="003F2679" w:rsidP="003F2679"/>
    <w:p w:rsidR="003F2679" w:rsidRPr="003F2679" w:rsidRDefault="003F2679" w:rsidP="003F2679">
      <w:pPr>
        <w:pStyle w:val="20"/>
      </w:pPr>
    </w:p>
    <w:p w:rsidR="006B1489" w:rsidRPr="006B1489" w:rsidRDefault="006B1489" w:rsidP="006B1489">
      <w:pPr>
        <w:pStyle w:val="20"/>
      </w:pPr>
    </w:p>
    <w:p w:rsidR="007F4524" w:rsidRPr="007F4524" w:rsidRDefault="007F4524" w:rsidP="007F4524">
      <w:pPr>
        <w:pStyle w:val="a5"/>
        <w:ind w:right="220"/>
      </w:pPr>
    </w:p>
    <w:sectPr w:rsidR="007F4524" w:rsidRPr="007F45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3F7" w:rsidRDefault="002403F7" w:rsidP="007F4524">
      <w:pPr>
        <w:spacing w:after="0" w:line="240" w:lineRule="auto"/>
      </w:pPr>
      <w:r>
        <w:separator/>
      </w:r>
    </w:p>
  </w:endnote>
  <w:endnote w:type="continuationSeparator" w:id="0">
    <w:p w:rsidR="002403F7" w:rsidRDefault="002403F7" w:rsidP="007F4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3F7" w:rsidRDefault="002403F7" w:rsidP="007F4524">
      <w:pPr>
        <w:spacing w:after="0" w:line="240" w:lineRule="auto"/>
      </w:pPr>
      <w:r>
        <w:separator/>
      </w:r>
    </w:p>
  </w:footnote>
  <w:footnote w:type="continuationSeparator" w:id="0">
    <w:p w:rsidR="002403F7" w:rsidRDefault="002403F7" w:rsidP="007F4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C26F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44048BA"/>
    <w:multiLevelType w:val="hybridMultilevel"/>
    <w:tmpl w:val="8F482BEE"/>
    <w:lvl w:ilvl="0" w:tplc="D47E87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42237A"/>
    <w:multiLevelType w:val="hybridMultilevel"/>
    <w:tmpl w:val="8F482BEE"/>
    <w:lvl w:ilvl="0" w:tplc="D47E87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512470"/>
    <w:multiLevelType w:val="hybridMultilevel"/>
    <w:tmpl w:val="8F482BEE"/>
    <w:lvl w:ilvl="0" w:tplc="D47E87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026C56"/>
    <w:multiLevelType w:val="hybridMultilevel"/>
    <w:tmpl w:val="F1969E04"/>
    <w:lvl w:ilvl="0" w:tplc="CA20C80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4C6E57"/>
    <w:multiLevelType w:val="hybridMultilevel"/>
    <w:tmpl w:val="1D862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B63D4"/>
    <w:multiLevelType w:val="hybridMultilevel"/>
    <w:tmpl w:val="F8603EFC"/>
    <w:lvl w:ilvl="0" w:tplc="308CED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2F36DA"/>
    <w:multiLevelType w:val="hybridMultilevel"/>
    <w:tmpl w:val="3586CA80"/>
    <w:lvl w:ilvl="0" w:tplc="8C18179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72608AA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FD6E7F"/>
    <w:multiLevelType w:val="hybridMultilevel"/>
    <w:tmpl w:val="F1969E04"/>
    <w:lvl w:ilvl="0" w:tplc="CA20C80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86233D"/>
    <w:multiLevelType w:val="multilevel"/>
    <w:tmpl w:val="16FAD4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CC31D3C"/>
    <w:multiLevelType w:val="hybridMultilevel"/>
    <w:tmpl w:val="65D06FDA"/>
    <w:lvl w:ilvl="0" w:tplc="C7688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6"/>
    <w:lvlOverride w:ilvl="0">
      <w:startOverride w:val="1"/>
    </w:lvlOverride>
  </w:num>
  <w:num w:numId="3">
    <w:abstractNumId w:val="7"/>
  </w:num>
  <w:num w:numId="4">
    <w:abstractNumId w:val="9"/>
  </w:num>
  <w:num w:numId="5">
    <w:abstractNumId w:val="0"/>
  </w:num>
  <w:num w:numId="6">
    <w:abstractNumId w:val="8"/>
  </w:num>
  <w:num w:numId="7">
    <w:abstractNumId w:val="10"/>
  </w:num>
  <w:num w:numId="8">
    <w:abstractNumId w:val="4"/>
  </w:num>
  <w:num w:numId="9">
    <w:abstractNumId w:val="5"/>
  </w:num>
  <w:num w:numId="10">
    <w:abstractNumId w:val="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CC"/>
    <w:rsid w:val="0005605D"/>
    <w:rsid w:val="000C7407"/>
    <w:rsid w:val="00126768"/>
    <w:rsid w:val="00183AF5"/>
    <w:rsid w:val="00226E80"/>
    <w:rsid w:val="002403F7"/>
    <w:rsid w:val="00287377"/>
    <w:rsid w:val="002C6A35"/>
    <w:rsid w:val="003506B3"/>
    <w:rsid w:val="003610B9"/>
    <w:rsid w:val="00381437"/>
    <w:rsid w:val="003A520F"/>
    <w:rsid w:val="003A6EE8"/>
    <w:rsid w:val="003A7B97"/>
    <w:rsid w:val="003C7136"/>
    <w:rsid w:val="003F1734"/>
    <w:rsid w:val="003F2679"/>
    <w:rsid w:val="00470021"/>
    <w:rsid w:val="00495F99"/>
    <w:rsid w:val="00507567"/>
    <w:rsid w:val="00584580"/>
    <w:rsid w:val="005D402D"/>
    <w:rsid w:val="005E5370"/>
    <w:rsid w:val="00622124"/>
    <w:rsid w:val="006553A3"/>
    <w:rsid w:val="0068533F"/>
    <w:rsid w:val="006B1489"/>
    <w:rsid w:val="006B489C"/>
    <w:rsid w:val="00734752"/>
    <w:rsid w:val="00746713"/>
    <w:rsid w:val="00792DBE"/>
    <w:rsid w:val="007A4B2C"/>
    <w:rsid w:val="007F4524"/>
    <w:rsid w:val="00813650"/>
    <w:rsid w:val="008D6392"/>
    <w:rsid w:val="00922A4B"/>
    <w:rsid w:val="009741DB"/>
    <w:rsid w:val="009B77A6"/>
    <w:rsid w:val="009D7AFB"/>
    <w:rsid w:val="009E62CC"/>
    <w:rsid w:val="00A61FF8"/>
    <w:rsid w:val="00AA4D91"/>
    <w:rsid w:val="00B26923"/>
    <w:rsid w:val="00B41DD6"/>
    <w:rsid w:val="00B95ADD"/>
    <w:rsid w:val="00C52E54"/>
    <w:rsid w:val="00C55030"/>
    <w:rsid w:val="00C55281"/>
    <w:rsid w:val="00C97452"/>
    <w:rsid w:val="00CA37FE"/>
    <w:rsid w:val="00CE62EC"/>
    <w:rsid w:val="00D77062"/>
    <w:rsid w:val="00E328A4"/>
    <w:rsid w:val="00E51749"/>
    <w:rsid w:val="00E73481"/>
    <w:rsid w:val="00F45BE8"/>
    <w:rsid w:val="00F504FE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9CBCA7-7D47-4142-96DB-BD8EA4B5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B1489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Attribute Heading 2,h2,H2"/>
    <w:basedOn w:val="a"/>
    <w:next w:val="a"/>
    <w:link w:val="2Char"/>
    <w:unhideWhenUsed/>
    <w:qFormat/>
    <w:rsid w:val="006B1489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1489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20"/>
    <w:link w:val="4Char"/>
    <w:autoRedefine/>
    <w:qFormat/>
    <w:rsid w:val="003C7136"/>
    <w:pPr>
      <w:keepNext/>
      <w:numPr>
        <w:ilvl w:val="3"/>
        <w:numId w:val="5"/>
      </w:numPr>
      <w:spacing w:after="0" w:line="276" w:lineRule="auto"/>
      <w:ind w:leftChars="100" w:left="100" w:rightChars="100" w:right="220"/>
      <w:outlineLvl w:val="3"/>
    </w:pPr>
    <w:rPr>
      <w:rFonts w:ascii="微软雅黑" w:eastAsia="微软雅黑" w:hAnsi="微软雅黑" w:cs="Times New Roman"/>
      <w:b/>
      <w:bCs/>
      <w:color w:val="000000"/>
      <w:sz w:val="26"/>
      <w:szCs w:val="26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1489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1489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1489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1489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1489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45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45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452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4524"/>
    <w:rPr>
      <w:sz w:val="18"/>
      <w:szCs w:val="18"/>
    </w:rPr>
  </w:style>
  <w:style w:type="paragraph" w:styleId="a5">
    <w:name w:val="Title"/>
    <w:basedOn w:val="a"/>
    <w:link w:val="Char1"/>
    <w:qFormat/>
    <w:rsid w:val="007F4524"/>
    <w:pPr>
      <w:spacing w:after="0" w:line="276" w:lineRule="auto"/>
      <w:ind w:rightChars="100" w:right="200"/>
      <w:jc w:val="center"/>
    </w:pPr>
    <w:rPr>
      <w:rFonts w:ascii="微软雅黑" w:eastAsia="微软雅黑" w:hAnsi="微软雅黑" w:cs="Times New Roman"/>
      <w:b/>
      <w:color w:val="000000"/>
      <w:sz w:val="32"/>
      <w:szCs w:val="20"/>
    </w:rPr>
  </w:style>
  <w:style w:type="character" w:customStyle="1" w:styleId="Char1">
    <w:name w:val="标题 Char"/>
    <w:basedOn w:val="a0"/>
    <w:link w:val="a5"/>
    <w:rsid w:val="007F4524"/>
    <w:rPr>
      <w:rFonts w:ascii="微软雅黑" w:eastAsia="微软雅黑" w:hAnsi="微软雅黑" w:cs="Times New Roman"/>
      <w:b/>
      <w:color w:val="000000"/>
      <w:sz w:val="32"/>
      <w:szCs w:val="20"/>
    </w:rPr>
  </w:style>
  <w:style w:type="paragraph" w:customStyle="1" w:styleId="Table1">
    <w:name w:val="Table1"/>
    <w:basedOn w:val="a"/>
    <w:rsid w:val="00F504FE"/>
    <w:pPr>
      <w:spacing w:after="0" w:line="276" w:lineRule="auto"/>
      <w:ind w:left="360" w:rightChars="100" w:right="200"/>
    </w:pPr>
    <w:rPr>
      <w:rFonts w:ascii="Arial" w:eastAsia="微软雅黑" w:hAnsi="Arial" w:cs="Times New Roman"/>
      <w:b/>
      <w:i/>
      <w:color w:val="000000"/>
      <w:sz w:val="20"/>
      <w:szCs w:val="20"/>
    </w:rPr>
  </w:style>
  <w:style w:type="paragraph" w:customStyle="1" w:styleId="Table1Input">
    <w:name w:val="Table1 Input"/>
    <w:basedOn w:val="Table1"/>
    <w:rsid w:val="00F504FE"/>
    <w:rPr>
      <w:color w:val="FF0000"/>
    </w:rPr>
  </w:style>
  <w:style w:type="paragraph" w:customStyle="1" w:styleId="Table">
    <w:name w:val="Table"/>
    <w:basedOn w:val="a"/>
    <w:rsid w:val="00183AF5"/>
    <w:pPr>
      <w:spacing w:before="40" w:after="40" w:line="276" w:lineRule="auto"/>
      <w:ind w:rightChars="100" w:right="200"/>
    </w:pPr>
    <w:rPr>
      <w:rFonts w:ascii="Arial" w:eastAsia="微软雅黑" w:hAnsi="Arial" w:cs="Times New Roman"/>
      <w:color w:val="000000"/>
      <w:sz w:val="20"/>
      <w:szCs w:val="20"/>
    </w:rPr>
  </w:style>
  <w:style w:type="character" w:customStyle="1" w:styleId="tabletext18">
    <w:name w:val="样式 tabletext1 + 8 磅 加粗"/>
    <w:rsid w:val="00183AF5"/>
    <w:rPr>
      <w:rFonts w:ascii="微软雅黑" w:eastAsia="微软雅黑" w:hAnsi="微软雅黑" w:cs="Arial" w:hint="default"/>
      <w:b/>
      <w:bCs/>
      <w:sz w:val="16"/>
      <w:szCs w:val="20"/>
    </w:rPr>
  </w:style>
  <w:style w:type="character" w:customStyle="1" w:styleId="1Char">
    <w:name w:val="标题 1 Char"/>
    <w:basedOn w:val="a0"/>
    <w:link w:val="1"/>
    <w:uiPriority w:val="9"/>
    <w:rsid w:val="006B148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B148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B1489"/>
    <w:pPr>
      <w:spacing w:after="100"/>
      <w:ind w:left="220"/>
    </w:pPr>
    <w:rPr>
      <w:rFonts w:cs="Times New Roman"/>
    </w:rPr>
  </w:style>
  <w:style w:type="paragraph" w:styleId="10">
    <w:name w:val="toc 1"/>
    <w:basedOn w:val="a"/>
    <w:next w:val="a"/>
    <w:autoRedefine/>
    <w:uiPriority w:val="39"/>
    <w:unhideWhenUsed/>
    <w:rsid w:val="006B1489"/>
    <w:pPr>
      <w:spacing w:after="100"/>
    </w:pPr>
    <w:rPr>
      <w:rFonts w:cs="Times New Roman"/>
    </w:rPr>
  </w:style>
  <w:style w:type="paragraph" w:styleId="30">
    <w:name w:val="toc 3"/>
    <w:basedOn w:val="a"/>
    <w:next w:val="a"/>
    <w:autoRedefine/>
    <w:uiPriority w:val="39"/>
    <w:unhideWhenUsed/>
    <w:rsid w:val="006B1489"/>
    <w:pPr>
      <w:spacing w:after="100"/>
      <w:ind w:left="440"/>
    </w:pPr>
    <w:rPr>
      <w:rFonts w:cs="Times New Roman"/>
    </w:rPr>
  </w:style>
  <w:style w:type="character" w:customStyle="1" w:styleId="2Char">
    <w:name w:val="标题 2 Char"/>
    <w:aliases w:val="Attribute Heading 2 Char,h2 Char,H2 Char"/>
    <w:basedOn w:val="a0"/>
    <w:link w:val="2"/>
    <w:rsid w:val="006B14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3C7136"/>
    <w:rPr>
      <w:rFonts w:ascii="微软雅黑" w:eastAsia="微软雅黑" w:hAnsi="微软雅黑" w:cs="Times New Roman"/>
      <w:b/>
      <w:bCs/>
      <w:color w:val="000000"/>
      <w:sz w:val="26"/>
      <w:szCs w:val="26"/>
    </w:rPr>
  </w:style>
  <w:style w:type="paragraph" w:styleId="20">
    <w:name w:val="Body Text 2"/>
    <w:basedOn w:val="a"/>
    <w:link w:val="2Char0"/>
    <w:uiPriority w:val="99"/>
    <w:unhideWhenUsed/>
    <w:rsid w:val="006B1489"/>
    <w:pPr>
      <w:spacing w:after="120" w:line="480" w:lineRule="auto"/>
    </w:pPr>
  </w:style>
  <w:style w:type="character" w:customStyle="1" w:styleId="2Char0">
    <w:name w:val="正文文本 2 Char"/>
    <w:basedOn w:val="a0"/>
    <w:link w:val="20"/>
    <w:uiPriority w:val="99"/>
    <w:rsid w:val="006B1489"/>
  </w:style>
  <w:style w:type="paragraph" w:styleId="a6">
    <w:name w:val="Balloon Text"/>
    <w:basedOn w:val="a"/>
    <w:link w:val="Char2"/>
    <w:uiPriority w:val="99"/>
    <w:semiHidden/>
    <w:unhideWhenUsed/>
    <w:rsid w:val="006B1489"/>
    <w:pPr>
      <w:spacing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B148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B1489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6B148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B148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B148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B148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B1489"/>
    <w:rPr>
      <w:rFonts w:asciiTheme="majorHAnsi" w:eastAsiaTheme="majorEastAsia" w:hAnsiTheme="majorHAnsi" w:cstheme="majorBidi"/>
      <w:sz w:val="21"/>
      <w:szCs w:val="21"/>
    </w:rPr>
  </w:style>
  <w:style w:type="table" w:styleId="a7">
    <w:name w:val="Table Grid"/>
    <w:basedOn w:val="a1"/>
    <w:uiPriority w:val="59"/>
    <w:rsid w:val="00F45BE8"/>
    <w:pPr>
      <w:spacing w:after="0" w:line="240" w:lineRule="auto"/>
    </w:pPr>
    <w:rPr>
      <w:rFonts w:ascii="Calibri" w:eastAsia="宋体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A37FE"/>
    <w:pPr>
      <w:spacing w:before="100" w:after="100" w:line="276" w:lineRule="auto"/>
      <w:ind w:left="720"/>
    </w:pPr>
    <w:rPr>
      <w:rFonts w:ascii="Calibri" w:eastAsia="宋体" w:hAnsi="Calibri" w:cs="Times New Roman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B72E2-52DD-4D6A-9E60-8D03C7B16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10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liamsong2017@outlook.com</dc:creator>
  <cp:keywords/>
  <dc:description/>
  <cp:lastModifiedBy>liamsong2017@outlook.com</cp:lastModifiedBy>
  <cp:revision>89</cp:revision>
  <dcterms:created xsi:type="dcterms:W3CDTF">2018-03-27T05:51:00Z</dcterms:created>
  <dcterms:modified xsi:type="dcterms:W3CDTF">2018-03-28T01:41:00Z</dcterms:modified>
</cp:coreProperties>
</file>