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8681" w14:textId="509D91E9" w:rsidR="00511103" w:rsidRPr="00476216" w:rsidRDefault="00511103" w:rsidP="001C32CA">
      <w:pPr>
        <w:spacing w:after="62" w:line="360" w:lineRule="auto"/>
        <w:jc w:val="center"/>
        <w:outlineLvl w:val="0"/>
        <w:rPr>
          <w:rFonts w:ascii="黑体" w:eastAsia="黑体" w:hAnsi="黑体" w:cs="Times New Roman"/>
          <w:b/>
          <w:bCs/>
          <w:spacing w:val="60"/>
          <w:sz w:val="56"/>
          <w:szCs w:val="56"/>
        </w:rPr>
      </w:pPr>
      <w:r w:rsidRPr="00476216">
        <w:rPr>
          <w:rFonts w:ascii="黑体" w:eastAsia="黑体" w:hAnsi="黑体" w:cs="Times New Roman"/>
          <w:b/>
          <w:bCs/>
          <w:spacing w:val="60"/>
          <w:sz w:val="56"/>
          <w:szCs w:val="56"/>
        </w:rPr>
        <w:t>上海工程技术大学</w:t>
      </w:r>
    </w:p>
    <w:p w14:paraId="687FC1BA" w14:textId="77777777" w:rsidR="00511103" w:rsidRPr="00511103" w:rsidRDefault="00511103" w:rsidP="00511103">
      <w:pPr>
        <w:spacing w:after="62" w:line="360" w:lineRule="auto"/>
        <w:jc w:val="center"/>
        <w:outlineLvl w:val="0"/>
        <w:rPr>
          <w:rFonts w:ascii="Times New Roman" w:eastAsia="宋体" w:hAnsi="Times New Roman" w:cs="Times New Roman"/>
          <w:sz w:val="52"/>
          <w:szCs w:val="52"/>
        </w:rPr>
      </w:pPr>
    </w:p>
    <w:p w14:paraId="0837E5A0" w14:textId="51DAD977" w:rsidR="00511103" w:rsidRPr="00476216" w:rsidRDefault="00511103" w:rsidP="00511103">
      <w:pPr>
        <w:spacing w:line="360" w:lineRule="auto"/>
        <w:jc w:val="center"/>
        <w:rPr>
          <w:rFonts w:ascii="宋体" w:eastAsia="宋体" w:hAnsi="宋体" w:cs="Times New Roman"/>
          <w:b/>
          <w:bCs/>
          <w:spacing w:val="100"/>
          <w:sz w:val="52"/>
          <w:szCs w:val="52"/>
        </w:rPr>
      </w:pPr>
      <w:r w:rsidRPr="00476216">
        <w:rPr>
          <w:rFonts w:ascii="宋体" w:eastAsia="宋体" w:hAnsi="宋体" w:cs="Times New Roman"/>
          <w:b/>
          <w:bCs/>
          <w:spacing w:val="100"/>
          <w:sz w:val="52"/>
          <w:szCs w:val="52"/>
        </w:rPr>
        <w:t>实验</w:t>
      </w:r>
      <w:r w:rsidRPr="00476216">
        <w:rPr>
          <w:rFonts w:ascii="宋体" w:eastAsia="宋体" w:hAnsi="宋体" w:cs="Times New Roman" w:hint="eastAsia"/>
          <w:b/>
          <w:bCs/>
          <w:spacing w:val="100"/>
          <w:sz w:val="52"/>
          <w:szCs w:val="52"/>
        </w:rPr>
        <w:t>报告</w:t>
      </w:r>
    </w:p>
    <w:p w14:paraId="7A24621E" w14:textId="1E00778A" w:rsidR="00511103" w:rsidRPr="00511103" w:rsidRDefault="00511103" w:rsidP="00511103">
      <w:pPr>
        <w:jc w:val="center"/>
        <w:rPr>
          <w:rFonts w:ascii="Times New Roman" w:eastAsia="宋体" w:hAnsi="Times New Roman" w:cs="Times New Roman"/>
          <w:sz w:val="28"/>
          <w:szCs w:val="28"/>
        </w:rPr>
      </w:pPr>
      <w:r w:rsidRPr="00511103">
        <w:rPr>
          <w:rFonts w:ascii="Times New Roman" w:eastAsia="宋体" w:hAnsi="Times New Roman" w:cs="Times New Roman"/>
          <w:noProof/>
          <w:sz w:val="28"/>
          <w:szCs w:val="28"/>
        </w:rPr>
        <w:drawing>
          <wp:inline distT="0" distB="0" distL="114300" distR="114300" wp14:anchorId="6B6CB6CD" wp14:editId="44ADB87B">
            <wp:extent cx="1938655" cy="1804670"/>
            <wp:effectExtent l="0" t="0" r="4445"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938655" cy="1804670"/>
                    </a:xfrm>
                    <a:prstGeom prst="rect">
                      <a:avLst/>
                    </a:prstGeom>
                    <a:noFill/>
                    <a:ln>
                      <a:noFill/>
                    </a:ln>
                  </pic:spPr>
                </pic:pic>
              </a:graphicData>
            </a:graphic>
          </wp:inline>
        </w:drawing>
      </w:r>
    </w:p>
    <w:p w14:paraId="4FE99A9C" w14:textId="77777777" w:rsidR="00511103" w:rsidRPr="00511103" w:rsidRDefault="00511103" w:rsidP="00511103">
      <w:pPr>
        <w:jc w:val="left"/>
        <w:rPr>
          <w:rFonts w:ascii="Times New Roman" w:eastAsia="宋体" w:hAnsi="Times New Roman" w:cs="Times New Roman"/>
          <w:sz w:val="28"/>
          <w:szCs w:val="28"/>
        </w:rPr>
      </w:pPr>
    </w:p>
    <w:tbl>
      <w:tblPr>
        <w:tblW w:w="6444" w:type="dxa"/>
        <w:jc w:val="center"/>
        <w:tblLayout w:type="fixed"/>
        <w:tblLook w:val="04A0" w:firstRow="1" w:lastRow="0" w:firstColumn="1" w:lastColumn="0" w:noHBand="0" w:noVBand="1"/>
      </w:tblPr>
      <w:tblGrid>
        <w:gridCol w:w="1584"/>
        <w:gridCol w:w="4860"/>
      </w:tblGrid>
      <w:tr w:rsidR="00511103" w:rsidRPr="00511103" w14:paraId="2A343B4E" w14:textId="77777777" w:rsidTr="0027123A">
        <w:trPr>
          <w:trHeight w:val="782"/>
          <w:jc w:val="center"/>
        </w:trPr>
        <w:tc>
          <w:tcPr>
            <w:tcW w:w="1584" w:type="dxa"/>
            <w:vAlign w:val="bottom"/>
          </w:tcPr>
          <w:p w14:paraId="4FDD44C9" w14:textId="360CFAC7" w:rsidR="00511103" w:rsidRPr="00511103" w:rsidRDefault="009C3E3E" w:rsidP="00511103">
            <w:pPr>
              <w:jc w:val="distribute"/>
              <w:rPr>
                <w:rFonts w:ascii="Times New Roman" w:eastAsia="宋体" w:hAnsi="Times New Roman" w:cs="Times New Roman"/>
                <w:sz w:val="32"/>
                <w:szCs w:val="32"/>
              </w:rPr>
            </w:pPr>
            <w:r w:rsidRPr="009C3E3E">
              <w:rPr>
                <w:rFonts w:ascii="Times New Roman" w:eastAsia="宋体" w:hAnsi="Times New Roman" w:cs="Times New Roman" w:hint="eastAsia"/>
                <w:sz w:val="32"/>
                <w:szCs w:val="32"/>
              </w:rPr>
              <w:t>课程</w:t>
            </w:r>
          </w:p>
        </w:tc>
        <w:tc>
          <w:tcPr>
            <w:tcW w:w="4860" w:type="dxa"/>
            <w:tcBorders>
              <w:bottom w:val="single" w:sz="4" w:space="0" w:color="auto"/>
            </w:tcBorders>
            <w:vAlign w:val="bottom"/>
          </w:tcPr>
          <w:p w14:paraId="76A4C55B" w14:textId="2008C462" w:rsidR="00511103" w:rsidRPr="00511103" w:rsidRDefault="009C3E3E" w:rsidP="00511103">
            <w:pPr>
              <w:jc w:val="center"/>
              <w:rPr>
                <w:rFonts w:ascii="Times New Roman" w:eastAsia="宋体" w:hAnsi="Times New Roman" w:cs="Times New Roman"/>
                <w:sz w:val="32"/>
                <w:szCs w:val="32"/>
              </w:rPr>
            </w:pPr>
            <w:r w:rsidRPr="009C3E3E">
              <w:rPr>
                <w:rFonts w:ascii="Times New Roman" w:eastAsia="宋体" w:hAnsi="Times New Roman" w:cs="Times New Roman" w:hint="eastAsia"/>
                <w:sz w:val="32"/>
                <w:szCs w:val="32"/>
              </w:rPr>
              <w:t>《</w:t>
            </w:r>
            <w:r w:rsidR="004B6677">
              <w:rPr>
                <w:rFonts w:ascii="Times New Roman" w:eastAsia="宋体" w:hAnsi="Times New Roman" w:cs="Times New Roman" w:hint="eastAsia"/>
                <w:sz w:val="32"/>
                <w:szCs w:val="32"/>
              </w:rPr>
              <w:t>机器人虚拟仿真实验</w:t>
            </w:r>
            <w:r w:rsidRPr="009C3E3E">
              <w:rPr>
                <w:rFonts w:ascii="Times New Roman" w:eastAsia="宋体" w:hAnsi="Times New Roman" w:cs="Times New Roman" w:hint="eastAsia"/>
                <w:sz w:val="32"/>
                <w:szCs w:val="32"/>
              </w:rPr>
              <w:t>》</w:t>
            </w:r>
          </w:p>
        </w:tc>
      </w:tr>
      <w:tr w:rsidR="00091857" w:rsidRPr="00511103" w14:paraId="6E4B0A82" w14:textId="77777777" w:rsidTr="0027123A">
        <w:trPr>
          <w:trHeight w:val="782"/>
          <w:jc w:val="center"/>
        </w:trPr>
        <w:tc>
          <w:tcPr>
            <w:tcW w:w="1584" w:type="dxa"/>
            <w:vAlign w:val="bottom"/>
          </w:tcPr>
          <w:p w14:paraId="3DD33973" w14:textId="3C81A1D5" w:rsidR="00091857" w:rsidRPr="009C3E3E" w:rsidRDefault="00091857" w:rsidP="00511103">
            <w:pPr>
              <w:jc w:val="distribute"/>
              <w:rPr>
                <w:rFonts w:ascii="Times New Roman" w:eastAsia="宋体" w:hAnsi="Times New Roman" w:cs="Times New Roman"/>
                <w:sz w:val="32"/>
                <w:szCs w:val="32"/>
              </w:rPr>
            </w:pPr>
            <w:r>
              <w:rPr>
                <w:rFonts w:ascii="Times New Roman" w:eastAsia="宋体" w:hAnsi="Times New Roman" w:cs="Times New Roman" w:hint="eastAsia"/>
                <w:sz w:val="32"/>
                <w:szCs w:val="32"/>
              </w:rPr>
              <w:t>实验名</w:t>
            </w:r>
          </w:p>
        </w:tc>
        <w:tc>
          <w:tcPr>
            <w:tcW w:w="4860" w:type="dxa"/>
            <w:tcBorders>
              <w:bottom w:val="single" w:sz="4" w:space="0" w:color="auto"/>
            </w:tcBorders>
            <w:vAlign w:val="bottom"/>
          </w:tcPr>
          <w:p w14:paraId="6B4FC525" w14:textId="032939F6" w:rsidR="00091857" w:rsidRPr="001C32CA" w:rsidRDefault="001C32CA" w:rsidP="00511103">
            <w:pPr>
              <w:jc w:val="center"/>
              <w:rPr>
                <w:rFonts w:ascii="Times New Roman" w:eastAsia="宋体" w:hAnsi="Times New Roman" w:cs="Times New Roman"/>
                <w:bCs/>
                <w:sz w:val="24"/>
                <w:szCs w:val="24"/>
              </w:rPr>
            </w:pPr>
            <w:r w:rsidRPr="001C32CA">
              <w:rPr>
                <w:rFonts w:cs="宋体" w:hint="eastAsia"/>
                <w:bCs/>
                <w:sz w:val="24"/>
                <w:szCs w:val="24"/>
              </w:rPr>
              <w:t>基于</w:t>
            </w:r>
            <w:proofErr w:type="spellStart"/>
            <w:r w:rsidRPr="001C32CA">
              <w:rPr>
                <w:rFonts w:cs="宋体" w:hint="eastAsia"/>
                <w:bCs/>
                <w:sz w:val="24"/>
                <w:szCs w:val="24"/>
              </w:rPr>
              <w:t>Matlab</w:t>
            </w:r>
            <w:proofErr w:type="spellEnd"/>
            <w:r w:rsidRPr="001C32CA">
              <w:rPr>
                <w:rFonts w:cs="宋体" w:hint="eastAsia"/>
                <w:bCs/>
                <w:sz w:val="24"/>
                <w:szCs w:val="24"/>
              </w:rPr>
              <w:t>的机器人运动仿真与轨迹规划</w:t>
            </w:r>
          </w:p>
        </w:tc>
      </w:tr>
      <w:tr w:rsidR="001C32CA" w:rsidRPr="00511103" w14:paraId="2F364919" w14:textId="77777777" w:rsidTr="0027123A">
        <w:trPr>
          <w:trHeight w:val="782"/>
          <w:jc w:val="center"/>
        </w:trPr>
        <w:tc>
          <w:tcPr>
            <w:tcW w:w="1584" w:type="dxa"/>
            <w:vAlign w:val="bottom"/>
          </w:tcPr>
          <w:p w14:paraId="4CB8FA86" w14:textId="77777777" w:rsidR="001C32CA" w:rsidRDefault="001C32CA" w:rsidP="00511103">
            <w:pPr>
              <w:jc w:val="distribute"/>
              <w:rPr>
                <w:rFonts w:ascii="Times New Roman" w:eastAsia="宋体" w:hAnsi="Times New Roman" w:cs="Times New Roman"/>
                <w:sz w:val="32"/>
                <w:szCs w:val="32"/>
              </w:rPr>
            </w:pPr>
          </w:p>
        </w:tc>
        <w:tc>
          <w:tcPr>
            <w:tcW w:w="4860" w:type="dxa"/>
            <w:tcBorders>
              <w:bottom w:val="single" w:sz="4" w:space="0" w:color="auto"/>
            </w:tcBorders>
            <w:vAlign w:val="bottom"/>
          </w:tcPr>
          <w:p w14:paraId="6F6FCDC7" w14:textId="2C3F9B28" w:rsidR="001C32CA" w:rsidRPr="001C32CA" w:rsidRDefault="001C32CA" w:rsidP="001C32CA">
            <w:pPr>
              <w:jc w:val="center"/>
              <w:rPr>
                <w:rFonts w:cs="宋体"/>
                <w:bCs/>
                <w:sz w:val="24"/>
                <w:szCs w:val="24"/>
              </w:rPr>
            </w:pPr>
            <w:r w:rsidRPr="001C32CA">
              <w:rPr>
                <w:rFonts w:cs="宋体" w:hint="eastAsia"/>
                <w:bCs/>
                <w:sz w:val="24"/>
                <w:szCs w:val="24"/>
              </w:rPr>
              <w:t>基于机器人虚拟仿真系统的机器人应用仿真</w:t>
            </w:r>
          </w:p>
        </w:tc>
      </w:tr>
      <w:tr w:rsidR="009C3E3E" w:rsidRPr="009C3E3E" w14:paraId="7774BE1A" w14:textId="77777777" w:rsidTr="0027123A">
        <w:trPr>
          <w:trHeight w:val="782"/>
          <w:jc w:val="center"/>
        </w:trPr>
        <w:tc>
          <w:tcPr>
            <w:tcW w:w="1584" w:type="dxa"/>
            <w:vAlign w:val="bottom"/>
          </w:tcPr>
          <w:p w14:paraId="18267C22" w14:textId="213E138E" w:rsidR="009C3E3E" w:rsidRPr="009C3E3E" w:rsidRDefault="009C3E3E" w:rsidP="00511103">
            <w:pPr>
              <w:jc w:val="distribute"/>
              <w:rPr>
                <w:rFonts w:ascii="Times New Roman" w:eastAsia="宋体" w:hAnsi="Times New Roman" w:cs="Times New Roman"/>
                <w:sz w:val="32"/>
                <w:szCs w:val="32"/>
              </w:rPr>
            </w:pPr>
            <w:r w:rsidRPr="00511103">
              <w:rPr>
                <w:rFonts w:ascii="Times New Roman" w:eastAsia="宋体" w:hAnsi="Times New Roman" w:cs="Times New Roman"/>
                <w:sz w:val="32"/>
                <w:szCs w:val="32"/>
              </w:rPr>
              <w:t>学</w:t>
            </w:r>
            <w:r w:rsidRPr="00511103">
              <w:rPr>
                <w:rFonts w:ascii="Times New Roman" w:eastAsia="宋体" w:hAnsi="Times New Roman" w:cs="Times New Roman"/>
                <w:sz w:val="32"/>
                <w:szCs w:val="32"/>
              </w:rPr>
              <w:t xml:space="preserve">   </w:t>
            </w:r>
            <w:r w:rsidRPr="00511103">
              <w:rPr>
                <w:rFonts w:ascii="Times New Roman" w:eastAsia="宋体" w:hAnsi="Times New Roman" w:cs="Times New Roman"/>
                <w:sz w:val="32"/>
                <w:szCs w:val="32"/>
              </w:rPr>
              <w:t>院</w:t>
            </w:r>
          </w:p>
        </w:tc>
        <w:tc>
          <w:tcPr>
            <w:tcW w:w="4860" w:type="dxa"/>
            <w:tcBorders>
              <w:bottom w:val="single" w:sz="4" w:space="0" w:color="auto"/>
            </w:tcBorders>
            <w:vAlign w:val="bottom"/>
          </w:tcPr>
          <w:p w14:paraId="1774D0A3" w14:textId="1BF5F676" w:rsidR="009C3E3E" w:rsidRPr="009C3E3E" w:rsidRDefault="009C3E3E" w:rsidP="00511103">
            <w:pPr>
              <w:jc w:val="center"/>
              <w:rPr>
                <w:rFonts w:ascii="Times New Roman" w:eastAsia="宋体" w:hAnsi="Times New Roman" w:cs="Times New Roman"/>
                <w:sz w:val="32"/>
                <w:szCs w:val="32"/>
              </w:rPr>
            </w:pPr>
            <w:r w:rsidRPr="00511103">
              <w:rPr>
                <w:rFonts w:ascii="Times New Roman" w:eastAsia="宋体" w:hAnsi="Times New Roman" w:cs="Times New Roman"/>
                <w:sz w:val="32"/>
                <w:szCs w:val="32"/>
              </w:rPr>
              <w:t>机械与汽车工程学院</w:t>
            </w:r>
          </w:p>
        </w:tc>
      </w:tr>
      <w:tr w:rsidR="00511103" w:rsidRPr="00511103" w14:paraId="4D8B75DC" w14:textId="77777777" w:rsidTr="0027123A">
        <w:trPr>
          <w:trHeight w:val="782"/>
          <w:jc w:val="center"/>
        </w:trPr>
        <w:tc>
          <w:tcPr>
            <w:tcW w:w="1584" w:type="dxa"/>
            <w:vAlign w:val="bottom"/>
          </w:tcPr>
          <w:p w14:paraId="30D3F3EE" w14:textId="77777777" w:rsidR="00511103" w:rsidRPr="00511103" w:rsidRDefault="00511103" w:rsidP="00511103">
            <w:pPr>
              <w:jc w:val="distribute"/>
              <w:rPr>
                <w:rFonts w:ascii="Times New Roman" w:eastAsia="宋体" w:hAnsi="Times New Roman" w:cs="Times New Roman"/>
                <w:sz w:val="32"/>
                <w:szCs w:val="32"/>
              </w:rPr>
            </w:pPr>
            <w:r w:rsidRPr="00511103">
              <w:rPr>
                <w:rFonts w:ascii="Times New Roman" w:eastAsia="宋体" w:hAnsi="Times New Roman" w:cs="Times New Roman"/>
                <w:sz w:val="32"/>
                <w:szCs w:val="32"/>
              </w:rPr>
              <w:t>专</w:t>
            </w:r>
            <w:r w:rsidRPr="00511103">
              <w:rPr>
                <w:rFonts w:ascii="Times New Roman" w:eastAsia="宋体" w:hAnsi="Times New Roman" w:cs="Times New Roman"/>
                <w:sz w:val="32"/>
                <w:szCs w:val="32"/>
              </w:rPr>
              <w:t xml:space="preserve">   </w:t>
            </w:r>
            <w:r w:rsidRPr="00511103">
              <w:rPr>
                <w:rFonts w:ascii="Times New Roman" w:eastAsia="宋体" w:hAnsi="Times New Roman" w:cs="Times New Roman"/>
                <w:sz w:val="32"/>
                <w:szCs w:val="32"/>
              </w:rPr>
              <w:t>业</w:t>
            </w:r>
          </w:p>
        </w:tc>
        <w:tc>
          <w:tcPr>
            <w:tcW w:w="4860" w:type="dxa"/>
            <w:tcBorders>
              <w:top w:val="single" w:sz="4" w:space="0" w:color="auto"/>
              <w:bottom w:val="single" w:sz="4" w:space="0" w:color="auto"/>
            </w:tcBorders>
            <w:vAlign w:val="bottom"/>
          </w:tcPr>
          <w:p w14:paraId="4E41CE12" w14:textId="45DEA5D6" w:rsidR="00511103" w:rsidRPr="00511103" w:rsidRDefault="001C32CA" w:rsidP="00511103">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机器人工程</w:t>
            </w:r>
          </w:p>
        </w:tc>
      </w:tr>
      <w:tr w:rsidR="00511103" w:rsidRPr="00511103" w14:paraId="3A36644A" w14:textId="77777777" w:rsidTr="0027123A">
        <w:trPr>
          <w:trHeight w:val="782"/>
          <w:jc w:val="center"/>
        </w:trPr>
        <w:tc>
          <w:tcPr>
            <w:tcW w:w="1584" w:type="dxa"/>
            <w:vAlign w:val="bottom"/>
          </w:tcPr>
          <w:p w14:paraId="7A355348" w14:textId="291062FE" w:rsidR="00511103" w:rsidRPr="00511103" w:rsidRDefault="00511103" w:rsidP="00511103">
            <w:pPr>
              <w:jc w:val="distribute"/>
              <w:rPr>
                <w:rFonts w:ascii="Times New Roman" w:eastAsia="宋体" w:hAnsi="Times New Roman" w:cs="Times New Roman"/>
                <w:sz w:val="32"/>
                <w:szCs w:val="32"/>
              </w:rPr>
            </w:pPr>
            <w:r w:rsidRPr="00511103">
              <w:rPr>
                <w:rFonts w:ascii="Times New Roman" w:eastAsia="宋体" w:hAnsi="Times New Roman" w:cs="Times New Roman"/>
                <w:sz w:val="32"/>
                <w:szCs w:val="32"/>
              </w:rPr>
              <w:t>学号</w:t>
            </w:r>
          </w:p>
        </w:tc>
        <w:tc>
          <w:tcPr>
            <w:tcW w:w="4860" w:type="dxa"/>
            <w:tcBorders>
              <w:top w:val="single" w:sz="4" w:space="0" w:color="auto"/>
              <w:bottom w:val="single" w:sz="4" w:space="0" w:color="auto"/>
            </w:tcBorders>
            <w:vAlign w:val="bottom"/>
          </w:tcPr>
          <w:p w14:paraId="6AC8F39B" w14:textId="555B07A0" w:rsidR="00511103" w:rsidRPr="00511103" w:rsidRDefault="001C32CA" w:rsidP="00511103">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0</w:t>
            </w:r>
            <w:r>
              <w:rPr>
                <w:rFonts w:ascii="Times New Roman" w:eastAsia="宋体" w:hAnsi="Times New Roman" w:cs="Times New Roman"/>
                <w:sz w:val="32"/>
                <w:szCs w:val="32"/>
              </w:rPr>
              <w:t>11921220</w:t>
            </w:r>
          </w:p>
        </w:tc>
      </w:tr>
      <w:tr w:rsidR="00511103" w:rsidRPr="00511103" w14:paraId="596955F8" w14:textId="77777777" w:rsidTr="0027123A">
        <w:trPr>
          <w:trHeight w:val="782"/>
          <w:jc w:val="center"/>
        </w:trPr>
        <w:tc>
          <w:tcPr>
            <w:tcW w:w="1584" w:type="dxa"/>
            <w:vAlign w:val="bottom"/>
          </w:tcPr>
          <w:p w14:paraId="53B242C6" w14:textId="2499D61A" w:rsidR="00511103" w:rsidRPr="00511103" w:rsidRDefault="009C3E3E" w:rsidP="00511103">
            <w:pPr>
              <w:jc w:val="distribute"/>
              <w:rPr>
                <w:rFonts w:ascii="Times New Roman" w:eastAsia="宋体" w:hAnsi="Times New Roman" w:cs="Times New Roman"/>
                <w:sz w:val="32"/>
                <w:szCs w:val="32"/>
              </w:rPr>
            </w:pPr>
            <w:r>
              <w:rPr>
                <w:rFonts w:ascii="Times New Roman" w:eastAsia="宋体" w:hAnsi="Times New Roman" w:cs="Times New Roman" w:hint="eastAsia"/>
                <w:sz w:val="32"/>
                <w:szCs w:val="32"/>
              </w:rPr>
              <w:t>姓名</w:t>
            </w:r>
            <w:r>
              <w:rPr>
                <w:rFonts w:ascii="Times New Roman" w:eastAsia="宋体" w:hAnsi="Times New Roman" w:cs="Times New Roman" w:hint="eastAsia"/>
                <w:sz w:val="32"/>
                <w:szCs w:val="32"/>
              </w:rPr>
              <w:t xml:space="preserve"> </w:t>
            </w:r>
          </w:p>
        </w:tc>
        <w:tc>
          <w:tcPr>
            <w:tcW w:w="4860" w:type="dxa"/>
            <w:tcBorders>
              <w:top w:val="single" w:sz="4" w:space="0" w:color="auto"/>
              <w:bottom w:val="single" w:sz="4" w:space="0" w:color="auto"/>
            </w:tcBorders>
            <w:vAlign w:val="bottom"/>
          </w:tcPr>
          <w:p w14:paraId="78B8823D" w14:textId="13262EA3" w:rsidR="00511103" w:rsidRPr="00511103" w:rsidRDefault="001C32CA" w:rsidP="00476216">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吴杰</w:t>
            </w:r>
          </w:p>
        </w:tc>
      </w:tr>
      <w:tr w:rsidR="00091857" w:rsidRPr="00511103" w14:paraId="16160797" w14:textId="77777777" w:rsidTr="0027123A">
        <w:trPr>
          <w:trHeight w:val="782"/>
          <w:jc w:val="center"/>
        </w:trPr>
        <w:tc>
          <w:tcPr>
            <w:tcW w:w="1584" w:type="dxa"/>
            <w:vAlign w:val="bottom"/>
          </w:tcPr>
          <w:p w14:paraId="23F0FF53" w14:textId="3CD97F01" w:rsidR="00091857" w:rsidRDefault="00091857" w:rsidP="00091857">
            <w:pPr>
              <w:jc w:val="distribute"/>
              <w:rPr>
                <w:rFonts w:ascii="Times New Roman" w:eastAsia="宋体" w:hAnsi="Times New Roman" w:cs="Times New Roman"/>
                <w:sz w:val="32"/>
                <w:szCs w:val="32"/>
              </w:rPr>
            </w:pPr>
            <w:r w:rsidRPr="00D91A0D">
              <w:rPr>
                <w:rFonts w:ascii="Times New Roman" w:eastAsia="宋体" w:hAnsi="Times New Roman" w:cs="Times New Roman"/>
                <w:sz w:val="28"/>
                <w:szCs w:val="28"/>
              </w:rPr>
              <w:t>指导教师</w:t>
            </w:r>
          </w:p>
        </w:tc>
        <w:tc>
          <w:tcPr>
            <w:tcW w:w="4860" w:type="dxa"/>
            <w:tcBorders>
              <w:top w:val="single" w:sz="4" w:space="0" w:color="auto"/>
              <w:bottom w:val="single" w:sz="4" w:space="0" w:color="auto"/>
            </w:tcBorders>
            <w:vAlign w:val="bottom"/>
          </w:tcPr>
          <w:p w14:paraId="6F7FD4DD" w14:textId="434A97D3" w:rsidR="00091857" w:rsidRPr="00511103" w:rsidRDefault="00091857" w:rsidP="00091857">
            <w:pPr>
              <w:jc w:val="center"/>
              <w:rPr>
                <w:rFonts w:ascii="Times New Roman" w:eastAsia="宋体" w:hAnsi="Times New Roman" w:cs="Times New Roman"/>
                <w:sz w:val="32"/>
                <w:szCs w:val="32"/>
              </w:rPr>
            </w:pPr>
            <w:r>
              <w:rPr>
                <w:rFonts w:ascii="Times New Roman" w:eastAsia="宋体" w:hAnsi="Times New Roman" w:cs="Times New Roman" w:hint="eastAsia"/>
                <w:sz w:val="28"/>
                <w:szCs w:val="28"/>
              </w:rPr>
              <w:t>朱姿娜、武欣</w:t>
            </w:r>
          </w:p>
        </w:tc>
      </w:tr>
      <w:tr w:rsidR="00091857" w:rsidRPr="00511103" w14:paraId="156C00F0" w14:textId="77777777" w:rsidTr="0027123A">
        <w:trPr>
          <w:trHeight w:val="782"/>
          <w:jc w:val="center"/>
        </w:trPr>
        <w:tc>
          <w:tcPr>
            <w:tcW w:w="1584" w:type="dxa"/>
            <w:vAlign w:val="bottom"/>
          </w:tcPr>
          <w:p w14:paraId="535FDA7F" w14:textId="77777777" w:rsidR="00091857" w:rsidRPr="00511103" w:rsidRDefault="00091857" w:rsidP="00091857">
            <w:pPr>
              <w:jc w:val="distribute"/>
              <w:rPr>
                <w:rFonts w:ascii="Times New Roman" w:eastAsia="宋体" w:hAnsi="Times New Roman" w:cs="Times New Roman"/>
                <w:sz w:val="32"/>
                <w:szCs w:val="32"/>
              </w:rPr>
            </w:pPr>
            <w:r w:rsidRPr="00511103">
              <w:rPr>
                <w:rFonts w:ascii="Times New Roman" w:eastAsia="宋体" w:hAnsi="Times New Roman" w:cs="Times New Roman"/>
                <w:sz w:val="32"/>
                <w:szCs w:val="32"/>
              </w:rPr>
              <w:t>完成时间</w:t>
            </w:r>
          </w:p>
        </w:tc>
        <w:tc>
          <w:tcPr>
            <w:tcW w:w="4860" w:type="dxa"/>
            <w:tcBorders>
              <w:top w:val="single" w:sz="4" w:space="0" w:color="auto"/>
              <w:bottom w:val="single" w:sz="4" w:space="0" w:color="auto"/>
            </w:tcBorders>
            <w:vAlign w:val="bottom"/>
          </w:tcPr>
          <w:p w14:paraId="1F4E2EF4" w14:textId="59877C54" w:rsidR="00091857" w:rsidRPr="00511103" w:rsidRDefault="001C32CA" w:rsidP="00091857">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2</w:t>
            </w:r>
            <w:r>
              <w:rPr>
                <w:rFonts w:ascii="Times New Roman" w:eastAsia="宋体" w:hAnsi="Times New Roman" w:cs="Times New Roman"/>
                <w:sz w:val="32"/>
                <w:szCs w:val="32"/>
              </w:rPr>
              <w:t>023.12.11</w:t>
            </w:r>
          </w:p>
        </w:tc>
      </w:tr>
    </w:tbl>
    <w:p w14:paraId="073F9CE4" w14:textId="77777777" w:rsidR="00E24D72" w:rsidRDefault="00E24D72" w:rsidP="00E24D72"/>
    <w:p w14:paraId="7EDBFF44" w14:textId="77777777" w:rsidR="00E24D72" w:rsidRPr="001630B1" w:rsidRDefault="00E24D72" w:rsidP="00E24D72">
      <w:pPr>
        <w:pStyle w:val="TOC"/>
        <w:spacing w:line="360" w:lineRule="auto"/>
        <w:jc w:val="center"/>
        <w:rPr>
          <w:color w:val="auto"/>
          <w:sz w:val="32"/>
          <w:szCs w:val="32"/>
        </w:rPr>
      </w:pPr>
      <w:r>
        <w:rPr>
          <w:rFonts w:hint="eastAsia"/>
          <w:color w:val="auto"/>
          <w:sz w:val="32"/>
          <w:szCs w:val="32"/>
          <w:lang w:val="zh-CN"/>
        </w:rPr>
        <w:lastRenderedPageBreak/>
        <w:t>目</w:t>
      </w:r>
      <w:r>
        <w:rPr>
          <w:color w:val="auto"/>
          <w:sz w:val="32"/>
          <w:szCs w:val="32"/>
          <w:lang w:val="zh-CN"/>
        </w:rPr>
        <w:t xml:space="preserve"> </w:t>
      </w:r>
      <w:r>
        <w:rPr>
          <w:rFonts w:hint="eastAsia"/>
          <w:color w:val="auto"/>
          <w:sz w:val="32"/>
          <w:szCs w:val="32"/>
          <w:lang w:val="zh-CN"/>
        </w:rPr>
        <w:t>录</w:t>
      </w:r>
    </w:p>
    <w:p w14:paraId="58DCD601" w14:textId="1C6D69A9" w:rsidR="00E24D72" w:rsidRDefault="00E24D72" w:rsidP="00E24D72">
      <w:pPr>
        <w:pStyle w:val="a8"/>
        <w:tabs>
          <w:tab w:val="right" w:leader="dot" w:pos="9402"/>
        </w:tabs>
        <w:spacing w:line="360" w:lineRule="auto"/>
        <w:rPr>
          <w:b/>
        </w:rPr>
      </w:pPr>
      <w:r w:rsidRPr="00E24D72">
        <w:rPr>
          <w:rFonts w:asciiTheme="minorHAnsi" w:eastAsiaTheme="minorEastAsia" w:hAnsiTheme="minorHAnsi" w:cstheme="minorBidi" w:hint="eastAsia"/>
          <w:b/>
          <w:kern w:val="2"/>
          <w:sz w:val="21"/>
          <w:szCs w:val="22"/>
        </w:rPr>
        <w:t>实验</w:t>
      </w:r>
      <w:proofErr w:type="gramStart"/>
      <w:r w:rsidRPr="00E24D72">
        <w:rPr>
          <w:rFonts w:asciiTheme="minorHAnsi" w:eastAsiaTheme="minorEastAsia" w:hAnsiTheme="minorHAnsi" w:cstheme="minorBidi" w:hint="eastAsia"/>
          <w:b/>
          <w:kern w:val="2"/>
          <w:sz w:val="21"/>
          <w:szCs w:val="22"/>
        </w:rPr>
        <w:t>一</w:t>
      </w:r>
      <w:proofErr w:type="gramEnd"/>
      <w:r w:rsidRPr="00E24D72">
        <w:rPr>
          <w:rFonts w:asciiTheme="minorHAnsi" w:eastAsiaTheme="minorEastAsia" w:hAnsiTheme="minorHAnsi" w:cstheme="minorBidi" w:hint="eastAsia"/>
          <w:b/>
          <w:kern w:val="2"/>
          <w:sz w:val="21"/>
          <w:szCs w:val="22"/>
        </w:rPr>
        <w:t xml:space="preserve"> </w:t>
      </w:r>
      <w:r>
        <w:rPr>
          <w:b/>
        </w:rPr>
        <w:t xml:space="preserve"> </w:t>
      </w:r>
      <w:r w:rsidRPr="00E24D72">
        <w:rPr>
          <w:rFonts w:asciiTheme="minorHAnsi" w:eastAsiaTheme="minorEastAsia" w:hAnsiTheme="minorHAnsi" w:hint="eastAsia"/>
          <w:bCs/>
          <w:kern w:val="2"/>
        </w:rPr>
        <w:t>基于</w:t>
      </w:r>
      <w:proofErr w:type="spellStart"/>
      <w:r w:rsidRPr="00E24D72">
        <w:rPr>
          <w:rFonts w:asciiTheme="minorHAnsi" w:eastAsiaTheme="minorEastAsia" w:hAnsiTheme="minorHAnsi" w:hint="eastAsia"/>
          <w:bCs/>
          <w:kern w:val="2"/>
        </w:rPr>
        <w:t>Matlab</w:t>
      </w:r>
      <w:proofErr w:type="spellEnd"/>
      <w:r w:rsidRPr="00E24D72">
        <w:rPr>
          <w:rFonts w:asciiTheme="minorHAnsi" w:eastAsiaTheme="minorEastAsia" w:hAnsiTheme="minorHAnsi" w:hint="eastAsia"/>
          <w:bCs/>
          <w:kern w:val="2"/>
        </w:rPr>
        <w:t>的机器人运动仿真与轨迹规划</w:t>
      </w:r>
      <w:r>
        <w:rPr>
          <w:b/>
        </w:rPr>
        <w:t>……</w:t>
      </w:r>
      <w:proofErr w:type="gramStart"/>
      <w:r>
        <w:rPr>
          <w:b/>
        </w:rPr>
        <w:t>………………………</w:t>
      </w:r>
      <w:proofErr w:type="gramEnd"/>
      <w:r w:rsidRPr="00E24D72">
        <w:rPr>
          <w:rFonts w:asciiTheme="minorHAnsi" w:eastAsiaTheme="minorEastAsia" w:hAnsiTheme="minorHAnsi" w:cstheme="minorBidi"/>
          <w:b/>
          <w:kern w:val="2"/>
          <w:sz w:val="21"/>
          <w:szCs w:val="22"/>
        </w:rPr>
        <w:t>3</w:t>
      </w:r>
    </w:p>
    <w:p w14:paraId="2B0AB969" w14:textId="77777777" w:rsidR="00E24D72" w:rsidRPr="00AD20B0" w:rsidRDefault="00E24D72" w:rsidP="00E24D72">
      <w:pPr>
        <w:rPr>
          <w:rFonts w:cs="宋体"/>
          <w:bCs/>
          <w:sz w:val="24"/>
          <w:szCs w:val="24"/>
        </w:rPr>
      </w:pPr>
      <w:r>
        <w:rPr>
          <w:rFonts w:hint="eastAsia"/>
          <w:b/>
        </w:rPr>
        <w:t xml:space="preserve">实验二 </w:t>
      </w:r>
      <w:r>
        <w:rPr>
          <w:b/>
        </w:rPr>
        <w:t xml:space="preserve"> </w:t>
      </w:r>
      <w:r w:rsidRPr="001C32CA">
        <w:rPr>
          <w:rFonts w:cs="宋体" w:hint="eastAsia"/>
          <w:bCs/>
          <w:sz w:val="24"/>
          <w:szCs w:val="24"/>
        </w:rPr>
        <w:t>基于机器人虚拟仿真系统的机器人应用仿真</w:t>
      </w:r>
      <w:r w:rsidRPr="00E24D72">
        <w:rPr>
          <w:rFonts w:ascii="宋体" w:eastAsia="宋体" w:hAnsi="宋体" w:cs="宋体"/>
          <w:b/>
          <w:kern w:val="0"/>
          <w:sz w:val="24"/>
          <w:szCs w:val="24"/>
        </w:rPr>
        <w:t>……</w:t>
      </w:r>
      <w:proofErr w:type="gramStart"/>
      <w:r w:rsidRPr="00E24D72">
        <w:rPr>
          <w:rFonts w:ascii="宋体" w:eastAsia="宋体" w:hAnsi="宋体" w:cs="宋体"/>
          <w:b/>
          <w:kern w:val="0"/>
          <w:sz w:val="24"/>
          <w:szCs w:val="24"/>
        </w:rPr>
        <w:t>……………………</w:t>
      </w:r>
      <w:proofErr w:type="gramEnd"/>
      <w:r>
        <w:rPr>
          <w:b/>
        </w:rPr>
        <w:t>10</w:t>
      </w:r>
    </w:p>
    <w:p w14:paraId="5577AAD7" w14:textId="41EDDE88" w:rsidR="00E24D72" w:rsidRPr="00E24D72" w:rsidRDefault="00E24D72" w:rsidP="00E24D72">
      <w:pPr>
        <w:pStyle w:val="a8"/>
        <w:tabs>
          <w:tab w:val="right" w:leader="dot" w:pos="9402"/>
        </w:tabs>
        <w:spacing w:line="360" w:lineRule="auto"/>
        <w:rPr>
          <w:rFonts w:asciiTheme="minorHAnsi" w:eastAsiaTheme="minorEastAsia" w:hAnsiTheme="minorHAnsi" w:cstheme="minorBidi"/>
          <w:b/>
          <w:kern w:val="2"/>
          <w:sz w:val="21"/>
          <w:szCs w:val="22"/>
        </w:rPr>
      </w:pPr>
      <w:r w:rsidRPr="00E24D72">
        <w:rPr>
          <w:rFonts w:asciiTheme="minorHAnsi" w:eastAsiaTheme="minorEastAsia" w:hAnsiTheme="minorHAnsi" w:cstheme="minorBidi" w:hint="eastAsia"/>
          <w:b/>
          <w:kern w:val="2"/>
          <w:sz w:val="21"/>
          <w:szCs w:val="22"/>
        </w:rPr>
        <w:t>实验心得</w:t>
      </w:r>
      <w:r w:rsidRPr="00E24D72">
        <w:rPr>
          <w:rFonts w:hint="eastAsia"/>
          <w:b/>
        </w:rPr>
        <w:t xml:space="preserve"> </w:t>
      </w:r>
      <w:r w:rsidRPr="00E24D72">
        <w:rPr>
          <w:b/>
        </w:rPr>
        <w:t>……</w:t>
      </w:r>
      <w:proofErr w:type="gramStart"/>
      <w:r w:rsidRPr="00E24D72">
        <w:rPr>
          <w:b/>
        </w:rPr>
        <w:t>……………………………………………………………………</w:t>
      </w:r>
      <w:proofErr w:type="gramEnd"/>
      <w:r w:rsidRPr="00E24D72">
        <w:rPr>
          <w:rFonts w:asciiTheme="minorHAnsi" w:eastAsiaTheme="minorEastAsia" w:hAnsiTheme="minorHAnsi" w:cstheme="minorBidi"/>
          <w:b/>
          <w:kern w:val="2"/>
          <w:sz w:val="21"/>
          <w:szCs w:val="22"/>
        </w:rPr>
        <w:t>13</w:t>
      </w:r>
    </w:p>
    <w:p w14:paraId="6AE1CEB2" w14:textId="77777777" w:rsidR="00E24D72" w:rsidRDefault="00E24D72" w:rsidP="00E24D72"/>
    <w:p w14:paraId="73C385A3" w14:textId="77777777" w:rsidR="00E24D72" w:rsidRPr="00AD20B0" w:rsidRDefault="00E24D72" w:rsidP="00E24D72"/>
    <w:p w14:paraId="7A1130F0" w14:textId="77777777" w:rsidR="00E24D72" w:rsidRDefault="00E24D72" w:rsidP="00E24D72"/>
    <w:p w14:paraId="48F5D107" w14:textId="77777777" w:rsidR="00D342AC" w:rsidRDefault="00D342AC" w:rsidP="00E24D72"/>
    <w:p w14:paraId="345A9419" w14:textId="77777777" w:rsidR="00D342AC" w:rsidRDefault="00D342AC" w:rsidP="00E24D72"/>
    <w:p w14:paraId="4E7CCC25" w14:textId="77777777" w:rsidR="00D342AC" w:rsidRDefault="00D342AC" w:rsidP="00E24D72"/>
    <w:p w14:paraId="24286423" w14:textId="77777777" w:rsidR="00D342AC" w:rsidRDefault="00D342AC" w:rsidP="00E24D72"/>
    <w:p w14:paraId="70AA2272" w14:textId="77777777" w:rsidR="00D342AC" w:rsidRDefault="00D342AC" w:rsidP="00E24D72"/>
    <w:p w14:paraId="5A8E55C4" w14:textId="77777777" w:rsidR="00D342AC" w:rsidRDefault="00D342AC" w:rsidP="00E24D72"/>
    <w:p w14:paraId="58627DE6" w14:textId="77777777" w:rsidR="00D342AC" w:rsidRDefault="00D342AC" w:rsidP="00E24D72"/>
    <w:p w14:paraId="6128D844" w14:textId="77777777" w:rsidR="00D342AC" w:rsidRDefault="00D342AC" w:rsidP="00E24D72"/>
    <w:p w14:paraId="7820EDAC" w14:textId="77777777" w:rsidR="00D342AC" w:rsidRDefault="00D342AC" w:rsidP="00E24D72"/>
    <w:p w14:paraId="2B520D42" w14:textId="77777777" w:rsidR="00D342AC" w:rsidRDefault="00D342AC" w:rsidP="00E24D72"/>
    <w:p w14:paraId="1A17FD68" w14:textId="77777777" w:rsidR="00D342AC" w:rsidRDefault="00D342AC" w:rsidP="00E24D72"/>
    <w:p w14:paraId="1D4D7A17" w14:textId="77777777" w:rsidR="00D342AC" w:rsidRDefault="00D342AC" w:rsidP="00E24D72"/>
    <w:p w14:paraId="128E3F9C" w14:textId="77777777" w:rsidR="00D342AC" w:rsidRDefault="00D342AC" w:rsidP="00E24D72"/>
    <w:p w14:paraId="6D493115" w14:textId="77777777" w:rsidR="00D342AC" w:rsidRDefault="00D342AC" w:rsidP="00E24D72"/>
    <w:p w14:paraId="38109676" w14:textId="77777777" w:rsidR="00D342AC" w:rsidRDefault="00D342AC" w:rsidP="00E24D72"/>
    <w:p w14:paraId="283F2171" w14:textId="77777777" w:rsidR="00D342AC" w:rsidRDefault="00D342AC" w:rsidP="00E24D72"/>
    <w:p w14:paraId="30433FAE" w14:textId="77777777" w:rsidR="00D342AC" w:rsidRDefault="00D342AC" w:rsidP="00E24D72"/>
    <w:p w14:paraId="48C7AA61" w14:textId="77777777" w:rsidR="00D342AC" w:rsidRDefault="00D342AC" w:rsidP="00E24D72"/>
    <w:p w14:paraId="696B3162" w14:textId="77777777" w:rsidR="00D342AC" w:rsidRDefault="00D342AC" w:rsidP="00E24D72"/>
    <w:p w14:paraId="0329AEF3" w14:textId="77777777" w:rsidR="00D342AC" w:rsidRDefault="00D342AC" w:rsidP="00E24D72"/>
    <w:p w14:paraId="58D26C8C" w14:textId="77777777" w:rsidR="00D342AC" w:rsidRDefault="00D342AC" w:rsidP="00E24D72"/>
    <w:p w14:paraId="27103260" w14:textId="77777777" w:rsidR="00D342AC" w:rsidRDefault="00D342AC" w:rsidP="00E24D72"/>
    <w:p w14:paraId="68270ABE" w14:textId="77777777" w:rsidR="00D342AC" w:rsidRDefault="00D342AC" w:rsidP="00E24D72"/>
    <w:p w14:paraId="30089309" w14:textId="77777777" w:rsidR="00D342AC" w:rsidRDefault="00D342AC" w:rsidP="00E24D72"/>
    <w:p w14:paraId="4369F1B5" w14:textId="77777777" w:rsidR="00D342AC" w:rsidRDefault="00D342AC" w:rsidP="00E24D72"/>
    <w:p w14:paraId="592524A2" w14:textId="77777777" w:rsidR="00D342AC" w:rsidRDefault="00D342AC" w:rsidP="00E24D72"/>
    <w:p w14:paraId="44208DEF" w14:textId="77777777" w:rsidR="00D342AC" w:rsidRDefault="00D342AC" w:rsidP="00E24D72"/>
    <w:p w14:paraId="6C421EB4" w14:textId="77777777" w:rsidR="00D342AC" w:rsidRDefault="00D342AC" w:rsidP="00E24D72"/>
    <w:p w14:paraId="18360CD6" w14:textId="77777777" w:rsidR="00D342AC" w:rsidRDefault="00D342AC" w:rsidP="00E24D72"/>
    <w:p w14:paraId="63AFAA0A" w14:textId="77777777" w:rsidR="00D342AC" w:rsidRDefault="00D342AC" w:rsidP="00E24D72"/>
    <w:p w14:paraId="3E2CF918" w14:textId="77777777" w:rsidR="00D342AC" w:rsidRPr="00271275" w:rsidRDefault="00D342AC" w:rsidP="00D342AC">
      <w:pPr>
        <w:spacing w:beforeLines="100" w:before="312" w:afterLines="100" w:after="312"/>
        <w:jc w:val="center"/>
        <w:rPr>
          <w:rFonts w:cs="宋体"/>
          <w:b/>
          <w:sz w:val="36"/>
          <w:szCs w:val="36"/>
        </w:rPr>
      </w:pPr>
      <w:bookmarkStart w:id="0" w:name="_Hlk153223221"/>
      <w:bookmarkEnd w:id="0"/>
      <w:r w:rsidRPr="00271275">
        <w:rPr>
          <w:rFonts w:cs="宋体" w:hint="eastAsia"/>
          <w:b/>
          <w:sz w:val="36"/>
          <w:szCs w:val="36"/>
        </w:rPr>
        <w:lastRenderedPageBreak/>
        <w:t>实验</w:t>
      </w:r>
      <w:r>
        <w:rPr>
          <w:rFonts w:cs="宋体" w:hint="eastAsia"/>
          <w:b/>
          <w:sz w:val="36"/>
          <w:szCs w:val="36"/>
        </w:rPr>
        <w:t>1</w:t>
      </w:r>
      <w:r w:rsidRPr="00271275">
        <w:rPr>
          <w:rFonts w:cs="宋体" w:hint="eastAsia"/>
          <w:b/>
          <w:sz w:val="36"/>
          <w:szCs w:val="36"/>
        </w:rPr>
        <w:t>：</w:t>
      </w:r>
      <w:r w:rsidRPr="00BF780F">
        <w:rPr>
          <w:rFonts w:cs="宋体" w:hint="eastAsia"/>
          <w:b/>
          <w:sz w:val="36"/>
          <w:szCs w:val="36"/>
        </w:rPr>
        <w:t>基于</w:t>
      </w:r>
      <w:proofErr w:type="spellStart"/>
      <w:r w:rsidRPr="00BF780F">
        <w:rPr>
          <w:rFonts w:cs="宋体" w:hint="eastAsia"/>
          <w:b/>
          <w:sz w:val="36"/>
          <w:szCs w:val="36"/>
        </w:rPr>
        <w:t>Matlab</w:t>
      </w:r>
      <w:proofErr w:type="spellEnd"/>
      <w:r w:rsidRPr="00BF780F">
        <w:rPr>
          <w:rFonts w:cs="宋体" w:hint="eastAsia"/>
          <w:b/>
          <w:sz w:val="36"/>
          <w:szCs w:val="36"/>
        </w:rPr>
        <w:t>的机器人运动仿真与轨迹规划</w:t>
      </w:r>
    </w:p>
    <w:p w14:paraId="5E5CF412" w14:textId="77777777" w:rsidR="00D342AC" w:rsidRPr="00271275" w:rsidRDefault="00D342AC" w:rsidP="00D342AC">
      <w:pPr>
        <w:spacing w:line="360" w:lineRule="auto"/>
        <w:rPr>
          <w:rFonts w:cs="宋体"/>
          <w:b/>
          <w:sz w:val="24"/>
          <w:szCs w:val="24"/>
        </w:rPr>
      </w:pPr>
      <w:r w:rsidRPr="00271275">
        <w:rPr>
          <w:rFonts w:cs="宋体" w:hint="eastAsia"/>
          <w:b/>
          <w:sz w:val="24"/>
          <w:szCs w:val="24"/>
        </w:rPr>
        <w:t>1. 实验目的</w:t>
      </w:r>
    </w:p>
    <w:p w14:paraId="2F0C3506" w14:textId="77777777" w:rsidR="00D342AC" w:rsidRDefault="00D342AC" w:rsidP="00D342AC">
      <w:pPr>
        <w:spacing w:line="360" w:lineRule="auto"/>
      </w:pPr>
      <w:r>
        <w:rPr>
          <w:rFonts w:hint="eastAsia"/>
        </w:rPr>
        <w:t>1）熟悉MATLAB 编程环境；</w:t>
      </w:r>
    </w:p>
    <w:p w14:paraId="025B02E5" w14:textId="77777777" w:rsidR="00D342AC" w:rsidRDefault="00D342AC" w:rsidP="00D342AC">
      <w:pPr>
        <w:spacing w:line="360" w:lineRule="auto"/>
      </w:pPr>
      <w:r>
        <w:rPr>
          <w:rFonts w:hint="eastAsia"/>
        </w:rPr>
        <w:t>2）学习MATLAB基本知识；</w:t>
      </w:r>
    </w:p>
    <w:p w14:paraId="788ACB41" w14:textId="77777777" w:rsidR="00D342AC" w:rsidRDefault="00D342AC" w:rsidP="00D342AC">
      <w:pPr>
        <w:spacing w:line="360" w:lineRule="auto"/>
      </w:pPr>
      <w:r>
        <w:rPr>
          <w:rFonts w:hint="eastAsia"/>
        </w:rPr>
        <w:t>3）掌握MATLAB的Robotics工具箱的使用。</w:t>
      </w:r>
    </w:p>
    <w:p w14:paraId="7FA46211" w14:textId="77777777" w:rsidR="00D342AC" w:rsidRPr="00271275" w:rsidRDefault="00D342AC" w:rsidP="00D342AC">
      <w:pPr>
        <w:spacing w:line="360" w:lineRule="auto"/>
        <w:rPr>
          <w:rFonts w:cs="宋体"/>
          <w:b/>
          <w:sz w:val="24"/>
          <w:szCs w:val="24"/>
        </w:rPr>
      </w:pPr>
      <w:r w:rsidRPr="00271275">
        <w:rPr>
          <w:rFonts w:cs="宋体" w:hint="eastAsia"/>
          <w:b/>
          <w:sz w:val="24"/>
          <w:szCs w:val="24"/>
        </w:rPr>
        <w:t>2.实验</w:t>
      </w:r>
      <w:r>
        <w:rPr>
          <w:rFonts w:cs="宋体" w:hint="eastAsia"/>
          <w:b/>
          <w:sz w:val="24"/>
          <w:szCs w:val="24"/>
        </w:rPr>
        <w:t>工具</w:t>
      </w:r>
    </w:p>
    <w:p w14:paraId="605314D8" w14:textId="77777777" w:rsidR="00D342AC" w:rsidRDefault="00D342AC" w:rsidP="00D342AC">
      <w:pPr>
        <w:spacing w:line="360" w:lineRule="auto"/>
      </w:pPr>
      <w:r w:rsidRPr="00C745A7">
        <w:rPr>
          <w:rFonts w:hint="eastAsia"/>
        </w:rPr>
        <w:t>1）</w:t>
      </w:r>
      <w:r>
        <w:rPr>
          <w:rFonts w:hint="eastAsia"/>
        </w:rPr>
        <w:t>MATLAB软件；</w:t>
      </w:r>
    </w:p>
    <w:p w14:paraId="6E53873F" w14:textId="77777777" w:rsidR="00D342AC" w:rsidRDefault="00D342AC" w:rsidP="00D342AC">
      <w:pPr>
        <w:spacing w:line="360" w:lineRule="auto"/>
      </w:pPr>
      <w:r>
        <w:rPr>
          <w:rFonts w:hint="eastAsia"/>
        </w:rPr>
        <w:t>2）Robotics Toolbox 工具箱。</w:t>
      </w:r>
    </w:p>
    <w:p w14:paraId="1578617E" w14:textId="77777777" w:rsidR="00D342AC" w:rsidRPr="00271275" w:rsidRDefault="00D342AC" w:rsidP="00D342AC">
      <w:pPr>
        <w:spacing w:line="360" w:lineRule="auto"/>
        <w:rPr>
          <w:rFonts w:cs="宋体"/>
          <w:b/>
          <w:sz w:val="24"/>
          <w:szCs w:val="24"/>
        </w:rPr>
      </w:pPr>
      <w:r w:rsidRPr="00271275">
        <w:rPr>
          <w:rFonts w:cs="宋体" w:hint="eastAsia"/>
          <w:b/>
          <w:sz w:val="24"/>
          <w:szCs w:val="24"/>
        </w:rPr>
        <w:t>3.实验原理</w:t>
      </w:r>
    </w:p>
    <w:p w14:paraId="4640DDF0" w14:textId="77777777" w:rsidR="00D342AC" w:rsidRPr="004042E4" w:rsidRDefault="00D342AC" w:rsidP="00D342AC">
      <w:pPr>
        <w:spacing w:line="360" w:lineRule="auto"/>
      </w:pPr>
      <w:r w:rsidRPr="004042E4">
        <w:rPr>
          <w:rFonts w:hint="eastAsia"/>
        </w:rPr>
        <w:t>1）</w:t>
      </w:r>
      <w:r>
        <w:rPr>
          <w:rFonts w:hint="eastAsia"/>
        </w:rPr>
        <w:t>通过MATLAB软件实现复杂的数值运算；</w:t>
      </w:r>
    </w:p>
    <w:p w14:paraId="418F1EBF" w14:textId="77777777" w:rsidR="00D342AC" w:rsidRDefault="00D342AC" w:rsidP="00D342AC">
      <w:pPr>
        <w:spacing w:line="360" w:lineRule="auto"/>
      </w:pPr>
      <w:r w:rsidRPr="004042E4">
        <w:rPr>
          <w:rFonts w:hint="eastAsia"/>
        </w:rPr>
        <w:t>2）</w:t>
      </w:r>
      <w:r>
        <w:rPr>
          <w:rFonts w:hint="eastAsia"/>
        </w:rPr>
        <w:t>通过添加Robotics Toolbox实现机器人仿真；</w:t>
      </w:r>
    </w:p>
    <w:p w14:paraId="2A9B6812" w14:textId="77777777" w:rsidR="00D342AC" w:rsidRDefault="00D342AC" w:rsidP="00D342AC">
      <w:pPr>
        <w:spacing w:line="360" w:lineRule="auto"/>
      </w:pPr>
      <w:r>
        <w:rPr>
          <w:rFonts w:hint="eastAsia"/>
        </w:rPr>
        <w:t>3）通过MATLAB软件的Robotics Toolbox工具箱建立机器人，并用其中的运动学函数，计算机器人复杂的正、逆运动学解。</w:t>
      </w:r>
    </w:p>
    <w:p w14:paraId="26F4367C" w14:textId="77777777" w:rsidR="00D342AC" w:rsidRPr="00350EA5" w:rsidRDefault="00D342AC" w:rsidP="00D342AC">
      <w:pPr>
        <w:spacing w:line="360" w:lineRule="auto"/>
      </w:pPr>
      <w:r>
        <w:rPr>
          <w:rFonts w:hint="eastAsia"/>
        </w:rPr>
        <w:t>4）</w:t>
      </w:r>
      <w:r w:rsidRPr="001070BF">
        <w:rPr>
          <w:rFonts w:hint="eastAsia"/>
        </w:rPr>
        <w:t>用</w:t>
      </w:r>
      <w:r>
        <w:rPr>
          <w:rFonts w:hint="eastAsia"/>
        </w:rPr>
        <w:t>Robotics Toolbox工具箱</w:t>
      </w:r>
      <w:r w:rsidRPr="001070BF">
        <w:rPr>
          <w:rFonts w:hint="eastAsia"/>
        </w:rPr>
        <w:t>的轨迹规划函数，对机器人的搬运轨迹进行仿真与规划。</w:t>
      </w:r>
    </w:p>
    <w:p w14:paraId="01DAF284" w14:textId="77777777" w:rsidR="00D342AC" w:rsidRPr="00CB08E9" w:rsidRDefault="00D342AC" w:rsidP="00D342AC">
      <w:pPr>
        <w:autoSpaceDE w:val="0"/>
        <w:autoSpaceDN w:val="0"/>
        <w:adjustRightInd w:val="0"/>
        <w:spacing w:line="360" w:lineRule="auto"/>
        <w:jc w:val="left"/>
        <w:rPr>
          <w:rFonts w:ascii="宋体" w:hAnsi="宋体" w:cs="宋体"/>
          <w:b/>
          <w:kern w:val="0"/>
          <w:szCs w:val="21"/>
        </w:rPr>
      </w:pPr>
      <w:r w:rsidRPr="00271275">
        <w:rPr>
          <w:rFonts w:cs="宋体" w:hint="eastAsia"/>
          <w:b/>
          <w:sz w:val="24"/>
          <w:szCs w:val="24"/>
        </w:rPr>
        <w:t>4.实验步骤</w:t>
      </w:r>
    </w:p>
    <w:p w14:paraId="47965FA9" w14:textId="77777777" w:rsidR="00D342AC" w:rsidRDefault="00D342AC" w:rsidP="00D342AC">
      <w:pPr>
        <w:spacing w:line="360" w:lineRule="auto"/>
      </w:pPr>
      <w:r>
        <w:rPr>
          <w:rFonts w:hint="eastAsia"/>
        </w:rPr>
        <w:t>1）</w:t>
      </w:r>
      <w:r w:rsidRPr="00166A40">
        <w:rPr>
          <w:rFonts w:hint="eastAsia"/>
        </w:rPr>
        <w:t>启动MATLAB</w:t>
      </w:r>
      <w:r>
        <w:rPr>
          <w:rFonts w:hint="eastAsia"/>
        </w:rPr>
        <w:t>软件并熟悉软件操作页面的菜单栏、工具栏、文件编辑窗口、命令窗口、历史命令窗口、工作空间等；</w:t>
      </w:r>
    </w:p>
    <w:p w14:paraId="6EE0A897" w14:textId="77777777" w:rsidR="00D342AC" w:rsidRDefault="00D342AC" w:rsidP="00D342AC">
      <w:pPr>
        <w:spacing w:line="360" w:lineRule="auto"/>
      </w:pPr>
      <w:r>
        <w:rPr>
          <w:rFonts w:hint="eastAsia"/>
        </w:rPr>
        <w:t>2）安装Robotics Toolbox工具箱，并激活工具箱；</w:t>
      </w:r>
    </w:p>
    <w:p w14:paraId="3BB0A3AA" w14:textId="77777777" w:rsidR="00D342AC" w:rsidRDefault="00D342AC" w:rsidP="00D342AC">
      <w:pPr>
        <w:spacing w:line="360" w:lineRule="auto"/>
      </w:pPr>
      <w:r>
        <w:rPr>
          <w:rFonts w:hint="eastAsia"/>
        </w:rPr>
        <w:t>3）</w:t>
      </w:r>
      <w:r w:rsidRPr="00A63952">
        <w:rPr>
          <w:rFonts w:hint="eastAsia"/>
        </w:rPr>
        <w:t>激活命令窗口</w:t>
      </w:r>
      <w:r>
        <w:rPr>
          <w:rFonts w:hint="eastAsia"/>
        </w:rPr>
        <w:t>，进行简单运算；</w:t>
      </w:r>
    </w:p>
    <w:p w14:paraId="02837F83" w14:textId="77777777" w:rsidR="00D342AC" w:rsidRDefault="00D342AC" w:rsidP="00D342AC">
      <w:pPr>
        <w:spacing w:line="360" w:lineRule="auto"/>
      </w:pPr>
      <w:r>
        <w:rPr>
          <w:rFonts w:hint="eastAsia"/>
        </w:rPr>
        <w:t>4）练习创建一维、二维数组；</w:t>
      </w:r>
    </w:p>
    <w:p w14:paraId="09BF7466" w14:textId="77777777" w:rsidR="00D342AC" w:rsidRDefault="00D342AC" w:rsidP="00D342AC">
      <w:pPr>
        <w:spacing w:line="360" w:lineRule="auto"/>
      </w:pPr>
      <w:r>
        <w:rPr>
          <w:rFonts w:hint="eastAsia"/>
        </w:rPr>
        <w:t>5）练习用Robotics 工具箱进行简单的坐标变换及建立机器人模型；</w:t>
      </w:r>
    </w:p>
    <w:p w14:paraId="10E11C31" w14:textId="77777777" w:rsidR="00D342AC" w:rsidRDefault="00D342AC" w:rsidP="00D342AC">
      <w:pPr>
        <w:spacing w:line="360" w:lineRule="auto"/>
      </w:pPr>
      <w:r>
        <w:t>6</w:t>
      </w:r>
      <w:r>
        <w:rPr>
          <w:rFonts w:hint="eastAsia"/>
        </w:rPr>
        <w:t>）</w:t>
      </w:r>
      <w:r w:rsidRPr="00350EA5">
        <w:rPr>
          <w:rFonts w:hint="eastAsia"/>
        </w:rPr>
        <w:t>用Robotics工具箱里的“</w:t>
      </w:r>
      <w:proofErr w:type="spellStart"/>
      <w:r w:rsidRPr="00350EA5">
        <w:rPr>
          <w:rFonts w:hint="eastAsia"/>
        </w:rPr>
        <w:t>fkine</w:t>
      </w:r>
      <w:proofErr w:type="spellEnd"/>
      <w:r w:rsidRPr="00350EA5">
        <w:rPr>
          <w:rFonts w:hint="eastAsia"/>
        </w:rPr>
        <w:t>”和“</w:t>
      </w:r>
      <w:proofErr w:type="spellStart"/>
      <w:r w:rsidRPr="00350EA5">
        <w:rPr>
          <w:rFonts w:hint="eastAsia"/>
        </w:rPr>
        <w:t>ikine</w:t>
      </w:r>
      <w:proofErr w:type="spellEnd"/>
      <w:r w:rsidRPr="00350EA5">
        <w:rPr>
          <w:rFonts w:hint="eastAsia"/>
        </w:rPr>
        <w:t>”函数对所建立的机器人模型进行正逆运动学计算，并求出雅克比矩阵</w:t>
      </w:r>
      <w:r>
        <w:rPr>
          <w:rFonts w:hint="eastAsia"/>
        </w:rPr>
        <w:t>；</w:t>
      </w:r>
    </w:p>
    <w:p w14:paraId="27033193" w14:textId="77777777" w:rsidR="00D342AC" w:rsidRDefault="00D342AC" w:rsidP="00D342AC">
      <w:pPr>
        <w:spacing w:line="360" w:lineRule="auto"/>
      </w:pPr>
      <w:r>
        <w:rPr>
          <w:rFonts w:hint="eastAsia"/>
        </w:rPr>
        <w:t>7）用Robotics工具箱里的“</w:t>
      </w:r>
      <w:proofErr w:type="spellStart"/>
      <w:r w:rsidRPr="001E7504">
        <w:t>jtraj</w:t>
      </w:r>
      <w:proofErr w:type="spellEnd"/>
      <w:r>
        <w:rPr>
          <w:rFonts w:hint="eastAsia"/>
        </w:rPr>
        <w:t>”和“</w:t>
      </w:r>
      <w:proofErr w:type="spellStart"/>
      <w:r w:rsidRPr="001E7504">
        <w:t>ctraj</w:t>
      </w:r>
      <w:proofErr w:type="spellEnd"/>
      <w:r>
        <w:rPr>
          <w:rFonts w:hint="eastAsia"/>
        </w:rPr>
        <w:t>”函数对所建立的五自由度机器人模型进行轨迹规划；</w:t>
      </w:r>
    </w:p>
    <w:p w14:paraId="40919E52" w14:textId="77777777" w:rsidR="00D342AC" w:rsidRPr="00350EA5" w:rsidRDefault="00D342AC" w:rsidP="00D342AC">
      <w:pPr>
        <w:spacing w:line="360" w:lineRule="auto"/>
      </w:pPr>
      <w:r>
        <w:t>8</w:t>
      </w:r>
      <w:r>
        <w:rPr>
          <w:rFonts w:hint="eastAsia"/>
        </w:rPr>
        <w:t>）</w:t>
      </w:r>
      <w:r w:rsidRPr="00350EA5">
        <w:rPr>
          <w:rFonts w:hint="eastAsia"/>
        </w:rPr>
        <w:t>将机器人模型、轨迹规划曲线用plot函数显示出来。</w:t>
      </w:r>
    </w:p>
    <w:p w14:paraId="2D737DAE" w14:textId="77777777" w:rsidR="00D342AC" w:rsidRDefault="00D342AC" w:rsidP="00D342AC">
      <w:pPr>
        <w:spacing w:line="360" w:lineRule="auto"/>
        <w:rPr>
          <w:rFonts w:cs="宋体"/>
          <w:b/>
          <w:sz w:val="24"/>
          <w:szCs w:val="24"/>
        </w:rPr>
      </w:pPr>
      <w:r>
        <w:rPr>
          <w:rFonts w:cs="宋体" w:hint="eastAsia"/>
          <w:b/>
          <w:sz w:val="24"/>
          <w:szCs w:val="24"/>
        </w:rPr>
        <w:t>5.实验内容</w:t>
      </w:r>
    </w:p>
    <w:p w14:paraId="42A93BC0" w14:textId="77777777" w:rsidR="00D342AC" w:rsidRDefault="00D342AC" w:rsidP="00D342AC">
      <w:pPr>
        <w:spacing w:line="360" w:lineRule="auto"/>
      </w:pPr>
      <w:r w:rsidRPr="00C07C5E">
        <w:rPr>
          <w:rFonts w:hint="eastAsia"/>
        </w:rPr>
        <w:t>1）</w:t>
      </w:r>
      <w:r>
        <w:rPr>
          <w:rFonts w:hint="eastAsia"/>
        </w:rPr>
        <w:t>通过MATLAB软件计算下列方程的值；</w:t>
      </w:r>
    </w:p>
    <w:p w14:paraId="71660FC9" w14:textId="77777777" w:rsidR="00D342AC" w:rsidRDefault="00D342AC" w:rsidP="00D342AC">
      <w:pPr>
        <w:spacing w:line="360" w:lineRule="auto"/>
      </w:pPr>
      <w:r>
        <w:rPr>
          <w:noProof/>
        </w:rPr>
        <w:lastRenderedPageBreak/>
        <w:drawing>
          <wp:inline distT="0" distB="0" distL="0" distR="0" wp14:anchorId="0AE18449" wp14:editId="089C8DCF">
            <wp:extent cx="465667" cy="245534"/>
            <wp:effectExtent l="0" t="0" r="0" b="254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216" cy="251624"/>
                    </a:xfrm>
                    <a:prstGeom prst="rect">
                      <a:avLst/>
                    </a:prstGeom>
                    <a:noFill/>
                    <a:ln>
                      <a:noFill/>
                    </a:ln>
                  </pic:spPr>
                </pic:pic>
              </a:graphicData>
            </a:graphic>
          </wp:inline>
        </w:drawing>
      </w:r>
      <w:r>
        <w:rPr>
          <w:rFonts w:hint="eastAsia"/>
        </w:rPr>
        <w:t xml:space="preserve">    ，        </w:t>
      </w:r>
      <w:r>
        <w:rPr>
          <w:noProof/>
        </w:rPr>
        <w:drawing>
          <wp:inline distT="0" distB="0" distL="0" distR="0" wp14:anchorId="78F8F4E5" wp14:editId="01D7E5F6">
            <wp:extent cx="660400" cy="376554"/>
            <wp:effectExtent l="0" t="0" r="6350" b="5080"/>
            <wp:docPr id="1388000893" name="图片 13880008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4401" cy="384537"/>
                    </a:xfrm>
                    <a:prstGeom prst="rect">
                      <a:avLst/>
                    </a:prstGeom>
                    <a:noFill/>
                    <a:ln>
                      <a:noFill/>
                    </a:ln>
                  </pic:spPr>
                </pic:pic>
              </a:graphicData>
            </a:graphic>
          </wp:inline>
        </w:drawing>
      </w:r>
      <w:r>
        <w:rPr>
          <w:rFonts w:hint="eastAsia"/>
        </w:rPr>
        <w:t xml:space="preserve"> ，      </w:t>
      </w:r>
      <w:r>
        <w:rPr>
          <w:noProof/>
        </w:rPr>
        <w:drawing>
          <wp:inline distT="0" distB="0" distL="0" distR="0" wp14:anchorId="529DD014" wp14:editId="0B447493">
            <wp:extent cx="850900" cy="381000"/>
            <wp:effectExtent l="0" t="0" r="635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5569" cy="387568"/>
                    </a:xfrm>
                    <a:prstGeom prst="rect">
                      <a:avLst/>
                    </a:prstGeom>
                    <a:noFill/>
                    <a:ln>
                      <a:noFill/>
                    </a:ln>
                  </pic:spPr>
                </pic:pic>
              </a:graphicData>
            </a:graphic>
          </wp:inline>
        </w:drawing>
      </w:r>
    </w:p>
    <w:p w14:paraId="73788675" w14:textId="77777777" w:rsidR="00D342AC" w:rsidRPr="009F0FEA" w:rsidRDefault="00D342AC" w:rsidP="00D342AC">
      <w:pPr>
        <w:spacing w:line="360" w:lineRule="auto"/>
        <w:rPr>
          <w:rFonts w:ascii="Times New Roman" w:hAnsi="Times New Roman" w:cs="Times New Roman"/>
        </w:rPr>
      </w:pPr>
      <w:r>
        <w:rPr>
          <w:rFonts w:hint="eastAsia"/>
        </w:rPr>
        <w:t>2）创建数组</w:t>
      </w:r>
      <w:r w:rsidRPr="009F0FEA">
        <w:rPr>
          <w:rFonts w:ascii="Times New Roman" w:hAnsi="Times New Roman" w:cs="Times New Roman"/>
        </w:rPr>
        <w:t>a</w:t>
      </w:r>
      <w:r>
        <w:rPr>
          <w:rFonts w:ascii="Times New Roman" w:hAnsi="Times New Roman" w:cs="Times New Roman" w:hint="eastAsia"/>
        </w:rPr>
        <w:t>，并将其第</w:t>
      </w:r>
      <w:r>
        <w:rPr>
          <w:rFonts w:ascii="Times New Roman" w:hAnsi="Times New Roman" w:cs="Times New Roman" w:hint="eastAsia"/>
        </w:rPr>
        <w:t>2</w:t>
      </w:r>
      <w:r>
        <w:rPr>
          <w:rFonts w:ascii="Times New Roman" w:hAnsi="Times New Roman" w:cs="Times New Roman" w:hint="eastAsia"/>
        </w:rPr>
        <w:t>行的元素均替换成</w:t>
      </w:r>
      <w:r>
        <w:rPr>
          <w:rFonts w:ascii="Times New Roman" w:hAnsi="Times New Roman" w:cs="Times New Roman" w:hint="eastAsia"/>
        </w:rPr>
        <w:t>1</w:t>
      </w:r>
      <w:r>
        <w:rPr>
          <w:rFonts w:ascii="Times New Roman" w:hAnsi="Times New Roman" w:cs="Times New Roman" w:hint="eastAsia"/>
        </w:rPr>
        <w:t>，给出程序执行的程序和结果</w:t>
      </w:r>
      <w:proofErr w:type="gramStart"/>
      <w:r>
        <w:rPr>
          <w:rFonts w:ascii="Times New Roman" w:hAnsi="Times New Roman" w:cs="Times New Roman" w:hint="eastAsia"/>
        </w:rPr>
        <w:t>截图</w:t>
      </w:r>
      <w:r>
        <w:rPr>
          <w:rFonts w:hint="eastAsia"/>
        </w:rPr>
        <w:t>贴入</w:t>
      </w:r>
      <w:proofErr w:type="gramEnd"/>
      <w:r>
        <w:rPr>
          <w:rFonts w:hint="eastAsia"/>
        </w:rPr>
        <w:t>实验报告</w:t>
      </w:r>
      <w:r>
        <w:rPr>
          <w:rFonts w:ascii="Times New Roman" w:hAnsi="Times New Roman" w:cs="Times New Roman" w:hint="eastAsia"/>
        </w:rPr>
        <w:t>；</w:t>
      </w:r>
    </w:p>
    <w:p w14:paraId="71CB1AD5" w14:textId="77777777" w:rsidR="00D342AC" w:rsidRDefault="00D342AC" w:rsidP="00D342AC">
      <w:pPr>
        <w:spacing w:line="360" w:lineRule="auto"/>
      </w:pPr>
      <w:r>
        <w:rPr>
          <w:noProof/>
        </w:rPr>
        <w:drawing>
          <wp:inline distT="0" distB="0" distL="0" distR="0" wp14:anchorId="5C38E5B2" wp14:editId="0DD0C3A5">
            <wp:extent cx="554567" cy="4403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803" cy="446931"/>
                    </a:xfrm>
                    <a:prstGeom prst="rect">
                      <a:avLst/>
                    </a:prstGeom>
                  </pic:spPr>
                </pic:pic>
              </a:graphicData>
            </a:graphic>
          </wp:inline>
        </w:drawing>
      </w:r>
    </w:p>
    <w:p w14:paraId="17D13F9D" w14:textId="77777777" w:rsidR="00D342AC" w:rsidRPr="009F0FEA" w:rsidRDefault="00D342AC" w:rsidP="00D342AC">
      <w:pPr>
        <w:spacing w:line="360" w:lineRule="auto"/>
      </w:pPr>
      <w:r>
        <w:rPr>
          <w:rFonts w:hint="eastAsia"/>
        </w:rPr>
        <w:t xml:space="preserve">3）利用Robotics toolbox工具箱，求解：坐标系 {B} 的初始位姿与参考坐标系 {A} 相同，坐标系{B}相对于{A}的 </w:t>
      </w:r>
      <w:r>
        <w:rPr>
          <w:rFonts w:ascii="Times New Roman" w:hAnsi="Times New Roman" w:cs="Times New Roman" w:hint="eastAsia"/>
          <w:i/>
        </w:rPr>
        <w:t>z</w:t>
      </w:r>
      <w:r w:rsidRPr="006B04E1">
        <w:rPr>
          <w:rFonts w:ascii="Times New Roman" w:hAnsi="Times New Roman" w:cs="Times New Roman"/>
          <w:i/>
        </w:rPr>
        <w:t xml:space="preserve"> </w:t>
      </w:r>
      <w:r>
        <w:rPr>
          <w:rFonts w:hint="eastAsia"/>
        </w:rPr>
        <w:t>轴旋转 30°，再沿{A}的x轴移动12，沿{A}的y轴旋转45度，求该坐标变换的齐次矩阵。</w:t>
      </w:r>
    </w:p>
    <w:p w14:paraId="5182229B" w14:textId="77777777" w:rsidR="00D342AC" w:rsidRDefault="00D342AC" w:rsidP="00D342AC">
      <w:pPr>
        <w:spacing w:line="360" w:lineRule="auto"/>
      </w:pPr>
      <w:r>
        <w:rPr>
          <w:rFonts w:hint="eastAsia"/>
        </w:rPr>
        <w:t>4）</w:t>
      </w:r>
      <w:r w:rsidRPr="00852F9E">
        <w:rPr>
          <w:rFonts w:hint="eastAsia"/>
        </w:rPr>
        <w:t>建立</w:t>
      </w:r>
      <w:r>
        <w:rPr>
          <w:rFonts w:hint="eastAsia"/>
        </w:rPr>
        <w:t>五自由度机器人模型的几何参数如下表所示，命名为“五自由度机器人”，并用</w:t>
      </w:r>
      <w:r w:rsidRPr="00032897">
        <w:rPr>
          <w:rFonts w:hint="eastAsia"/>
        </w:rPr>
        <w:t>plot显示</w:t>
      </w:r>
      <w:r>
        <w:rPr>
          <w:rFonts w:hint="eastAsia"/>
        </w:rPr>
        <w:t>该</w:t>
      </w:r>
      <w:r w:rsidRPr="00032897">
        <w:rPr>
          <w:rFonts w:hint="eastAsia"/>
        </w:rPr>
        <w:t>机器人</w:t>
      </w:r>
      <w:r>
        <w:rPr>
          <w:rFonts w:hint="eastAsia"/>
        </w:rPr>
        <w:t>（将程序和机器人plot图形</w:t>
      </w:r>
      <w:proofErr w:type="gramStart"/>
      <w:r>
        <w:rPr>
          <w:rFonts w:hint="eastAsia"/>
        </w:rPr>
        <w:t>截图贴入</w:t>
      </w:r>
      <w:proofErr w:type="gramEnd"/>
      <w:r>
        <w:rPr>
          <w:rFonts w:hint="eastAsia"/>
        </w:rPr>
        <w:t>实验报告）。</w:t>
      </w:r>
    </w:p>
    <w:tbl>
      <w:tblPr>
        <w:tblStyle w:val="a9"/>
        <w:tblW w:w="0" w:type="auto"/>
        <w:tblInd w:w="392" w:type="dxa"/>
        <w:tblLook w:val="04A0" w:firstRow="1" w:lastRow="0" w:firstColumn="1" w:lastColumn="0" w:noHBand="0" w:noVBand="1"/>
      </w:tblPr>
      <w:tblGrid>
        <w:gridCol w:w="1230"/>
        <w:gridCol w:w="1616"/>
        <w:gridCol w:w="1547"/>
        <w:gridCol w:w="1547"/>
        <w:gridCol w:w="1240"/>
      </w:tblGrid>
      <w:tr w:rsidR="00D342AC" w14:paraId="4417446A" w14:textId="77777777" w:rsidTr="003505FC">
        <w:trPr>
          <w:trHeight w:val="451"/>
        </w:trPr>
        <w:tc>
          <w:tcPr>
            <w:tcW w:w="1230" w:type="dxa"/>
          </w:tcPr>
          <w:p w14:paraId="08767379" w14:textId="77777777" w:rsidR="00D342AC" w:rsidRPr="00C5070C" w:rsidRDefault="00D342AC" w:rsidP="003505FC">
            <w:pPr>
              <w:spacing w:line="360" w:lineRule="auto"/>
              <w:rPr>
                <w:rFonts w:ascii="Times New Roman" w:hAnsi="Times New Roman" w:cs="Times New Roman"/>
                <w:b/>
              </w:rPr>
            </w:pPr>
            <w:r w:rsidRPr="00C5070C">
              <w:rPr>
                <w:rFonts w:ascii="Times New Roman" w:hAnsi="Times New Roman" w:cs="Times New Roman"/>
                <w:b/>
              </w:rPr>
              <w:t>连杆</w:t>
            </w:r>
            <w:proofErr w:type="spellStart"/>
            <w:r w:rsidRPr="00C5070C">
              <w:rPr>
                <w:rFonts w:ascii="Times New Roman" w:hAnsi="Times New Roman" w:cs="Times New Roman"/>
                <w:b/>
                <w:i/>
              </w:rPr>
              <w:t>i</w:t>
            </w:r>
            <w:proofErr w:type="spellEnd"/>
          </w:p>
        </w:tc>
        <w:tc>
          <w:tcPr>
            <w:tcW w:w="1616" w:type="dxa"/>
          </w:tcPr>
          <w:p w14:paraId="4338904B" w14:textId="77777777" w:rsidR="00D342AC" w:rsidRPr="00C5070C" w:rsidRDefault="00D342AC" w:rsidP="003505FC">
            <w:pPr>
              <w:spacing w:line="360" w:lineRule="auto"/>
              <w:rPr>
                <w:rFonts w:ascii="Times New Roman" w:hAnsi="Times New Roman" w:cs="Times New Roman"/>
                <w:b/>
              </w:rPr>
            </w:pPr>
            <w:r w:rsidRPr="00C5070C">
              <w:rPr>
                <w:rFonts w:ascii="Times New Roman" w:hAnsi="Times New Roman" w:cs="Times New Roman"/>
                <w:b/>
                <w:i/>
              </w:rPr>
              <w:t>a</w:t>
            </w:r>
            <w:r w:rsidRPr="00C5070C">
              <w:rPr>
                <w:rFonts w:ascii="Times New Roman" w:hAnsi="Times New Roman" w:cs="Times New Roman"/>
                <w:b/>
                <w:vertAlign w:val="subscript"/>
              </w:rPr>
              <w:t>i-1</w:t>
            </w:r>
          </w:p>
        </w:tc>
        <w:tc>
          <w:tcPr>
            <w:tcW w:w="1547" w:type="dxa"/>
          </w:tcPr>
          <w:p w14:paraId="6C0474F2" w14:textId="77777777" w:rsidR="00D342AC" w:rsidRPr="00C5070C" w:rsidRDefault="00D342AC" w:rsidP="003505FC">
            <w:pPr>
              <w:spacing w:line="360" w:lineRule="auto"/>
              <w:rPr>
                <w:rFonts w:ascii="Times New Roman" w:hAnsi="Times New Roman" w:cs="Times New Roman"/>
                <w:b/>
              </w:rPr>
            </w:pPr>
            <w:r w:rsidRPr="00C5070C">
              <w:rPr>
                <w:rFonts w:ascii="Times New Roman" w:hAnsi="Times New Roman" w:cs="Times New Roman"/>
                <w:b/>
                <w:i/>
              </w:rPr>
              <w:t>α</w:t>
            </w:r>
            <w:r w:rsidRPr="00C5070C">
              <w:rPr>
                <w:rFonts w:ascii="Times New Roman" w:hAnsi="Times New Roman" w:cs="Times New Roman"/>
                <w:b/>
                <w:vertAlign w:val="subscript"/>
              </w:rPr>
              <w:t>i-1</w:t>
            </w:r>
          </w:p>
        </w:tc>
        <w:tc>
          <w:tcPr>
            <w:tcW w:w="1547" w:type="dxa"/>
          </w:tcPr>
          <w:p w14:paraId="020750BE" w14:textId="77777777" w:rsidR="00D342AC" w:rsidRPr="00C5070C" w:rsidRDefault="00D342AC" w:rsidP="003505FC">
            <w:pPr>
              <w:spacing w:line="360" w:lineRule="auto"/>
              <w:rPr>
                <w:rFonts w:ascii="Times New Roman" w:hAnsi="Times New Roman" w:cs="Times New Roman"/>
                <w:b/>
              </w:rPr>
            </w:pPr>
            <w:r w:rsidRPr="00C5070C">
              <w:rPr>
                <w:rFonts w:ascii="Times New Roman" w:hAnsi="Times New Roman" w:cs="Times New Roman"/>
                <w:b/>
                <w:i/>
              </w:rPr>
              <w:t>d</w:t>
            </w:r>
            <w:r w:rsidRPr="00C5070C">
              <w:rPr>
                <w:rFonts w:ascii="Times New Roman" w:hAnsi="Times New Roman" w:cs="Times New Roman"/>
                <w:b/>
                <w:vertAlign w:val="subscript"/>
              </w:rPr>
              <w:t>i</w:t>
            </w:r>
          </w:p>
        </w:tc>
        <w:tc>
          <w:tcPr>
            <w:tcW w:w="1240" w:type="dxa"/>
          </w:tcPr>
          <w:p w14:paraId="6DB140FE" w14:textId="77777777" w:rsidR="00D342AC" w:rsidRPr="00C5070C" w:rsidRDefault="00D342AC" w:rsidP="003505FC">
            <w:pPr>
              <w:spacing w:line="360" w:lineRule="auto"/>
              <w:rPr>
                <w:rFonts w:ascii="Times New Roman" w:hAnsi="Times New Roman" w:cs="Times New Roman"/>
                <w:b/>
              </w:rPr>
            </w:pPr>
            <w:proofErr w:type="spellStart"/>
            <w:r w:rsidRPr="00C5070C">
              <w:rPr>
                <w:rFonts w:ascii="Times New Roman" w:eastAsia="宋体" w:hAnsi="Times New Roman" w:cs="Times New Roman"/>
                <w:b/>
                <w:i/>
              </w:rPr>
              <w:t>θ</w:t>
            </w:r>
            <w:r w:rsidRPr="00C5070C">
              <w:rPr>
                <w:rFonts w:ascii="Times New Roman" w:hAnsi="Times New Roman" w:cs="Times New Roman"/>
                <w:b/>
                <w:vertAlign w:val="subscript"/>
              </w:rPr>
              <w:t>i</w:t>
            </w:r>
            <w:proofErr w:type="spellEnd"/>
          </w:p>
        </w:tc>
      </w:tr>
      <w:tr w:rsidR="00D342AC" w14:paraId="7DDAAA79" w14:textId="77777777" w:rsidTr="003505FC">
        <w:trPr>
          <w:trHeight w:val="445"/>
        </w:trPr>
        <w:tc>
          <w:tcPr>
            <w:tcW w:w="1230" w:type="dxa"/>
          </w:tcPr>
          <w:p w14:paraId="4BA875E4" w14:textId="77777777" w:rsidR="00D342AC" w:rsidRPr="00C33C11" w:rsidRDefault="00D342AC" w:rsidP="003505FC">
            <w:pPr>
              <w:spacing w:line="360" w:lineRule="auto"/>
              <w:rPr>
                <w:rFonts w:ascii="Times New Roman" w:hAnsi="Times New Roman" w:cs="Times New Roman"/>
              </w:rPr>
            </w:pPr>
            <w:r w:rsidRPr="00C33C11">
              <w:rPr>
                <w:rFonts w:ascii="Times New Roman" w:hAnsi="Times New Roman" w:cs="Times New Roman"/>
              </w:rPr>
              <w:t>1</w:t>
            </w:r>
          </w:p>
        </w:tc>
        <w:tc>
          <w:tcPr>
            <w:tcW w:w="1616" w:type="dxa"/>
          </w:tcPr>
          <w:p w14:paraId="18BF8E70" w14:textId="77777777" w:rsidR="00D342AC" w:rsidRPr="00C33C11" w:rsidRDefault="00D342AC" w:rsidP="003505FC">
            <w:pPr>
              <w:spacing w:line="360" w:lineRule="auto"/>
              <w:rPr>
                <w:rFonts w:ascii="Times New Roman" w:hAnsi="Times New Roman" w:cs="Times New Roman"/>
              </w:rPr>
            </w:pPr>
            <w:r w:rsidRPr="00C33C11">
              <w:rPr>
                <w:rFonts w:ascii="Times New Roman" w:hAnsi="Times New Roman" w:cs="Times New Roman"/>
              </w:rPr>
              <w:t>0</w:t>
            </w:r>
          </w:p>
        </w:tc>
        <w:tc>
          <w:tcPr>
            <w:tcW w:w="1547" w:type="dxa"/>
          </w:tcPr>
          <w:p w14:paraId="07C813AA" w14:textId="77777777" w:rsidR="00D342AC" w:rsidRPr="00055357" w:rsidRDefault="00D342AC" w:rsidP="003505FC">
            <w:pPr>
              <w:spacing w:line="360" w:lineRule="auto"/>
              <w:rPr>
                <w:rFonts w:ascii="Times New Roman" w:hAnsi="Times New Roman" w:cs="Times New Roman"/>
              </w:rPr>
            </w:pPr>
            <w:r w:rsidRPr="00055357">
              <w:rPr>
                <w:rFonts w:ascii="Times New Roman" w:hAnsi="Times New Roman" w:cs="Times New Roman"/>
              </w:rPr>
              <w:t>0</w:t>
            </w:r>
            <w:r w:rsidRPr="00055357">
              <w:rPr>
                <w:rFonts w:ascii="Times New Roman" w:hAnsi="Times New Roman" w:cs="Times New Roman"/>
                <w:vertAlign w:val="superscript"/>
              </w:rPr>
              <w:t>o</w:t>
            </w:r>
          </w:p>
        </w:tc>
        <w:tc>
          <w:tcPr>
            <w:tcW w:w="1547" w:type="dxa"/>
          </w:tcPr>
          <w:p w14:paraId="21A72458" w14:textId="77777777" w:rsidR="00D342AC" w:rsidRPr="00C33C11" w:rsidRDefault="00D342AC" w:rsidP="003505FC">
            <w:pPr>
              <w:spacing w:line="360" w:lineRule="auto"/>
              <w:rPr>
                <w:rFonts w:ascii="Times New Roman" w:hAnsi="Times New Roman" w:cs="Times New Roman"/>
              </w:rPr>
            </w:pPr>
            <w:r w:rsidRPr="00C33C11">
              <w:rPr>
                <w:rFonts w:ascii="Times New Roman" w:hAnsi="Times New Roman" w:cs="Times New Roman"/>
              </w:rPr>
              <w:t>0</w:t>
            </w:r>
          </w:p>
        </w:tc>
        <w:tc>
          <w:tcPr>
            <w:tcW w:w="1240" w:type="dxa"/>
          </w:tcPr>
          <w:p w14:paraId="242A17AA" w14:textId="77777777" w:rsidR="00D342AC" w:rsidRPr="00C33C11" w:rsidRDefault="00D342AC" w:rsidP="003505FC">
            <w:pPr>
              <w:spacing w:line="360" w:lineRule="auto"/>
              <w:rPr>
                <w:rFonts w:ascii="Times New Roman" w:hAnsi="Times New Roman" w:cs="Times New Roman"/>
              </w:rPr>
            </w:pPr>
            <w:r w:rsidRPr="00C33C11">
              <w:rPr>
                <w:rFonts w:ascii="Times New Roman" w:eastAsia="宋体" w:hAnsi="Times New Roman" w:cs="Times New Roman"/>
                <w:i/>
              </w:rPr>
              <w:t>θ</w:t>
            </w:r>
            <w:r w:rsidRPr="00C33C11">
              <w:rPr>
                <w:rFonts w:ascii="Times New Roman" w:hAnsi="Times New Roman" w:cs="Times New Roman"/>
                <w:vertAlign w:val="subscript"/>
              </w:rPr>
              <w:t>1</w:t>
            </w:r>
          </w:p>
        </w:tc>
      </w:tr>
      <w:tr w:rsidR="00D342AC" w14:paraId="5AB30B10" w14:textId="77777777" w:rsidTr="003505FC">
        <w:trPr>
          <w:trHeight w:val="451"/>
        </w:trPr>
        <w:tc>
          <w:tcPr>
            <w:tcW w:w="1230" w:type="dxa"/>
          </w:tcPr>
          <w:p w14:paraId="48CADC5E" w14:textId="77777777" w:rsidR="00D342AC" w:rsidRPr="00C33C11" w:rsidRDefault="00D342AC" w:rsidP="003505FC">
            <w:pPr>
              <w:spacing w:line="360" w:lineRule="auto"/>
              <w:rPr>
                <w:rFonts w:ascii="Times New Roman" w:hAnsi="Times New Roman" w:cs="Times New Roman"/>
              </w:rPr>
            </w:pPr>
            <w:r w:rsidRPr="00C33C11">
              <w:rPr>
                <w:rFonts w:ascii="Times New Roman" w:hAnsi="Times New Roman" w:cs="Times New Roman"/>
              </w:rPr>
              <w:t>2</w:t>
            </w:r>
          </w:p>
        </w:tc>
        <w:tc>
          <w:tcPr>
            <w:tcW w:w="1616" w:type="dxa"/>
          </w:tcPr>
          <w:p w14:paraId="2974D818" w14:textId="77777777" w:rsidR="00D342AC" w:rsidRPr="00C33C11" w:rsidRDefault="00D342AC" w:rsidP="003505FC">
            <w:pPr>
              <w:spacing w:line="360" w:lineRule="auto"/>
              <w:rPr>
                <w:rFonts w:ascii="Times New Roman" w:hAnsi="Times New Roman" w:cs="Times New Roman"/>
              </w:rPr>
            </w:pPr>
            <w:r w:rsidRPr="00C33C11">
              <w:rPr>
                <w:rFonts w:ascii="Times New Roman" w:hAnsi="Times New Roman" w:cs="Times New Roman"/>
              </w:rPr>
              <w:t>0</w:t>
            </w:r>
          </w:p>
        </w:tc>
        <w:tc>
          <w:tcPr>
            <w:tcW w:w="1547" w:type="dxa"/>
          </w:tcPr>
          <w:p w14:paraId="0292D150" w14:textId="77777777" w:rsidR="00D342AC" w:rsidRPr="00055357" w:rsidRDefault="00D342AC" w:rsidP="003505FC">
            <w:pPr>
              <w:spacing w:line="360" w:lineRule="auto"/>
              <w:rPr>
                <w:rFonts w:ascii="Times New Roman" w:hAnsi="Times New Roman" w:cs="Times New Roman"/>
              </w:rPr>
            </w:pPr>
            <w:r>
              <w:rPr>
                <w:rFonts w:ascii="Times New Roman" w:hAnsi="Times New Roman" w:cs="Times New Roman" w:hint="eastAsia"/>
              </w:rPr>
              <w:t>-</w:t>
            </w:r>
            <w:r w:rsidRPr="00055357">
              <w:rPr>
                <w:rFonts w:ascii="Times New Roman" w:hAnsi="Times New Roman" w:cs="Times New Roman"/>
              </w:rPr>
              <w:t>90</w:t>
            </w:r>
            <w:r w:rsidRPr="00055357">
              <w:rPr>
                <w:rFonts w:ascii="Times New Roman" w:hAnsi="Times New Roman" w:cs="Times New Roman"/>
                <w:vertAlign w:val="superscript"/>
              </w:rPr>
              <w:t>o</w:t>
            </w:r>
          </w:p>
        </w:tc>
        <w:tc>
          <w:tcPr>
            <w:tcW w:w="1547" w:type="dxa"/>
          </w:tcPr>
          <w:p w14:paraId="55748D34" w14:textId="77777777" w:rsidR="00D342AC" w:rsidRPr="00C33C11" w:rsidRDefault="00D342AC" w:rsidP="003505FC">
            <w:pPr>
              <w:spacing w:line="360" w:lineRule="auto"/>
              <w:rPr>
                <w:rFonts w:ascii="Times New Roman" w:hAnsi="Times New Roman" w:cs="Times New Roman"/>
              </w:rPr>
            </w:pPr>
            <w:r w:rsidRPr="00C33C11">
              <w:rPr>
                <w:rFonts w:ascii="Times New Roman" w:hAnsi="Times New Roman" w:cs="Times New Roman"/>
              </w:rPr>
              <w:t>0</w:t>
            </w:r>
          </w:p>
        </w:tc>
        <w:tc>
          <w:tcPr>
            <w:tcW w:w="1240" w:type="dxa"/>
          </w:tcPr>
          <w:p w14:paraId="7359E4FF" w14:textId="77777777" w:rsidR="00D342AC" w:rsidRPr="00C33C11" w:rsidRDefault="00D342AC" w:rsidP="003505FC">
            <w:pPr>
              <w:spacing w:line="360" w:lineRule="auto"/>
              <w:rPr>
                <w:rFonts w:ascii="Times New Roman" w:hAnsi="Times New Roman" w:cs="Times New Roman"/>
              </w:rPr>
            </w:pPr>
            <w:r w:rsidRPr="00C33C11">
              <w:rPr>
                <w:rFonts w:ascii="Times New Roman" w:eastAsia="宋体" w:hAnsi="Times New Roman" w:cs="Times New Roman"/>
                <w:i/>
              </w:rPr>
              <w:t>θ</w:t>
            </w:r>
            <w:r w:rsidRPr="00C33C11">
              <w:rPr>
                <w:rFonts w:ascii="Times New Roman" w:hAnsi="Times New Roman" w:cs="Times New Roman"/>
                <w:vertAlign w:val="subscript"/>
              </w:rPr>
              <w:t>2</w:t>
            </w:r>
          </w:p>
        </w:tc>
      </w:tr>
      <w:tr w:rsidR="00D342AC" w14:paraId="77DB8D84" w14:textId="77777777" w:rsidTr="003505FC">
        <w:trPr>
          <w:trHeight w:val="451"/>
        </w:trPr>
        <w:tc>
          <w:tcPr>
            <w:tcW w:w="1230" w:type="dxa"/>
          </w:tcPr>
          <w:p w14:paraId="21BC4B8B" w14:textId="77777777" w:rsidR="00D342AC" w:rsidRPr="00C33C11" w:rsidRDefault="00D342AC" w:rsidP="003505FC">
            <w:pPr>
              <w:spacing w:line="360" w:lineRule="auto"/>
              <w:rPr>
                <w:rFonts w:ascii="Times New Roman" w:hAnsi="Times New Roman" w:cs="Times New Roman"/>
              </w:rPr>
            </w:pPr>
            <w:r w:rsidRPr="00C33C11">
              <w:rPr>
                <w:rFonts w:ascii="Times New Roman" w:hAnsi="Times New Roman" w:cs="Times New Roman"/>
              </w:rPr>
              <w:t>3</w:t>
            </w:r>
          </w:p>
        </w:tc>
        <w:tc>
          <w:tcPr>
            <w:tcW w:w="1616" w:type="dxa"/>
          </w:tcPr>
          <w:p w14:paraId="4FAAC818" w14:textId="77777777" w:rsidR="00D342AC" w:rsidRPr="00C33C11" w:rsidRDefault="00D342AC" w:rsidP="003505FC">
            <w:pPr>
              <w:spacing w:line="360" w:lineRule="auto"/>
              <w:rPr>
                <w:rFonts w:ascii="Times New Roman" w:hAnsi="Times New Roman" w:cs="Times New Roman"/>
              </w:rPr>
            </w:pPr>
            <w:r>
              <w:rPr>
                <w:rFonts w:ascii="Times New Roman" w:hAnsi="Times New Roman" w:cs="Times New Roman" w:hint="eastAsia"/>
              </w:rPr>
              <w:t>1</w:t>
            </w:r>
          </w:p>
        </w:tc>
        <w:tc>
          <w:tcPr>
            <w:tcW w:w="1547" w:type="dxa"/>
          </w:tcPr>
          <w:p w14:paraId="65CB2E30" w14:textId="77777777" w:rsidR="00D342AC" w:rsidRPr="00055357" w:rsidRDefault="00D342AC" w:rsidP="003505FC">
            <w:pPr>
              <w:spacing w:line="360" w:lineRule="auto"/>
              <w:rPr>
                <w:rFonts w:ascii="Times New Roman" w:hAnsi="Times New Roman" w:cs="Times New Roman"/>
              </w:rPr>
            </w:pPr>
            <w:r w:rsidRPr="00055357">
              <w:rPr>
                <w:rFonts w:ascii="Times New Roman" w:hAnsi="Times New Roman" w:cs="Times New Roman"/>
              </w:rPr>
              <w:t>0</w:t>
            </w:r>
            <w:r w:rsidRPr="00055357">
              <w:rPr>
                <w:rFonts w:ascii="Times New Roman" w:hAnsi="Times New Roman" w:cs="Times New Roman"/>
                <w:vertAlign w:val="superscript"/>
              </w:rPr>
              <w:t>o</w:t>
            </w:r>
          </w:p>
        </w:tc>
        <w:tc>
          <w:tcPr>
            <w:tcW w:w="1547" w:type="dxa"/>
          </w:tcPr>
          <w:p w14:paraId="3EB7CFBD" w14:textId="77777777" w:rsidR="00D342AC" w:rsidRPr="00C33C11" w:rsidRDefault="00D342AC" w:rsidP="003505FC">
            <w:pPr>
              <w:spacing w:line="360" w:lineRule="auto"/>
              <w:rPr>
                <w:rFonts w:ascii="Times New Roman" w:hAnsi="Times New Roman" w:cs="Times New Roman"/>
              </w:rPr>
            </w:pPr>
            <w:r>
              <w:rPr>
                <w:rFonts w:ascii="Times New Roman" w:hAnsi="Times New Roman" w:cs="Times New Roman" w:hint="eastAsia"/>
              </w:rPr>
              <w:t>0</w:t>
            </w:r>
          </w:p>
        </w:tc>
        <w:tc>
          <w:tcPr>
            <w:tcW w:w="1240" w:type="dxa"/>
          </w:tcPr>
          <w:p w14:paraId="2CA95982" w14:textId="77777777" w:rsidR="00D342AC" w:rsidRPr="00C33C11" w:rsidRDefault="00D342AC" w:rsidP="003505FC">
            <w:pPr>
              <w:spacing w:line="360" w:lineRule="auto"/>
              <w:rPr>
                <w:rFonts w:ascii="Times New Roman" w:hAnsi="Times New Roman" w:cs="Times New Roman"/>
              </w:rPr>
            </w:pPr>
            <w:r w:rsidRPr="00C33C11">
              <w:rPr>
                <w:rFonts w:ascii="Times New Roman" w:eastAsia="宋体" w:hAnsi="Times New Roman" w:cs="Times New Roman"/>
                <w:i/>
              </w:rPr>
              <w:t>θ</w:t>
            </w:r>
            <w:r w:rsidRPr="00C33C11">
              <w:rPr>
                <w:rFonts w:ascii="Times New Roman" w:hAnsi="Times New Roman" w:cs="Times New Roman"/>
                <w:vertAlign w:val="subscript"/>
              </w:rPr>
              <w:t>3</w:t>
            </w:r>
          </w:p>
        </w:tc>
      </w:tr>
      <w:tr w:rsidR="00D342AC" w14:paraId="1A08506E" w14:textId="77777777" w:rsidTr="003505FC">
        <w:trPr>
          <w:trHeight w:val="445"/>
        </w:trPr>
        <w:tc>
          <w:tcPr>
            <w:tcW w:w="1230" w:type="dxa"/>
          </w:tcPr>
          <w:p w14:paraId="3CD0F11F" w14:textId="77777777" w:rsidR="00D342AC" w:rsidRPr="00C33C11" w:rsidRDefault="00D342AC" w:rsidP="003505FC">
            <w:pPr>
              <w:spacing w:line="360" w:lineRule="auto"/>
              <w:rPr>
                <w:rFonts w:ascii="Times New Roman" w:hAnsi="Times New Roman" w:cs="Times New Roman"/>
              </w:rPr>
            </w:pPr>
            <w:r w:rsidRPr="00C33C11">
              <w:rPr>
                <w:rFonts w:ascii="Times New Roman" w:hAnsi="Times New Roman" w:cs="Times New Roman"/>
              </w:rPr>
              <w:t>4</w:t>
            </w:r>
          </w:p>
        </w:tc>
        <w:tc>
          <w:tcPr>
            <w:tcW w:w="1616" w:type="dxa"/>
          </w:tcPr>
          <w:p w14:paraId="36BF08F4" w14:textId="77777777" w:rsidR="00D342AC" w:rsidRPr="00C33C11" w:rsidRDefault="00D342AC" w:rsidP="003505FC">
            <w:pPr>
              <w:spacing w:line="360" w:lineRule="auto"/>
              <w:rPr>
                <w:rFonts w:ascii="Times New Roman" w:hAnsi="Times New Roman" w:cs="Times New Roman"/>
              </w:rPr>
            </w:pPr>
            <w:r>
              <w:rPr>
                <w:rFonts w:ascii="Times New Roman" w:hAnsi="Times New Roman" w:cs="Times New Roman" w:hint="eastAsia"/>
              </w:rPr>
              <w:t>1</w:t>
            </w:r>
          </w:p>
        </w:tc>
        <w:tc>
          <w:tcPr>
            <w:tcW w:w="1547" w:type="dxa"/>
          </w:tcPr>
          <w:p w14:paraId="59C7588C" w14:textId="77777777" w:rsidR="00D342AC" w:rsidRPr="00055357" w:rsidRDefault="00D342AC" w:rsidP="003505FC">
            <w:pPr>
              <w:spacing w:line="360" w:lineRule="auto"/>
              <w:rPr>
                <w:rFonts w:ascii="Times New Roman" w:hAnsi="Times New Roman" w:cs="Times New Roman"/>
              </w:rPr>
            </w:pPr>
            <w:r w:rsidRPr="00055357">
              <w:rPr>
                <w:rFonts w:ascii="Times New Roman" w:hAnsi="Times New Roman" w:cs="Times New Roman"/>
              </w:rPr>
              <w:t>0</w:t>
            </w:r>
            <w:r w:rsidRPr="00055357">
              <w:rPr>
                <w:rFonts w:ascii="Times New Roman" w:hAnsi="Times New Roman" w:cs="Times New Roman"/>
                <w:vertAlign w:val="superscript"/>
              </w:rPr>
              <w:t>o</w:t>
            </w:r>
          </w:p>
        </w:tc>
        <w:tc>
          <w:tcPr>
            <w:tcW w:w="1547" w:type="dxa"/>
          </w:tcPr>
          <w:p w14:paraId="4F9CDFE1" w14:textId="77777777" w:rsidR="00D342AC" w:rsidRPr="00C33C11" w:rsidRDefault="00D342AC" w:rsidP="003505FC">
            <w:pPr>
              <w:spacing w:line="360" w:lineRule="auto"/>
              <w:rPr>
                <w:rFonts w:ascii="Times New Roman" w:hAnsi="Times New Roman" w:cs="Times New Roman"/>
              </w:rPr>
            </w:pPr>
            <w:r>
              <w:rPr>
                <w:rFonts w:ascii="Times New Roman" w:hAnsi="Times New Roman" w:cs="Times New Roman" w:hint="eastAsia"/>
              </w:rPr>
              <w:t>0</w:t>
            </w:r>
          </w:p>
        </w:tc>
        <w:tc>
          <w:tcPr>
            <w:tcW w:w="1240" w:type="dxa"/>
          </w:tcPr>
          <w:p w14:paraId="50459F97" w14:textId="77777777" w:rsidR="00D342AC" w:rsidRPr="00C33C11" w:rsidRDefault="00D342AC" w:rsidP="003505FC">
            <w:pPr>
              <w:spacing w:line="360" w:lineRule="auto"/>
              <w:rPr>
                <w:rFonts w:ascii="Times New Roman" w:hAnsi="Times New Roman" w:cs="Times New Roman"/>
              </w:rPr>
            </w:pPr>
            <w:r w:rsidRPr="00C33C11">
              <w:rPr>
                <w:rFonts w:ascii="Times New Roman" w:eastAsia="宋体" w:hAnsi="Times New Roman" w:cs="Times New Roman"/>
                <w:i/>
              </w:rPr>
              <w:t>θ</w:t>
            </w:r>
            <w:r w:rsidRPr="00C33C11">
              <w:rPr>
                <w:rFonts w:ascii="Times New Roman" w:hAnsi="Times New Roman" w:cs="Times New Roman"/>
                <w:vertAlign w:val="subscript"/>
              </w:rPr>
              <w:t>4</w:t>
            </w:r>
          </w:p>
        </w:tc>
      </w:tr>
      <w:tr w:rsidR="00D342AC" w14:paraId="007F553F" w14:textId="77777777" w:rsidTr="003505FC">
        <w:trPr>
          <w:trHeight w:val="451"/>
        </w:trPr>
        <w:tc>
          <w:tcPr>
            <w:tcW w:w="1230" w:type="dxa"/>
          </w:tcPr>
          <w:p w14:paraId="4C024701" w14:textId="77777777" w:rsidR="00D342AC" w:rsidRPr="00C33C11" w:rsidRDefault="00D342AC" w:rsidP="003505FC">
            <w:pPr>
              <w:spacing w:line="360" w:lineRule="auto"/>
              <w:rPr>
                <w:rFonts w:ascii="Times New Roman" w:hAnsi="Times New Roman" w:cs="Times New Roman"/>
              </w:rPr>
            </w:pPr>
            <w:r>
              <w:rPr>
                <w:rFonts w:ascii="Times New Roman" w:hAnsi="Times New Roman" w:cs="Times New Roman" w:hint="eastAsia"/>
              </w:rPr>
              <w:t>5</w:t>
            </w:r>
          </w:p>
        </w:tc>
        <w:tc>
          <w:tcPr>
            <w:tcW w:w="1616" w:type="dxa"/>
          </w:tcPr>
          <w:p w14:paraId="0E6AD04D" w14:textId="77777777" w:rsidR="00D342AC" w:rsidRPr="00C33C11" w:rsidRDefault="00D342AC" w:rsidP="003505FC">
            <w:pPr>
              <w:spacing w:line="360" w:lineRule="auto"/>
              <w:rPr>
                <w:rFonts w:ascii="Times New Roman" w:hAnsi="Times New Roman" w:cs="Times New Roman"/>
              </w:rPr>
            </w:pPr>
            <w:r>
              <w:rPr>
                <w:rFonts w:ascii="Times New Roman" w:hAnsi="Times New Roman" w:cs="Times New Roman" w:hint="eastAsia"/>
              </w:rPr>
              <w:t>0</w:t>
            </w:r>
          </w:p>
        </w:tc>
        <w:tc>
          <w:tcPr>
            <w:tcW w:w="1547" w:type="dxa"/>
          </w:tcPr>
          <w:p w14:paraId="32C5D2C5" w14:textId="77777777" w:rsidR="00D342AC" w:rsidRPr="00C33C11" w:rsidRDefault="00D342AC" w:rsidP="003505FC">
            <w:pPr>
              <w:spacing w:line="360" w:lineRule="auto"/>
              <w:rPr>
                <w:rFonts w:ascii="Times New Roman" w:hAnsi="Times New Roman" w:cs="Times New Roman"/>
              </w:rPr>
            </w:pPr>
            <w:r>
              <w:rPr>
                <w:rFonts w:ascii="Times New Roman" w:hAnsi="Times New Roman" w:cs="Times New Roman" w:hint="eastAsia"/>
              </w:rPr>
              <w:t>90</w:t>
            </w:r>
            <w:r w:rsidRPr="00055357">
              <w:rPr>
                <w:rFonts w:ascii="Times New Roman" w:hAnsi="Times New Roman" w:cs="Times New Roman"/>
                <w:vertAlign w:val="superscript"/>
              </w:rPr>
              <w:t xml:space="preserve"> o</w:t>
            </w:r>
          </w:p>
        </w:tc>
        <w:tc>
          <w:tcPr>
            <w:tcW w:w="1547" w:type="dxa"/>
          </w:tcPr>
          <w:p w14:paraId="6A339D44" w14:textId="77777777" w:rsidR="00D342AC" w:rsidRPr="00C33C11" w:rsidRDefault="00D342AC" w:rsidP="003505FC">
            <w:pPr>
              <w:spacing w:line="360" w:lineRule="auto"/>
              <w:rPr>
                <w:rFonts w:ascii="Times New Roman" w:hAnsi="Times New Roman" w:cs="Times New Roman"/>
              </w:rPr>
            </w:pPr>
            <w:r>
              <w:rPr>
                <w:rFonts w:ascii="Times New Roman" w:hAnsi="Times New Roman" w:cs="Times New Roman" w:hint="eastAsia"/>
              </w:rPr>
              <w:t>0</w:t>
            </w:r>
          </w:p>
        </w:tc>
        <w:tc>
          <w:tcPr>
            <w:tcW w:w="1240" w:type="dxa"/>
          </w:tcPr>
          <w:p w14:paraId="59252167" w14:textId="77777777" w:rsidR="00D342AC" w:rsidRPr="00C33C11" w:rsidRDefault="00D342AC" w:rsidP="003505FC">
            <w:pPr>
              <w:spacing w:line="360" w:lineRule="auto"/>
              <w:rPr>
                <w:rFonts w:ascii="Times New Roman" w:eastAsia="宋体" w:hAnsi="Times New Roman" w:cs="Times New Roman"/>
                <w:i/>
              </w:rPr>
            </w:pPr>
            <w:r w:rsidRPr="00C33C11">
              <w:rPr>
                <w:rFonts w:ascii="Times New Roman" w:eastAsia="宋体" w:hAnsi="Times New Roman" w:cs="Times New Roman"/>
                <w:i/>
              </w:rPr>
              <w:t>θ</w:t>
            </w:r>
            <w:r>
              <w:rPr>
                <w:rFonts w:ascii="Times New Roman" w:hAnsi="Times New Roman" w:cs="Times New Roman" w:hint="eastAsia"/>
                <w:vertAlign w:val="subscript"/>
              </w:rPr>
              <w:t>5</w:t>
            </w:r>
          </w:p>
        </w:tc>
      </w:tr>
    </w:tbl>
    <w:p w14:paraId="2FF609C9" w14:textId="77777777" w:rsidR="00D342AC" w:rsidRDefault="00D342AC" w:rsidP="00D342AC">
      <w:pPr>
        <w:spacing w:line="360" w:lineRule="auto"/>
      </w:pPr>
      <w:r>
        <w:rPr>
          <w:rFonts w:hint="eastAsia"/>
        </w:rPr>
        <w:t>5）</w:t>
      </w:r>
      <w:r w:rsidRPr="00B921A3">
        <w:rPr>
          <w:rFonts w:hint="eastAsia"/>
        </w:rPr>
        <w:t>对该机器人进行正、逆运动学求解。</w:t>
      </w:r>
    </w:p>
    <w:p w14:paraId="0CE22AD5" w14:textId="77777777" w:rsidR="00D342AC" w:rsidRDefault="00D342AC" w:rsidP="00D342AC">
      <w:pPr>
        <w:spacing w:line="360" w:lineRule="auto"/>
        <w:ind w:firstLine="420"/>
        <w:rPr>
          <w:rFonts w:ascii="Times New Roman" w:hAnsi="Times New Roman" w:cs="Times New Roman"/>
        </w:rPr>
      </w:pPr>
      <w:r w:rsidRPr="00CC257A">
        <w:rPr>
          <w:rFonts w:hint="eastAsia"/>
        </w:rPr>
        <w:t>（1）</w:t>
      </w:r>
      <w:r>
        <w:rPr>
          <w:rFonts w:hint="eastAsia"/>
        </w:rPr>
        <w:t>正运动学计算时，已知</w:t>
      </w:r>
      <w:r w:rsidRPr="00C33C11">
        <w:rPr>
          <w:rFonts w:ascii="Times New Roman" w:eastAsia="宋体" w:hAnsi="Times New Roman" w:cs="Times New Roman"/>
          <w:i/>
        </w:rPr>
        <w:t>θ</w:t>
      </w:r>
      <w:r w:rsidRPr="00C33C11">
        <w:rPr>
          <w:rFonts w:ascii="Times New Roman" w:hAnsi="Times New Roman" w:cs="Times New Roman"/>
          <w:vertAlign w:val="subscript"/>
        </w:rPr>
        <w:t>1</w:t>
      </w:r>
      <w:r w:rsidRPr="00CC257A">
        <w:rPr>
          <w:rFonts w:ascii="Times New Roman" w:hAnsi="Times New Roman" w:cs="Times New Roman" w:hint="eastAsia"/>
        </w:rPr>
        <w:t>=</w:t>
      </w:r>
      <w:r w:rsidRPr="00CC257A">
        <w:rPr>
          <w:rFonts w:ascii="Times New Roman" w:hAnsi="Times New Roman" w:cs="Times New Roman"/>
        </w:rPr>
        <w:t>45</w:t>
      </w:r>
      <w:r w:rsidRPr="00CC257A">
        <w:rPr>
          <w:rFonts w:ascii="Times New Roman" w:hAnsi="Times New Roman" w:cs="Times New Roman"/>
          <w:vertAlign w:val="superscript"/>
        </w:rPr>
        <w:t>o</w:t>
      </w:r>
      <w:r>
        <w:t>,</w:t>
      </w:r>
      <w:r w:rsidRPr="00CC257A">
        <w:rPr>
          <w:rFonts w:ascii="Times New Roman" w:eastAsia="宋体" w:hAnsi="Times New Roman" w:cs="Times New Roman"/>
          <w:i/>
        </w:rPr>
        <w:t xml:space="preserve"> </w:t>
      </w:r>
      <w:r w:rsidRPr="00C33C11">
        <w:rPr>
          <w:rFonts w:ascii="Times New Roman" w:eastAsia="宋体" w:hAnsi="Times New Roman" w:cs="Times New Roman"/>
          <w:i/>
        </w:rPr>
        <w:t>θ</w:t>
      </w:r>
      <w:r>
        <w:rPr>
          <w:rFonts w:ascii="Times New Roman" w:hAnsi="Times New Roman" w:cs="Times New Roman" w:hint="eastAsia"/>
          <w:vertAlign w:val="subscript"/>
        </w:rPr>
        <w:t>2</w:t>
      </w:r>
      <w:r w:rsidRPr="00CC257A">
        <w:rPr>
          <w:rFonts w:ascii="Times New Roman" w:hAnsi="Times New Roman" w:cs="Times New Roman" w:hint="eastAsia"/>
        </w:rPr>
        <w:t>=</w:t>
      </w:r>
      <w:r>
        <w:rPr>
          <w:rFonts w:ascii="Times New Roman" w:hAnsi="Times New Roman" w:cs="Times New Roman" w:hint="eastAsia"/>
        </w:rPr>
        <w:t xml:space="preserve"> </w:t>
      </w:r>
      <w:r>
        <w:t>-</w:t>
      </w:r>
      <w:r>
        <w:rPr>
          <w:rFonts w:hint="eastAsia"/>
        </w:rPr>
        <w:t xml:space="preserve"> </w:t>
      </w:r>
      <w:r>
        <w:rPr>
          <w:rFonts w:ascii="Times New Roman" w:hAnsi="Times New Roman" w:cs="Times New Roman" w:hint="eastAsia"/>
        </w:rPr>
        <w:t>60</w:t>
      </w:r>
      <w:r w:rsidRPr="00CC257A">
        <w:rPr>
          <w:rFonts w:ascii="Times New Roman" w:hAnsi="Times New Roman" w:cs="Times New Roman"/>
          <w:vertAlign w:val="superscript"/>
        </w:rPr>
        <w:t>o</w:t>
      </w:r>
      <w:r>
        <w:t>,</w:t>
      </w:r>
      <w:r w:rsidRPr="00CC257A">
        <w:rPr>
          <w:rFonts w:ascii="Times New Roman" w:eastAsia="宋体" w:hAnsi="Times New Roman" w:cs="Times New Roman"/>
          <w:i/>
        </w:rPr>
        <w:t xml:space="preserve"> </w:t>
      </w:r>
      <w:r w:rsidRPr="00C33C11">
        <w:rPr>
          <w:rFonts w:ascii="Times New Roman" w:eastAsia="宋体" w:hAnsi="Times New Roman" w:cs="Times New Roman"/>
          <w:i/>
        </w:rPr>
        <w:t>θ</w:t>
      </w:r>
      <w:r>
        <w:rPr>
          <w:rFonts w:ascii="Times New Roman" w:hAnsi="Times New Roman" w:cs="Times New Roman" w:hint="eastAsia"/>
          <w:vertAlign w:val="subscript"/>
        </w:rPr>
        <w:t>3</w:t>
      </w:r>
      <w:r w:rsidRPr="00CC257A">
        <w:rPr>
          <w:rFonts w:ascii="Times New Roman" w:hAnsi="Times New Roman" w:cs="Times New Roman" w:hint="eastAsia"/>
        </w:rPr>
        <w:t>=</w:t>
      </w:r>
      <w:r>
        <w:rPr>
          <w:rFonts w:ascii="Times New Roman" w:hAnsi="Times New Roman" w:cs="Times New Roman" w:hint="eastAsia"/>
        </w:rPr>
        <w:t>30</w:t>
      </w:r>
      <w:r w:rsidRPr="00CC257A">
        <w:rPr>
          <w:rFonts w:ascii="Times New Roman" w:hAnsi="Times New Roman" w:cs="Times New Roman"/>
          <w:vertAlign w:val="superscript"/>
        </w:rPr>
        <w:t>o</w:t>
      </w:r>
      <w:r>
        <w:t>,</w:t>
      </w:r>
      <w:r w:rsidRPr="00CC257A">
        <w:rPr>
          <w:rFonts w:ascii="Times New Roman" w:eastAsia="宋体" w:hAnsi="Times New Roman" w:cs="Times New Roman"/>
          <w:i/>
        </w:rPr>
        <w:t xml:space="preserve"> </w:t>
      </w:r>
      <w:r w:rsidRPr="00C33C11">
        <w:rPr>
          <w:rFonts w:ascii="Times New Roman" w:eastAsia="宋体" w:hAnsi="Times New Roman" w:cs="Times New Roman"/>
          <w:i/>
        </w:rPr>
        <w:t>θ</w:t>
      </w:r>
      <w:r>
        <w:rPr>
          <w:rFonts w:ascii="Times New Roman" w:hAnsi="Times New Roman" w:cs="Times New Roman" w:hint="eastAsia"/>
          <w:vertAlign w:val="subscript"/>
        </w:rPr>
        <w:t>4</w:t>
      </w:r>
      <w:r w:rsidRPr="00CC257A">
        <w:rPr>
          <w:rFonts w:ascii="Times New Roman" w:hAnsi="Times New Roman" w:cs="Times New Roman" w:hint="eastAsia"/>
        </w:rPr>
        <w:t>=</w:t>
      </w:r>
      <w:r w:rsidRPr="00CC257A">
        <w:rPr>
          <w:rFonts w:ascii="Times New Roman" w:hAnsi="Times New Roman" w:cs="Times New Roman"/>
        </w:rPr>
        <w:t>45</w:t>
      </w:r>
      <w:r w:rsidRPr="00CC257A">
        <w:rPr>
          <w:rFonts w:ascii="Times New Roman" w:hAnsi="Times New Roman" w:cs="Times New Roman"/>
          <w:vertAlign w:val="superscript"/>
        </w:rPr>
        <w:t>o</w:t>
      </w:r>
      <w:r>
        <w:t>,</w:t>
      </w:r>
      <w:r w:rsidRPr="00CC257A">
        <w:rPr>
          <w:rFonts w:ascii="Times New Roman" w:eastAsia="宋体" w:hAnsi="Times New Roman" w:cs="Times New Roman"/>
          <w:i/>
        </w:rPr>
        <w:t xml:space="preserve"> </w:t>
      </w:r>
      <w:r w:rsidRPr="00C33C11">
        <w:rPr>
          <w:rFonts w:ascii="Times New Roman" w:eastAsia="宋体" w:hAnsi="Times New Roman" w:cs="Times New Roman"/>
          <w:i/>
        </w:rPr>
        <w:t>θ</w:t>
      </w:r>
      <w:r>
        <w:rPr>
          <w:rFonts w:ascii="Times New Roman" w:hAnsi="Times New Roman" w:cs="Times New Roman" w:hint="eastAsia"/>
          <w:vertAlign w:val="subscript"/>
        </w:rPr>
        <w:t>5</w:t>
      </w:r>
      <w:r w:rsidRPr="00CC257A">
        <w:rPr>
          <w:rFonts w:ascii="Times New Roman" w:hAnsi="Times New Roman" w:cs="Times New Roman" w:hint="eastAsia"/>
        </w:rPr>
        <w:t>=</w:t>
      </w:r>
      <w:r>
        <w:rPr>
          <w:rFonts w:ascii="Times New Roman" w:hAnsi="Times New Roman" w:cs="Times New Roman" w:hint="eastAsia"/>
        </w:rPr>
        <w:t xml:space="preserve"> </w:t>
      </w:r>
      <w:r>
        <w:t>-</w:t>
      </w:r>
      <w:r>
        <w:rPr>
          <w:rFonts w:hint="eastAsia"/>
        </w:rPr>
        <w:t xml:space="preserve"> </w:t>
      </w:r>
      <w:r>
        <w:rPr>
          <w:rFonts w:ascii="Times New Roman" w:hAnsi="Times New Roman" w:cs="Times New Roman" w:hint="eastAsia"/>
        </w:rPr>
        <w:t>60</w:t>
      </w:r>
      <w:r w:rsidRPr="00CC257A">
        <w:rPr>
          <w:rFonts w:ascii="Times New Roman" w:hAnsi="Times New Roman" w:cs="Times New Roman"/>
          <w:vertAlign w:val="superscript"/>
        </w:rPr>
        <w:t>o</w:t>
      </w:r>
      <w:r>
        <w:rPr>
          <w:rFonts w:ascii="Times New Roman" w:hAnsi="Times New Roman" w:cs="Times New Roman" w:hint="eastAsia"/>
        </w:rPr>
        <w:t>。</w:t>
      </w:r>
    </w:p>
    <w:p w14:paraId="5B91DEF1" w14:textId="77777777" w:rsidR="00D342AC" w:rsidRPr="00CC257A" w:rsidRDefault="00D342AC" w:rsidP="00D342AC">
      <w:pPr>
        <w:spacing w:line="360" w:lineRule="auto"/>
        <w:ind w:firstLine="420"/>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）逆运动学计算时，已知末端姿态为（</w:t>
      </w:r>
      <w:r>
        <w:rPr>
          <w:rFonts w:ascii="Times New Roman" w:hAnsi="Times New Roman" w:cs="Times New Roman" w:hint="eastAsia"/>
        </w:rPr>
        <w:t>1</w:t>
      </w:r>
      <w:r>
        <w:rPr>
          <w:rFonts w:ascii="Times New Roman" w:hAnsi="Times New Roman" w:cs="Times New Roman" w:hint="eastAsia"/>
        </w:rPr>
        <w:t>）中正运动学的求解结果。</w:t>
      </w:r>
    </w:p>
    <w:p w14:paraId="0622B688" w14:textId="77777777" w:rsidR="00D342AC" w:rsidRPr="00B921A3" w:rsidRDefault="00D342AC" w:rsidP="00D342AC">
      <w:pPr>
        <w:spacing w:line="360" w:lineRule="auto"/>
      </w:pPr>
      <w:r>
        <w:rPr>
          <w:rFonts w:hint="eastAsia"/>
        </w:rPr>
        <w:t>6）对该机器人进行关节空间、直角坐标空间轨迹规划。</w:t>
      </w:r>
    </w:p>
    <w:p w14:paraId="7CC13BA5" w14:textId="77777777" w:rsidR="00D342AC" w:rsidRDefault="00D342AC" w:rsidP="00D342AC">
      <w:pPr>
        <w:spacing w:line="360" w:lineRule="auto"/>
        <w:ind w:firstLine="420"/>
        <w:rPr>
          <w:rFonts w:ascii="Times New Roman" w:hAnsi="Times New Roman" w:cs="Times New Roman"/>
        </w:rPr>
      </w:pPr>
      <w:r w:rsidRPr="00CC257A">
        <w:rPr>
          <w:rFonts w:hint="eastAsia"/>
        </w:rPr>
        <w:t>（1）</w:t>
      </w:r>
      <w:r>
        <w:rPr>
          <w:rFonts w:hint="eastAsia"/>
        </w:rPr>
        <w:t>用“</w:t>
      </w:r>
      <w:proofErr w:type="spellStart"/>
      <w:r w:rsidRPr="00DF143E">
        <w:rPr>
          <w:rFonts w:hint="eastAsia"/>
        </w:rPr>
        <w:t>jtraj</w:t>
      </w:r>
      <w:proofErr w:type="spellEnd"/>
      <w:r>
        <w:rPr>
          <w:rFonts w:hint="eastAsia"/>
        </w:rPr>
        <w:t>”函数</w:t>
      </w:r>
      <w:r w:rsidRPr="00DF143E">
        <w:rPr>
          <w:rFonts w:hint="eastAsia"/>
        </w:rPr>
        <w:t>，已知初始和终止的关节角度，利用五次多项式来规划轨迹</w:t>
      </w:r>
      <w:r>
        <w:rPr>
          <w:rFonts w:hint="eastAsia"/>
        </w:rPr>
        <w:t>；初始角度</w:t>
      </w:r>
      <w:r w:rsidRPr="00C33C11">
        <w:rPr>
          <w:rFonts w:ascii="Times New Roman" w:eastAsia="宋体" w:hAnsi="Times New Roman" w:cs="Times New Roman"/>
          <w:i/>
        </w:rPr>
        <w:t>θ</w:t>
      </w:r>
      <w:r w:rsidRPr="00C33C11">
        <w:rPr>
          <w:rFonts w:ascii="Times New Roman" w:hAnsi="Times New Roman" w:cs="Times New Roman"/>
          <w:vertAlign w:val="subscript"/>
        </w:rPr>
        <w:t>1</w:t>
      </w:r>
      <w:r>
        <w:rPr>
          <w:rFonts w:ascii="Times New Roman" w:hAnsi="Times New Roman" w:cs="Times New Roman" w:hint="eastAsia"/>
        </w:rPr>
        <w:t>=0</w:t>
      </w:r>
      <w:r w:rsidRPr="00DF143E">
        <w:rPr>
          <w:rFonts w:ascii="Times New Roman" w:hAnsi="Times New Roman" w:cs="Times New Roman"/>
          <w:vertAlign w:val="superscript"/>
        </w:rPr>
        <w:t xml:space="preserve"> </w:t>
      </w:r>
      <w:r w:rsidRPr="00055357">
        <w:rPr>
          <w:rFonts w:ascii="Times New Roman" w:hAnsi="Times New Roman" w:cs="Times New Roman"/>
          <w:vertAlign w:val="superscript"/>
        </w:rPr>
        <w:t>o</w:t>
      </w:r>
      <w:r>
        <w:rPr>
          <w:rFonts w:ascii="Times New Roman" w:hAnsi="Times New Roman" w:cs="Times New Roman" w:hint="eastAsia"/>
        </w:rPr>
        <w:t>，</w:t>
      </w:r>
      <w:r w:rsidRPr="00C33C11">
        <w:rPr>
          <w:rFonts w:ascii="Times New Roman" w:eastAsia="宋体" w:hAnsi="Times New Roman" w:cs="Times New Roman"/>
          <w:i/>
        </w:rPr>
        <w:t>θ</w:t>
      </w:r>
      <w:r>
        <w:rPr>
          <w:rFonts w:ascii="Times New Roman" w:hAnsi="Times New Roman" w:cs="Times New Roman" w:hint="eastAsia"/>
          <w:vertAlign w:val="subscript"/>
        </w:rPr>
        <w:t>2</w:t>
      </w:r>
      <w:r>
        <w:rPr>
          <w:rFonts w:ascii="Times New Roman" w:hAnsi="Times New Roman" w:cs="Times New Roman" w:hint="eastAsia"/>
        </w:rPr>
        <w:t>=0</w:t>
      </w:r>
      <w:r w:rsidRPr="00DF143E">
        <w:rPr>
          <w:rFonts w:ascii="Times New Roman" w:hAnsi="Times New Roman" w:cs="Times New Roman"/>
          <w:vertAlign w:val="superscript"/>
        </w:rPr>
        <w:t xml:space="preserve"> </w:t>
      </w:r>
      <w:r w:rsidRPr="00055357">
        <w:rPr>
          <w:rFonts w:ascii="Times New Roman" w:hAnsi="Times New Roman" w:cs="Times New Roman"/>
          <w:vertAlign w:val="superscript"/>
        </w:rPr>
        <w:t>o</w:t>
      </w:r>
      <w:r>
        <w:rPr>
          <w:rFonts w:ascii="Times New Roman" w:hAnsi="Times New Roman" w:cs="Times New Roman" w:hint="eastAsia"/>
        </w:rPr>
        <w:t>，</w:t>
      </w:r>
      <w:r w:rsidRPr="00C33C11">
        <w:rPr>
          <w:rFonts w:ascii="Times New Roman" w:eastAsia="宋体" w:hAnsi="Times New Roman" w:cs="Times New Roman"/>
          <w:i/>
        </w:rPr>
        <w:t>θ</w:t>
      </w:r>
      <w:r>
        <w:rPr>
          <w:rFonts w:ascii="Times New Roman" w:hAnsi="Times New Roman" w:cs="Times New Roman" w:hint="eastAsia"/>
          <w:vertAlign w:val="subscript"/>
        </w:rPr>
        <w:t>3</w:t>
      </w:r>
      <w:r>
        <w:rPr>
          <w:rFonts w:ascii="Times New Roman" w:hAnsi="Times New Roman" w:cs="Times New Roman" w:hint="eastAsia"/>
        </w:rPr>
        <w:t>=0</w:t>
      </w:r>
      <w:r w:rsidRPr="00DF143E">
        <w:rPr>
          <w:rFonts w:ascii="Times New Roman" w:hAnsi="Times New Roman" w:cs="Times New Roman"/>
          <w:vertAlign w:val="superscript"/>
        </w:rPr>
        <w:t xml:space="preserve"> </w:t>
      </w:r>
      <w:r w:rsidRPr="00055357">
        <w:rPr>
          <w:rFonts w:ascii="Times New Roman" w:hAnsi="Times New Roman" w:cs="Times New Roman"/>
          <w:vertAlign w:val="superscript"/>
        </w:rPr>
        <w:t>o</w:t>
      </w:r>
      <w:r>
        <w:rPr>
          <w:rFonts w:ascii="Times New Roman" w:hAnsi="Times New Roman" w:cs="Times New Roman" w:hint="eastAsia"/>
        </w:rPr>
        <w:t>，</w:t>
      </w:r>
      <w:r w:rsidRPr="00C33C11">
        <w:rPr>
          <w:rFonts w:ascii="Times New Roman" w:eastAsia="宋体" w:hAnsi="Times New Roman" w:cs="Times New Roman"/>
          <w:i/>
        </w:rPr>
        <w:t>θ</w:t>
      </w:r>
      <w:r>
        <w:rPr>
          <w:rFonts w:ascii="Times New Roman" w:hAnsi="Times New Roman" w:cs="Times New Roman" w:hint="eastAsia"/>
          <w:vertAlign w:val="subscript"/>
        </w:rPr>
        <w:t>4</w:t>
      </w:r>
      <w:r>
        <w:rPr>
          <w:rFonts w:ascii="Times New Roman" w:hAnsi="Times New Roman" w:cs="Times New Roman" w:hint="eastAsia"/>
        </w:rPr>
        <w:t>=0</w:t>
      </w:r>
      <w:r w:rsidRPr="00DF143E">
        <w:rPr>
          <w:rFonts w:ascii="Times New Roman" w:hAnsi="Times New Roman" w:cs="Times New Roman"/>
          <w:vertAlign w:val="superscript"/>
        </w:rPr>
        <w:t xml:space="preserve"> </w:t>
      </w:r>
      <w:r w:rsidRPr="00055357">
        <w:rPr>
          <w:rFonts w:ascii="Times New Roman" w:hAnsi="Times New Roman" w:cs="Times New Roman"/>
          <w:vertAlign w:val="superscript"/>
        </w:rPr>
        <w:t>o</w:t>
      </w:r>
      <w:r>
        <w:rPr>
          <w:rFonts w:ascii="Times New Roman" w:hAnsi="Times New Roman" w:cs="Times New Roman" w:hint="eastAsia"/>
        </w:rPr>
        <w:t>，</w:t>
      </w:r>
      <w:r w:rsidRPr="00C33C11">
        <w:rPr>
          <w:rFonts w:ascii="Times New Roman" w:eastAsia="宋体" w:hAnsi="Times New Roman" w:cs="Times New Roman"/>
          <w:i/>
        </w:rPr>
        <w:t>θ</w:t>
      </w:r>
      <w:r>
        <w:rPr>
          <w:rFonts w:ascii="Times New Roman" w:hAnsi="Times New Roman" w:cs="Times New Roman" w:hint="eastAsia"/>
          <w:vertAlign w:val="subscript"/>
        </w:rPr>
        <w:t>5</w:t>
      </w:r>
      <w:r>
        <w:rPr>
          <w:rFonts w:ascii="Times New Roman" w:hAnsi="Times New Roman" w:cs="Times New Roman" w:hint="eastAsia"/>
        </w:rPr>
        <w:t>=0</w:t>
      </w:r>
      <w:r w:rsidRPr="00DF143E">
        <w:rPr>
          <w:rFonts w:ascii="Times New Roman" w:hAnsi="Times New Roman" w:cs="Times New Roman"/>
          <w:vertAlign w:val="superscript"/>
        </w:rPr>
        <w:t xml:space="preserve"> </w:t>
      </w:r>
      <w:r w:rsidRPr="00055357">
        <w:rPr>
          <w:rFonts w:ascii="Times New Roman" w:hAnsi="Times New Roman" w:cs="Times New Roman"/>
          <w:vertAlign w:val="superscript"/>
        </w:rPr>
        <w:t>o</w:t>
      </w:r>
      <w:r>
        <w:rPr>
          <w:rFonts w:ascii="Times New Roman" w:hAnsi="Times New Roman" w:cs="Times New Roman" w:hint="eastAsia"/>
        </w:rPr>
        <w:t>；终止角度</w:t>
      </w:r>
      <w:r w:rsidRPr="00C33C11">
        <w:rPr>
          <w:rFonts w:ascii="Times New Roman" w:eastAsia="宋体" w:hAnsi="Times New Roman" w:cs="Times New Roman"/>
          <w:i/>
        </w:rPr>
        <w:t>θ</w:t>
      </w:r>
      <w:r w:rsidRPr="00C33C11">
        <w:rPr>
          <w:rFonts w:ascii="Times New Roman" w:hAnsi="Times New Roman" w:cs="Times New Roman"/>
          <w:vertAlign w:val="subscript"/>
        </w:rPr>
        <w:t>1</w:t>
      </w:r>
      <w:r>
        <w:rPr>
          <w:rFonts w:ascii="Times New Roman" w:hAnsi="Times New Roman" w:cs="Times New Roman" w:hint="eastAsia"/>
        </w:rPr>
        <w:t>=</w:t>
      </w:r>
      <w:r w:rsidRPr="00DF143E">
        <w:rPr>
          <w:rFonts w:ascii="Times New Roman" w:hAnsi="Times New Roman" w:cs="Times New Roman"/>
        </w:rPr>
        <w:t xml:space="preserve"> pi/4</w:t>
      </w:r>
      <w:r>
        <w:rPr>
          <w:rFonts w:ascii="Times New Roman" w:hAnsi="Times New Roman" w:cs="Times New Roman" w:hint="eastAsia"/>
        </w:rPr>
        <w:t>，</w:t>
      </w:r>
      <w:r w:rsidRPr="00C33C11">
        <w:rPr>
          <w:rFonts w:ascii="Times New Roman" w:eastAsia="宋体" w:hAnsi="Times New Roman" w:cs="Times New Roman"/>
          <w:i/>
        </w:rPr>
        <w:t>θ</w:t>
      </w:r>
      <w:r>
        <w:rPr>
          <w:rFonts w:ascii="Times New Roman" w:hAnsi="Times New Roman" w:cs="Times New Roman" w:hint="eastAsia"/>
          <w:vertAlign w:val="subscript"/>
        </w:rPr>
        <w:t>2</w:t>
      </w:r>
      <w:r>
        <w:rPr>
          <w:rFonts w:ascii="Times New Roman" w:hAnsi="Times New Roman" w:cs="Times New Roman" w:hint="eastAsia"/>
        </w:rPr>
        <w:t xml:space="preserve">= </w:t>
      </w:r>
      <w:r w:rsidRPr="00DF143E">
        <w:rPr>
          <w:rFonts w:ascii="Times New Roman" w:hAnsi="Times New Roman" w:cs="Times New Roman"/>
        </w:rPr>
        <w:t>-pi/3</w:t>
      </w:r>
      <w:r>
        <w:rPr>
          <w:rFonts w:ascii="Times New Roman" w:hAnsi="Times New Roman" w:cs="Times New Roman" w:hint="eastAsia"/>
        </w:rPr>
        <w:t>，</w:t>
      </w:r>
      <w:r w:rsidRPr="00C33C11">
        <w:rPr>
          <w:rFonts w:ascii="Times New Roman" w:eastAsia="宋体" w:hAnsi="Times New Roman" w:cs="Times New Roman"/>
          <w:i/>
        </w:rPr>
        <w:t>θ</w:t>
      </w:r>
      <w:r>
        <w:rPr>
          <w:rFonts w:ascii="Times New Roman" w:hAnsi="Times New Roman" w:cs="Times New Roman" w:hint="eastAsia"/>
          <w:vertAlign w:val="subscript"/>
        </w:rPr>
        <w:t>3</w:t>
      </w:r>
      <w:r>
        <w:rPr>
          <w:rFonts w:ascii="Times New Roman" w:hAnsi="Times New Roman" w:cs="Times New Roman" w:hint="eastAsia"/>
        </w:rPr>
        <w:t>=</w:t>
      </w:r>
      <w:r w:rsidRPr="00DF143E">
        <w:rPr>
          <w:rFonts w:ascii="Times New Roman" w:hAnsi="Times New Roman" w:cs="Times New Roman"/>
        </w:rPr>
        <w:t xml:space="preserve"> </w:t>
      </w:r>
      <w:r>
        <w:rPr>
          <w:rFonts w:ascii="Times New Roman" w:hAnsi="Times New Roman" w:cs="Times New Roman"/>
        </w:rPr>
        <w:t>pi/5</w:t>
      </w:r>
      <w:r>
        <w:rPr>
          <w:rFonts w:ascii="Times New Roman" w:hAnsi="Times New Roman" w:cs="Times New Roman" w:hint="eastAsia"/>
        </w:rPr>
        <w:t>，</w:t>
      </w:r>
      <w:r w:rsidRPr="00C33C11">
        <w:rPr>
          <w:rFonts w:ascii="Times New Roman" w:eastAsia="宋体" w:hAnsi="Times New Roman" w:cs="Times New Roman"/>
          <w:i/>
        </w:rPr>
        <w:t>θ</w:t>
      </w:r>
      <w:r>
        <w:rPr>
          <w:rFonts w:ascii="Times New Roman" w:hAnsi="Times New Roman" w:cs="Times New Roman" w:hint="eastAsia"/>
          <w:vertAlign w:val="subscript"/>
        </w:rPr>
        <w:t>4</w:t>
      </w:r>
      <w:r>
        <w:rPr>
          <w:rFonts w:ascii="Times New Roman" w:hAnsi="Times New Roman" w:cs="Times New Roman" w:hint="eastAsia"/>
        </w:rPr>
        <w:t>=</w:t>
      </w:r>
      <w:r w:rsidRPr="00DF143E">
        <w:rPr>
          <w:rFonts w:ascii="Times New Roman" w:hAnsi="Times New Roman" w:cs="Times New Roman"/>
        </w:rPr>
        <w:t xml:space="preserve"> pi/2</w:t>
      </w:r>
      <w:r>
        <w:rPr>
          <w:rFonts w:ascii="Times New Roman" w:hAnsi="Times New Roman" w:cs="Times New Roman" w:hint="eastAsia"/>
        </w:rPr>
        <w:t>，</w:t>
      </w:r>
      <w:r w:rsidRPr="00C33C11">
        <w:rPr>
          <w:rFonts w:ascii="Times New Roman" w:eastAsia="宋体" w:hAnsi="Times New Roman" w:cs="Times New Roman"/>
          <w:i/>
        </w:rPr>
        <w:t>θ</w:t>
      </w:r>
      <w:r>
        <w:rPr>
          <w:rFonts w:ascii="Times New Roman" w:hAnsi="Times New Roman" w:cs="Times New Roman" w:hint="eastAsia"/>
          <w:vertAlign w:val="subscript"/>
        </w:rPr>
        <w:t>5</w:t>
      </w:r>
      <w:r>
        <w:rPr>
          <w:rFonts w:ascii="Times New Roman" w:hAnsi="Times New Roman" w:cs="Times New Roman" w:hint="eastAsia"/>
        </w:rPr>
        <w:t>=</w:t>
      </w:r>
      <w:r w:rsidRPr="00DF143E">
        <w:rPr>
          <w:rFonts w:ascii="Times New Roman" w:hAnsi="Times New Roman" w:cs="Times New Roman"/>
        </w:rPr>
        <w:t>-pi/4</w:t>
      </w:r>
      <w:r>
        <w:rPr>
          <w:rFonts w:ascii="Times New Roman" w:hAnsi="Times New Roman" w:cs="Times New Roman" w:hint="eastAsia"/>
        </w:rPr>
        <w:t>。</w:t>
      </w:r>
    </w:p>
    <w:p w14:paraId="1C1A2AA5" w14:textId="77777777" w:rsidR="00D342AC" w:rsidRDefault="00D342AC" w:rsidP="00D342AC">
      <w:pPr>
        <w:spacing w:line="360" w:lineRule="auto"/>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）用“</w:t>
      </w:r>
      <w:proofErr w:type="spellStart"/>
      <w:r w:rsidRPr="00DF143E">
        <w:rPr>
          <w:rFonts w:ascii="Times New Roman" w:hAnsi="Times New Roman" w:cs="Times New Roman" w:hint="eastAsia"/>
        </w:rPr>
        <w:t>ctraj</w:t>
      </w:r>
      <w:proofErr w:type="spellEnd"/>
      <w:r>
        <w:rPr>
          <w:rFonts w:ascii="Times New Roman" w:hAnsi="Times New Roman" w:cs="Times New Roman" w:hint="eastAsia"/>
        </w:rPr>
        <w:t>”函数</w:t>
      </w:r>
      <w:r w:rsidRPr="00DF143E">
        <w:rPr>
          <w:rFonts w:ascii="Times New Roman" w:hAnsi="Times New Roman" w:cs="Times New Roman" w:hint="eastAsia"/>
        </w:rPr>
        <w:t>，已知初始和终止的末端关节位姿，利用</w:t>
      </w:r>
      <w:proofErr w:type="gramStart"/>
      <w:r w:rsidRPr="00DF143E">
        <w:rPr>
          <w:rFonts w:ascii="Times New Roman" w:hAnsi="Times New Roman" w:cs="Times New Roman" w:hint="eastAsia"/>
        </w:rPr>
        <w:t>匀</w:t>
      </w:r>
      <w:proofErr w:type="gramEnd"/>
      <w:r w:rsidRPr="00DF143E">
        <w:rPr>
          <w:rFonts w:ascii="Times New Roman" w:hAnsi="Times New Roman" w:cs="Times New Roman" w:hint="eastAsia"/>
        </w:rPr>
        <w:t>加速、匀减速运动来规划轨迹</w:t>
      </w:r>
      <w:r>
        <w:rPr>
          <w:rFonts w:ascii="Times New Roman" w:hAnsi="Times New Roman" w:cs="Times New Roman" w:hint="eastAsia"/>
        </w:rPr>
        <w:t>；</w:t>
      </w:r>
    </w:p>
    <w:p w14:paraId="32E2BF9A" w14:textId="77777777" w:rsidR="00D342AC" w:rsidRPr="00B921A3" w:rsidRDefault="00D342AC" w:rsidP="00D342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imes New Roman" w:eastAsia="微软雅黑" w:hAnsi="Times New Roman" w:cs="Times New Roman"/>
          <w:color w:val="000000"/>
          <w:kern w:val="0"/>
          <w:szCs w:val="21"/>
          <w:shd w:val="clear" w:color="auto" w:fill="F6F8FA"/>
        </w:rPr>
      </w:pPr>
      <w:r w:rsidRPr="00B921A3">
        <w:rPr>
          <w:rFonts w:ascii="Times New Roman" w:eastAsia="宋体" w:hAnsi="Times New Roman" w:cs="Times New Roman"/>
          <w:color w:val="000000"/>
          <w:kern w:val="0"/>
          <w:szCs w:val="21"/>
          <w:shd w:val="clear" w:color="auto" w:fill="F6F8FA"/>
        </w:rPr>
        <w:t xml:space="preserve">p1 = </w:t>
      </w:r>
      <w:proofErr w:type="gramStart"/>
      <w:r w:rsidRPr="00B921A3">
        <w:rPr>
          <w:rFonts w:ascii="Times New Roman" w:eastAsia="微软雅黑" w:hAnsi="Times New Roman" w:cs="Times New Roman"/>
          <w:color w:val="000000"/>
          <w:kern w:val="0"/>
          <w:szCs w:val="21"/>
          <w:shd w:val="clear" w:color="auto" w:fill="F6F8FA"/>
        </w:rPr>
        <w:t xml:space="preserve">[ </w:t>
      </w:r>
      <w:r>
        <w:rPr>
          <w:rFonts w:ascii="Times New Roman" w:eastAsia="微软雅黑" w:hAnsi="Times New Roman" w:cs="Times New Roman"/>
          <w:color w:val="000000"/>
          <w:kern w:val="0"/>
          <w:szCs w:val="21"/>
          <w:shd w:val="clear" w:color="auto" w:fill="F6F8FA"/>
        </w:rPr>
        <w:t xml:space="preserve"> </w:t>
      </w:r>
      <w:r w:rsidRPr="00B921A3">
        <w:rPr>
          <w:rFonts w:ascii="Times New Roman" w:eastAsia="微软雅黑" w:hAnsi="Times New Roman" w:cs="Times New Roman"/>
          <w:color w:val="000000"/>
          <w:kern w:val="0"/>
          <w:szCs w:val="21"/>
          <w:shd w:val="clear" w:color="auto" w:fill="F6F8FA"/>
        </w:rPr>
        <w:t>-</w:t>
      </w:r>
      <w:proofErr w:type="gramEnd"/>
      <w:r w:rsidRPr="00B921A3">
        <w:rPr>
          <w:rFonts w:ascii="Times New Roman" w:eastAsia="微软雅黑" w:hAnsi="Times New Roman" w:cs="Times New Roman"/>
          <w:color w:val="000000"/>
          <w:kern w:val="0"/>
          <w:szCs w:val="21"/>
          <w:shd w:val="clear" w:color="auto" w:fill="F6F8FA"/>
        </w:rPr>
        <w:t xml:space="preserve">0.7071  </w:t>
      </w:r>
      <w:r>
        <w:rPr>
          <w:rFonts w:ascii="Times New Roman" w:eastAsia="微软雅黑" w:hAnsi="Times New Roman" w:cs="Times New Roman"/>
          <w:color w:val="000000"/>
          <w:kern w:val="0"/>
          <w:szCs w:val="21"/>
          <w:shd w:val="clear" w:color="auto" w:fill="F6F8FA"/>
        </w:rPr>
        <w:t xml:space="preserve"> </w:t>
      </w:r>
      <w:r w:rsidRPr="00B921A3">
        <w:rPr>
          <w:rFonts w:ascii="Times New Roman" w:eastAsia="微软雅黑" w:hAnsi="Times New Roman" w:cs="Times New Roman"/>
          <w:color w:val="000000"/>
          <w:kern w:val="0"/>
          <w:szCs w:val="21"/>
          <w:shd w:val="clear" w:color="auto" w:fill="F6F8FA"/>
        </w:rPr>
        <w:t xml:space="preserve"> 0    0.7071    1.4142;</w:t>
      </w:r>
    </w:p>
    <w:p w14:paraId="3FDD519C" w14:textId="77777777" w:rsidR="00D342AC" w:rsidRPr="00B921A3" w:rsidRDefault="00D342AC" w:rsidP="00D342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imes New Roman" w:eastAsia="微软雅黑" w:hAnsi="Times New Roman" w:cs="Times New Roman"/>
          <w:color w:val="000000"/>
          <w:kern w:val="0"/>
          <w:szCs w:val="21"/>
          <w:shd w:val="clear" w:color="auto" w:fill="F6F8FA"/>
        </w:rPr>
      </w:pPr>
      <w:r w:rsidRPr="00B921A3">
        <w:rPr>
          <w:rFonts w:ascii="Times New Roman" w:eastAsia="微软雅黑" w:hAnsi="Times New Roman" w:cs="Times New Roman"/>
          <w:color w:val="000000"/>
          <w:kern w:val="0"/>
          <w:szCs w:val="21"/>
          <w:shd w:val="clear" w:color="auto" w:fill="F6F8FA"/>
        </w:rPr>
        <w:t xml:space="preserve">        0        -1      0         0;</w:t>
      </w:r>
    </w:p>
    <w:p w14:paraId="28909F45" w14:textId="77777777" w:rsidR="00D342AC" w:rsidRPr="00B921A3" w:rsidRDefault="00D342AC" w:rsidP="00D342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imes New Roman" w:eastAsia="微软雅黑" w:hAnsi="Times New Roman" w:cs="Times New Roman"/>
          <w:color w:val="000000"/>
          <w:kern w:val="0"/>
          <w:szCs w:val="21"/>
          <w:shd w:val="clear" w:color="auto" w:fill="F6F8FA"/>
        </w:rPr>
      </w:pPr>
      <w:r w:rsidRPr="00B921A3">
        <w:rPr>
          <w:rFonts w:ascii="Times New Roman" w:eastAsia="微软雅黑" w:hAnsi="Times New Roman" w:cs="Times New Roman"/>
          <w:color w:val="000000"/>
          <w:kern w:val="0"/>
          <w:szCs w:val="21"/>
          <w:shd w:val="clear" w:color="auto" w:fill="F6F8FA"/>
        </w:rPr>
        <w:t xml:space="preserve">        0.7071    0    0.7071    1.9142;</w:t>
      </w:r>
    </w:p>
    <w:p w14:paraId="4F3AEC7D" w14:textId="77777777" w:rsidR="00D342AC" w:rsidRPr="00B921A3" w:rsidRDefault="00D342AC" w:rsidP="00D342AC">
      <w:pPr>
        <w:spacing w:line="360" w:lineRule="auto"/>
        <w:ind w:firstLine="420"/>
        <w:rPr>
          <w:rFonts w:ascii="Times New Roman" w:eastAsia="宋体" w:hAnsi="Times New Roman" w:cs="Times New Roman"/>
          <w:color w:val="000000"/>
          <w:kern w:val="0"/>
          <w:szCs w:val="21"/>
          <w:shd w:val="clear" w:color="auto" w:fill="F6F8FA"/>
        </w:rPr>
      </w:pPr>
      <w:r w:rsidRPr="00B921A3">
        <w:rPr>
          <w:rFonts w:ascii="Times New Roman" w:eastAsia="微软雅黑" w:hAnsi="Times New Roman" w:cs="Times New Roman"/>
          <w:color w:val="000000"/>
          <w:kern w:val="0"/>
          <w:szCs w:val="21"/>
          <w:shd w:val="clear" w:color="auto" w:fill="F6F8FA"/>
        </w:rPr>
        <w:t xml:space="preserve">    0        0         0       1]</w:t>
      </w:r>
    </w:p>
    <w:p w14:paraId="228F49C2" w14:textId="77777777" w:rsidR="00D342AC" w:rsidRPr="00B921A3" w:rsidRDefault="00D342AC" w:rsidP="00D342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imes New Roman" w:eastAsia="微软雅黑" w:hAnsi="Times New Roman" w:cs="Times New Roman"/>
          <w:color w:val="000000"/>
          <w:kern w:val="0"/>
          <w:szCs w:val="21"/>
          <w:shd w:val="clear" w:color="auto" w:fill="F6F8FA"/>
        </w:rPr>
      </w:pPr>
      <w:r w:rsidRPr="00B921A3">
        <w:rPr>
          <w:rFonts w:ascii="Times New Roman" w:eastAsia="宋体" w:hAnsi="Times New Roman" w:cs="Times New Roman"/>
          <w:color w:val="000000"/>
          <w:kern w:val="0"/>
          <w:szCs w:val="21"/>
          <w:shd w:val="clear" w:color="auto" w:fill="F6F8FA"/>
        </w:rPr>
        <w:lastRenderedPageBreak/>
        <w:t xml:space="preserve">p2 = </w:t>
      </w:r>
      <w:proofErr w:type="gramStart"/>
      <w:r w:rsidRPr="00B921A3">
        <w:rPr>
          <w:rFonts w:ascii="Times New Roman" w:eastAsia="微软雅黑" w:hAnsi="Times New Roman" w:cs="Times New Roman"/>
          <w:color w:val="000000"/>
          <w:kern w:val="0"/>
          <w:szCs w:val="21"/>
          <w:shd w:val="clear" w:color="auto" w:fill="F6F8FA"/>
        </w:rPr>
        <w:t>[  0.9640</w:t>
      </w:r>
      <w:proofErr w:type="gramEnd"/>
      <w:r w:rsidRPr="00B921A3">
        <w:rPr>
          <w:rFonts w:ascii="Times New Roman" w:eastAsia="微软雅黑" w:hAnsi="Times New Roman" w:cs="Times New Roman"/>
          <w:color w:val="000000"/>
          <w:kern w:val="0"/>
          <w:szCs w:val="21"/>
          <w:shd w:val="clear" w:color="auto" w:fill="F6F8FA"/>
        </w:rPr>
        <w:t xml:space="preserve">   -0.2639   -0.0332    0.9331;</w:t>
      </w:r>
    </w:p>
    <w:p w14:paraId="6E0D62DA" w14:textId="77777777" w:rsidR="00D342AC" w:rsidRPr="00B921A3" w:rsidRDefault="00D342AC" w:rsidP="00D342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imes New Roman" w:eastAsia="微软雅黑" w:hAnsi="Times New Roman" w:cs="Times New Roman"/>
          <w:color w:val="000000"/>
          <w:kern w:val="0"/>
          <w:szCs w:val="21"/>
          <w:shd w:val="clear" w:color="auto" w:fill="F6F8FA"/>
        </w:rPr>
      </w:pPr>
      <w:r w:rsidRPr="00B921A3">
        <w:rPr>
          <w:rFonts w:ascii="Times New Roman" w:eastAsia="微软雅黑" w:hAnsi="Times New Roman" w:cs="Times New Roman"/>
          <w:color w:val="000000"/>
          <w:kern w:val="0"/>
          <w:szCs w:val="21"/>
          <w:shd w:val="clear" w:color="auto" w:fill="F6F8FA"/>
        </w:rPr>
        <w:t xml:space="preserve">        0.0979    0.2361    0.9668    1.9331;</w:t>
      </w:r>
    </w:p>
    <w:p w14:paraId="12963B10" w14:textId="77777777" w:rsidR="00D342AC" w:rsidRPr="00B921A3" w:rsidRDefault="00D342AC" w:rsidP="00D342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imes New Roman" w:eastAsia="微软雅黑" w:hAnsi="Times New Roman" w:cs="Times New Roman"/>
          <w:color w:val="000000"/>
          <w:kern w:val="0"/>
          <w:szCs w:val="21"/>
          <w:shd w:val="clear" w:color="auto" w:fill="F6F8FA"/>
        </w:rPr>
      </w:pPr>
      <w:r w:rsidRPr="00B921A3">
        <w:rPr>
          <w:rFonts w:ascii="Times New Roman" w:eastAsia="微软雅黑" w:hAnsi="Times New Roman" w:cs="Times New Roman"/>
          <w:color w:val="000000"/>
          <w:kern w:val="0"/>
          <w:szCs w:val="21"/>
          <w:shd w:val="clear" w:color="auto" w:fill="F6F8FA"/>
        </w:rPr>
        <w:t xml:space="preserve">       -0.2473   -0.9352    0.2534    0.8618;</w:t>
      </w:r>
    </w:p>
    <w:p w14:paraId="28647DA6" w14:textId="77777777" w:rsidR="00D342AC" w:rsidRPr="00B921A3" w:rsidRDefault="00D342AC" w:rsidP="00D342AC">
      <w:pPr>
        <w:spacing w:line="360" w:lineRule="auto"/>
        <w:ind w:firstLine="420"/>
        <w:rPr>
          <w:rFonts w:ascii="Times New Roman" w:eastAsia="微软雅黑" w:hAnsi="Times New Roman" w:cs="Times New Roman"/>
          <w:color w:val="000000"/>
          <w:kern w:val="0"/>
          <w:szCs w:val="21"/>
          <w:shd w:val="clear" w:color="auto" w:fill="F6F8FA"/>
        </w:rPr>
      </w:pPr>
      <w:r w:rsidRPr="00B921A3">
        <w:rPr>
          <w:rFonts w:ascii="Times New Roman" w:eastAsia="微软雅黑" w:hAnsi="Times New Roman" w:cs="Times New Roman"/>
          <w:color w:val="000000"/>
          <w:kern w:val="0"/>
          <w:szCs w:val="21"/>
          <w:shd w:val="clear" w:color="auto" w:fill="F6F8FA"/>
        </w:rPr>
        <w:t xml:space="preserve">        0      0         0         1]</w:t>
      </w:r>
    </w:p>
    <w:p w14:paraId="323522EC" w14:textId="77777777" w:rsidR="00D342AC" w:rsidRPr="00DC09BD" w:rsidRDefault="00D342AC" w:rsidP="00D342AC">
      <w:pPr>
        <w:spacing w:line="360" w:lineRule="auto"/>
        <w:ind w:firstLine="420"/>
        <w:rPr>
          <w:rFonts w:ascii="Times New Roman" w:hAnsi="Times New Roman" w:cs="Times New Roman"/>
        </w:rPr>
      </w:pPr>
      <w:r w:rsidRPr="00DC09BD">
        <w:rPr>
          <w:rFonts w:ascii="Times New Roman" w:hAnsi="Times New Roman" w:cs="Times New Roman" w:hint="eastAsia"/>
        </w:rPr>
        <w:t>（</w:t>
      </w:r>
      <w:r w:rsidRPr="00DC09BD">
        <w:rPr>
          <w:rFonts w:ascii="Times New Roman" w:hAnsi="Times New Roman" w:cs="Times New Roman" w:hint="eastAsia"/>
        </w:rPr>
        <w:t>3</w:t>
      </w:r>
      <w:r w:rsidRPr="00DC09BD">
        <w:rPr>
          <w:rFonts w:ascii="Times New Roman" w:hAnsi="Times New Roman" w:cs="Times New Roman" w:hint="eastAsia"/>
        </w:rPr>
        <w:t>）</w:t>
      </w:r>
      <w:r>
        <w:rPr>
          <w:rFonts w:ascii="Times New Roman" w:hAnsi="Times New Roman" w:cs="Times New Roman" w:hint="eastAsia"/>
        </w:rPr>
        <w:t>显示机器人模型、“</w:t>
      </w:r>
      <w:proofErr w:type="spellStart"/>
      <w:r w:rsidRPr="00DC09BD">
        <w:rPr>
          <w:rFonts w:ascii="Times New Roman" w:hAnsi="Times New Roman" w:cs="Times New Roman" w:hint="eastAsia"/>
        </w:rPr>
        <w:t>ctraj</w:t>
      </w:r>
      <w:proofErr w:type="spellEnd"/>
      <w:r>
        <w:rPr>
          <w:rFonts w:ascii="Times New Roman" w:hAnsi="Times New Roman" w:cs="Times New Roman" w:hint="eastAsia"/>
        </w:rPr>
        <w:t>”函数</w:t>
      </w:r>
      <w:r w:rsidRPr="00DC09BD">
        <w:rPr>
          <w:rFonts w:ascii="Times New Roman" w:hAnsi="Times New Roman" w:cs="Times New Roman" w:hint="eastAsia"/>
        </w:rPr>
        <w:t>轨迹规划的末端关节轨迹</w:t>
      </w:r>
      <w:r>
        <w:rPr>
          <w:rFonts w:ascii="Times New Roman" w:hAnsi="Times New Roman" w:cs="Times New Roman" w:hint="eastAsia"/>
        </w:rPr>
        <w:t>、“</w:t>
      </w:r>
      <w:proofErr w:type="spellStart"/>
      <w:r w:rsidRPr="00DC09BD">
        <w:rPr>
          <w:rFonts w:ascii="Times New Roman" w:hAnsi="Times New Roman" w:cs="Times New Roman" w:hint="eastAsia"/>
        </w:rPr>
        <w:t>jtraj</w:t>
      </w:r>
      <w:proofErr w:type="spellEnd"/>
      <w:r>
        <w:rPr>
          <w:rFonts w:ascii="Times New Roman" w:hAnsi="Times New Roman" w:cs="Times New Roman" w:hint="eastAsia"/>
        </w:rPr>
        <w:t>”函数</w:t>
      </w:r>
      <w:r w:rsidRPr="00DC09BD">
        <w:rPr>
          <w:rFonts w:ascii="Times New Roman" w:hAnsi="Times New Roman" w:cs="Times New Roman" w:hint="eastAsia"/>
        </w:rPr>
        <w:t>轨迹规划的各关节的角度，角速度，角加速度</w:t>
      </w:r>
      <w:r>
        <w:rPr>
          <w:rFonts w:ascii="Times New Roman" w:hAnsi="Times New Roman" w:cs="Times New Roman" w:hint="eastAsia"/>
        </w:rPr>
        <w:t>。</w:t>
      </w:r>
    </w:p>
    <w:p w14:paraId="3B897480" w14:textId="77777777" w:rsidR="00D342AC" w:rsidRPr="00DF3824" w:rsidRDefault="00D342AC" w:rsidP="00D342AC">
      <w:pPr>
        <w:autoSpaceDE w:val="0"/>
        <w:autoSpaceDN w:val="0"/>
        <w:adjustRightInd w:val="0"/>
        <w:spacing w:line="360" w:lineRule="auto"/>
        <w:jc w:val="left"/>
        <w:rPr>
          <w:rFonts w:cs="宋体"/>
          <w:b/>
          <w:sz w:val="24"/>
          <w:szCs w:val="24"/>
        </w:rPr>
      </w:pPr>
      <w:r>
        <w:rPr>
          <w:rFonts w:cs="宋体" w:hint="eastAsia"/>
          <w:b/>
          <w:sz w:val="24"/>
          <w:szCs w:val="24"/>
        </w:rPr>
        <w:t>6</w:t>
      </w:r>
      <w:r w:rsidRPr="00DF3824">
        <w:rPr>
          <w:rFonts w:cs="宋体" w:hint="eastAsia"/>
          <w:b/>
          <w:sz w:val="24"/>
          <w:szCs w:val="24"/>
        </w:rPr>
        <w:t>. 思考题</w:t>
      </w:r>
    </w:p>
    <w:p w14:paraId="23473841" w14:textId="77777777" w:rsidR="00D342AC" w:rsidRDefault="00D342AC" w:rsidP="00D342AC">
      <w:pPr>
        <w:spacing w:line="360" w:lineRule="auto"/>
        <w:ind w:firstLineChars="200" w:firstLine="420"/>
        <w:rPr>
          <w:szCs w:val="21"/>
        </w:rPr>
      </w:pPr>
      <w:r>
        <w:rPr>
          <w:rFonts w:hint="eastAsia"/>
          <w:szCs w:val="21"/>
        </w:rPr>
        <w:t>1</w:t>
      </w:r>
      <w:r w:rsidRPr="00CB08E9">
        <w:rPr>
          <w:rFonts w:hint="eastAsia"/>
          <w:szCs w:val="21"/>
        </w:rPr>
        <w:t>）简述</w:t>
      </w:r>
      <w:r>
        <w:rPr>
          <w:rFonts w:hint="eastAsia"/>
          <w:szCs w:val="21"/>
        </w:rPr>
        <w:t>如何运用Robotics Toolbox建立机器人模型。</w:t>
      </w:r>
    </w:p>
    <w:p w14:paraId="7E45E2B6" w14:textId="77777777" w:rsidR="00D342AC" w:rsidRPr="003B446E" w:rsidRDefault="00D342AC" w:rsidP="00D342AC">
      <w:pPr>
        <w:spacing w:line="360" w:lineRule="auto"/>
        <w:ind w:firstLine="360"/>
        <w:rPr>
          <w:rFonts w:asciiTheme="majorHAnsi" w:hAnsiTheme="majorHAnsi"/>
          <w:b/>
          <w:bCs/>
          <w:sz w:val="18"/>
          <w:szCs w:val="18"/>
        </w:rPr>
      </w:pPr>
      <w:r w:rsidRPr="003B446E">
        <w:rPr>
          <w:rFonts w:asciiTheme="majorHAnsi" w:hAnsiTheme="majorHAnsi" w:hint="eastAsia"/>
          <w:b/>
          <w:bCs/>
          <w:sz w:val="18"/>
          <w:szCs w:val="18"/>
        </w:rPr>
        <w:t>1</w:t>
      </w:r>
      <w:r w:rsidRPr="003B446E">
        <w:rPr>
          <w:rFonts w:asciiTheme="majorHAnsi" w:hAnsiTheme="majorHAnsi" w:hint="eastAsia"/>
          <w:b/>
          <w:bCs/>
          <w:sz w:val="18"/>
          <w:szCs w:val="18"/>
        </w:rPr>
        <w:t>、</w:t>
      </w:r>
      <w:r w:rsidRPr="003B446E">
        <w:rPr>
          <w:rFonts w:asciiTheme="majorHAnsi" w:hAnsiTheme="majorHAnsi"/>
          <w:b/>
          <w:bCs/>
          <w:sz w:val="18"/>
          <w:szCs w:val="18"/>
        </w:rPr>
        <w:t>安装</w:t>
      </w:r>
      <w:r w:rsidRPr="003B446E">
        <w:rPr>
          <w:rFonts w:asciiTheme="majorHAnsi" w:hAnsiTheme="majorHAnsi"/>
          <w:b/>
          <w:bCs/>
          <w:sz w:val="18"/>
          <w:szCs w:val="18"/>
        </w:rPr>
        <w:t>Robotics Toolbox</w:t>
      </w:r>
      <w:r w:rsidRPr="003B446E">
        <w:rPr>
          <w:rFonts w:asciiTheme="majorHAnsi" w:hAnsiTheme="majorHAnsi"/>
          <w:b/>
          <w:bCs/>
          <w:sz w:val="18"/>
          <w:szCs w:val="18"/>
        </w:rPr>
        <w:t>：首先，确保已经在</w:t>
      </w:r>
      <w:r w:rsidRPr="003B446E">
        <w:rPr>
          <w:rFonts w:asciiTheme="majorHAnsi" w:hAnsiTheme="majorHAnsi"/>
          <w:b/>
          <w:bCs/>
          <w:sz w:val="18"/>
          <w:szCs w:val="18"/>
        </w:rPr>
        <w:t>MATLAB</w:t>
      </w:r>
      <w:r w:rsidRPr="003B446E">
        <w:rPr>
          <w:rFonts w:asciiTheme="majorHAnsi" w:hAnsiTheme="majorHAnsi"/>
          <w:b/>
          <w:bCs/>
          <w:sz w:val="18"/>
          <w:szCs w:val="18"/>
        </w:rPr>
        <w:t>环境中安装了</w:t>
      </w:r>
      <w:r w:rsidRPr="003B446E">
        <w:rPr>
          <w:rFonts w:asciiTheme="majorHAnsi" w:hAnsiTheme="majorHAnsi"/>
          <w:b/>
          <w:bCs/>
          <w:sz w:val="18"/>
          <w:szCs w:val="18"/>
        </w:rPr>
        <w:t>Robotics Toolbox</w:t>
      </w:r>
      <w:r w:rsidRPr="003B446E">
        <w:rPr>
          <w:rFonts w:asciiTheme="majorHAnsi" w:hAnsiTheme="majorHAnsi"/>
          <w:b/>
          <w:bCs/>
          <w:sz w:val="18"/>
          <w:szCs w:val="18"/>
        </w:rPr>
        <w:t>。可以从官方网站或其他可靠来源下载并安装该工具箱。</w:t>
      </w:r>
      <w:r w:rsidRPr="003B446E">
        <w:rPr>
          <w:rFonts w:asciiTheme="majorHAnsi" w:hAnsiTheme="majorHAnsi" w:hint="eastAsia"/>
          <w:b/>
          <w:bCs/>
          <w:sz w:val="18"/>
          <w:szCs w:val="18"/>
        </w:rPr>
        <w:t>2</w:t>
      </w:r>
      <w:r w:rsidRPr="003B446E">
        <w:rPr>
          <w:rFonts w:asciiTheme="majorHAnsi" w:hAnsiTheme="majorHAnsi" w:hint="eastAsia"/>
          <w:b/>
          <w:bCs/>
          <w:sz w:val="18"/>
          <w:szCs w:val="18"/>
        </w:rPr>
        <w:t>、</w:t>
      </w:r>
      <w:r w:rsidRPr="003B446E">
        <w:rPr>
          <w:rFonts w:asciiTheme="majorHAnsi" w:hAnsiTheme="majorHAnsi"/>
          <w:b/>
          <w:bCs/>
          <w:sz w:val="18"/>
          <w:szCs w:val="18"/>
        </w:rPr>
        <w:t>导入</w:t>
      </w:r>
      <w:r w:rsidRPr="003B446E">
        <w:rPr>
          <w:rFonts w:asciiTheme="majorHAnsi" w:hAnsiTheme="majorHAnsi"/>
          <w:b/>
          <w:bCs/>
          <w:sz w:val="18"/>
          <w:szCs w:val="18"/>
        </w:rPr>
        <w:t>Robotics Toolbox</w:t>
      </w:r>
      <w:r w:rsidRPr="003B446E">
        <w:rPr>
          <w:rFonts w:asciiTheme="majorHAnsi" w:hAnsiTheme="majorHAnsi"/>
          <w:b/>
          <w:bCs/>
          <w:sz w:val="18"/>
          <w:szCs w:val="18"/>
        </w:rPr>
        <w:t>：在</w:t>
      </w:r>
      <w:r w:rsidRPr="003B446E">
        <w:rPr>
          <w:rFonts w:asciiTheme="majorHAnsi" w:hAnsiTheme="majorHAnsi"/>
          <w:b/>
          <w:bCs/>
          <w:sz w:val="18"/>
          <w:szCs w:val="18"/>
        </w:rPr>
        <w:t>MATLAB</w:t>
      </w:r>
      <w:r w:rsidRPr="003B446E">
        <w:rPr>
          <w:rFonts w:asciiTheme="majorHAnsi" w:hAnsiTheme="majorHAnsi"/>
          <w:b/>
          <w:bCs/>
          <w:sz w:val="18"/>
          <w:szCs w:val="18"/>
        </w:rPr>
        <w:t>中，使用</w:t>
      </w:r>
      <w:proofErr w:type="spellStart"/>
      <w:r w:rsidRPr="003B446E">
        <w:rPr>
          <w:rFonts w:asciiTheme="majorHAnsi" w:hAnsiTheme="majorHAnsi"/>
          <w:b/>
          <w:bCs/>
          <w:sz w:val="18"/>
          <w:szCs w:val="18"/>
        </w:rPr>
        <w:t>addpath</w:t>
      </w:r>
      <w:proofErr w:type="spellEnd"/>
      <w:r w:rsidRPr="003B446E">
        <w:rPr>
          <w:rFonts w:asciiTheme="majorHAnsi" w:hAnsiTheme="majorHAnsi"/>
          <w:b/>
          <w:bCs/>
          <w:sz w:val="18"/>
          <w:szCs w:val="18"/>
        </w:rPr>
        <w:t>命令将</w:t>
      </w:r>
      <w:r w:rsidRPr="003B446E">
        <w:rPr>
          <w:rFonts w:asciiTheme="majorHAnsi" w:hAnsiTheme="majorHAnsi"/>
          <w:b/>
          <w:bCs/>
          <w:sz w:val="18"/>
          <w:szCs w:val="18"/>
        </w:rPr>
        <w:t>Robotics Toolbox</w:t>
      </w:r>
      <w:r w:rsidRPr="003B446E">
        <w:rPr>
          <w:rFonts w:asciiTheme="majorHAnsi" w:hAnsiTheme="majorHAnsi"/>
          <w:b/>
          <w:bCs/>
          <w:sz w:val="18"/>
          <w:szCs w:val="18"/>
        </w:rPr>
        <w:t>的路径添加到</w:t>
      </w:r>
      <w:r w:rsidRPr="003B446E">
        <w:rPr>
          <w:rFonts w:asciiTheme="majorHAnsi" w:hAnsiTheme="majorHAnsi"/>
          <w:b/>
          <w:bCs/>
          <w:sz w:val="18"/>
          <w:szCs w:val="18"/>
        </w:rPr>
        <w:t>MATLAB</w:t>
      </w:r>
      <w:r w:rsidRPr="003B446E">
        <w:rPr>
          <w:rFonts w:asciiTheme="majorHAnsi" w:hAnsiTheme="majorHAnsi"/>
          <w:b/>
          <w:bCs/>
          <w:sz w:val="18"/>
          <w:szCs w:val="18"/>
        </w:rPr>
        <w:t>的搜索路径中。</w:t>
      </w:r>
      <w:r w:rsidRPr="003B446E">
        <w:rPr>
          <w:rFonts w:asciiTheme="majorHAnsi" w:hAnsiTheme="majorHAnsi" w:hint="eastAsia"/>
          <w:b/>
          <w:bCs/>
          <w:sz w:val="18"/>
          <w:szCs w:val="18"/>
        </w:rPr>
        <w:t>3</w:t>
      </w:r>
      <w:r w:rsidRPr="003B446E">
        <w:rPr>
          <w:rFonts w:asciiTheme="majorHAnsi" w:hAnsiTheme="majorHAnsi" w:hint="eastAsia"/>
          <w:b/>
          <w:bCs/>
          <w:sz w:val="18"/>
          <w:szCs w:val="18"/>
        </w:rPr>
        <w:t>、</w:t>
      </w:r>
      <w:r w:rsidRPr="003B446E">
        <w:rPr>
          <w:rFonts w:asciiTheme="majorHAnsi" w:hAnsiTheme="majorHAnsi"/>
          <w:b/>
          <w:bCs/>
          <w:sz w:val="18"/>
          <w:szCs w:val="18"/>
        </w:rPr>
        <w:t>创建机器人对象：使用</w:t>
      </w:r>
      <w:r w:rsidRPr="003B446E">
        <w:rPr>
          <w:rFonts w:asciiTheme="majorHAnsi" w:hAnsiTheme="majorHAnsi"/>
          <w:b/>
          <w:bCs/>
          <w:sz w:val="18"/>
          <w:szCs w:val="18"/>
        </w:rPr>
        <w:t>Robotics Toolbox</w:t>
      </w:r>
      <w:r w:rsidRPr="003B446E">
        <w:rPr>
          <w:rFonts w:asciiTheme="majorHAnsi" w:hAnsiTheme="majorHAnsi"/>
          <w:b/>
          <w:bCs/>
          <w:sz w:val="18"/>
          <w:szCs w:val="18"/>
        </w:rPr>
        <w:t>提供的函数，创建一个机器人对象。该对象包含机器人的几何信息、关节参数和运动学模型等。</w:t>
      </w:r>
      <w:r w:rsidRPr="003B446E">
        <w:rPr>
          <w:rFonts w:asciiTheme="majorHAnsi" w:hAnsiTheme="majorHAnsi" w:hint="eastAsia"/>
          <w:b/>
          <w:bCs/>
          <w:sz w:val="18"/>
          <w:szCs w:val="18"/>
        </w:rPr>
        <w:t>4</w:t>
      </w:r>
      <w:r w:rsidRPr="003B446E">
        <w:rPr>
          <w:rFonts w:asciiTheme="majorHAnsi" w:hAnsiTheme="majorHAnsi" w:hint="eastAsia"/>
          <w:b/>
          <w:bCs/>
          <w:sz w:val="18"/>
          <w:szCs w:val="18"/>
        </w:rPr>
        <w:t>、</w:t>
      </w:r>
      <w:r w:rsidRPr="003B446E">
        <w:rPr>
          <w:rFonts w:asciiTheme="majorHAnsi" w:hAnsiTheme="majorHAnsi"/>
          <w:b/>
          <w:bCs/>
          <w:sz w:val="18"/>
          <w:szCs w:val="18"/>
        </w:rPr>
        <w:t>设置机器人参数：根据机器人的实际参数，使用机器人对象的属性和方法设置机器人的</w:t>
      </w:r>
      <w:r w:rsidRPr="003B446E">
        <w:rPr>
          <w:rFonts w:asciiTheme="majorHAnsi" w:hAnsiTheme="majorHAnsi"/>
          <w:b/>
          <w:bCs/>
          <w:sz w:val="18"/>
          <w:szCs w:val="18"/>
        </w:rPr>
        <w:t>DH</w:t>
      </w:r>
      <w:r w:rsidRPr="003B446E">
        <w:rPr>
          <w:rFonts w:asciiTheme="majorHAnsi" w:hAnsiTheme="majorHAnsi"/>
          <w:b/>
          <w:bCs/>
          <w:sz w:val="18"/>
          <w:szCs w:val="18"/>
        </w:rPr>
        <w:t>参数、关节限制、连杆长度、质量分布等参数。</w:t>
      </w:r>
    </w:p>
    <w:p w14:paraId="5A175CCC" w14:textId="77777777" w:rsidR="00D342AC" w:rsidRDefault="00D342AC" w:rsidP="00D342AC">
      <w:pPr>
        <w:spacing w:line="360" w:lineRule="auto"/>
        <w:ind w:firstLineChars="200" w:firstLine="420"/>
        <w:rPr>
          <w:szCs w:val="21"/>
        </w:rPr>
      </w:pPr>
      <w:r>
        <w:rPr>
          <w:rFonts w:hint="eastAsia"/>
          <w:szCs w:val="21"/>
        </w:rPr>
        <w:t>2</w:t>
      </w:r>
      <w:r w:rsidRPr="00CB08E9">
        <w:rPr>
          <w:rFonts w:hint="eastAsia"/>
          <w:szCs w:val="21"/>
        </w:rPr>
        <w:t>）</w:t>
      </w:r>
      <w:r>
        <w:rPr>
          <w:rFonts w:hint="eastAsia"/>
          <w:szCs w:val="21"/>
        </w:rPr>
        <w:t>逆运动学计算结果是否与正运动学计算时给定的关节变量值一致？若不一致，试分析是什么原因造成的？</w:t>
      </w:r>
    </w:p>
    <w:p w14:paraId="4D4FE18A" w14:textId="77777777" w:rsidR="00D342AC" w:rsidRPr="003B446E" w:rsidRDefault="00D342AC" w:rsidP="00D342AC">
      <w:pPr>
        <w:spacing w:line="360" w:lineRule="auto"/>
        <w:ind w:firstLine="360"/>
        <w:rPr>
          <w:rFonts w:asciiTheme="majorHAnsi" w:hAnsiTheme="majorHAnsi"/>
          <w:b/>
          <w:bCs/>
          <w:sz w:val="18"/>
          <w:szCs w:val="18"/>
        </w:rPr>
      </w:pPr>
      <w:r w:rsidRPr="003B446E">
        <w:rPr>
          <w:rFonts w:asciiTheme="majorHAnsi" w:hAnsiTheme="majorHAnsi"/>
          <w:b/>
          <w:bCs/>
          <w:sz w:val="18"/>
          <w:szCs w:val="18"/>
        </w:rPr>
        <w:t>在求解过程中可能得到一个近似解，而不是唯一解。在进行数值计算时，存在舍入误差和数值近似等问题。机器人在某些位置和姿态上可能出现奇异点，即无法进行逆运动学求解的点。机器人可能有关节限制条件，如关节角度范围、连杆长度限制等。如果在逆运动学求解过程中违反了这些限制条件，那么逆运动学计算结果可能与正运动学给定的关节变量值不一致。</w:t>
      </w:r>
    </w:p>
    <w:p w14:paraId="0C8C4666" w14:textId="77777777" w:rsidR="00D342AC" w:rsidRDefault="00D342AC" w:rsidP="00D342AC">
      <w:pPr>
        <w:spacing w:line="360" w:lineRule="auto"/>
        <w:ind w:firstLineChars="200" w:firstLine="420"/>
        <w:rPr>
          <w:szCs w:val="21"/>
        </w:rPr>
      </w:pPr>
      <w:r>
        <w:rPr>
          <w:rFonts w:hint="eastAsia"/>
          <w:szCs w:val="21"/>
        </w:rPr>
        <w:t>3</w:t>
      </w:r>
      <w:r w:rsidRPr="00CB08E9">
        <w:rPr>
          <w:rFonts w:hint="eastAsia"/>
          <w:szCs w:val="21"/>
        </w:rPr>
        <w:t>）</w:t>
      </w:r>
      <w:r>
        <w:rPr>
          <w:rFonts w:hint="eastAsia"/>
          <w:szCs w:val="21"/>
        </w:rPr>
        <w:t>简述用robotics 工具箱求解机器人运动学的优势</w:t>
      </w:r>
      <w:r w:rsidRPr="00CB08E9">
        <w:rPr>
          <w:rFonts w:hint="eastAsia"/>
          <w:szCs w:val="21"/>
        </w:rPr>
        <w:t>。</w:t>
      </w:r>
    </w:p>
    <w:p w14:paraId="7C7573AB" w14:textId="77777777" w:rsidR="00D342AC" w:rsidRPr="0046381A" w:rsidRDefault="00D342AC" w:rsidP="00D342AC">
      <w:pPr>
        <w:spacing w:line="360" w:lineRule="auto"/>
        <w:ind w:firstLine="360"/>
        <w:rPr>
          <w:rFonts w:asciiTheme="majorHAnsi" w:hAnsiTheme="majorHAnsi"/>
          <w:b/>
          <w:bCs/>
          <w:sz w:val="18"/>
          <w:szCs w:val="18"/>
        </w:rPr>
      </w:pPr>
      <w:r w:rsidRPr="0046381A">
        <w:rPr>
          <w:rFonts w:asciiTheme="majorHAnsi" w:hAnsiTheme="majorHAnsi" w:hint="eastAsia"/>
          <w:b/>
          <w:bCs/>
          <w:sz w:val="18"/>
          <w:szCs w:val="18"/>
        </w:rPr>
        <w:t>统一框架、多样性支持、灵活性、效率高、结合仿真环境</w:t>
      </w:r>
    </w:p>
    <w:p w14:paraId="40E3654D" w14:textId="77777777" w:rsidR="00D342AC" w:rsidRDefault="00D342AC" w:rsidP="00D342AC">
      <w:pPr>
        <w:spacing w:line="360" w:lineRule="auto"/>
        <w:ind w:firstLine="420"/>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w:t>
      </w:r>
      <w:r w:rsidRPr="005F0B4D">
        <w:rPr>
          <w:rFonts w:ascii="Times New Roman" w:hAnsi="Times New Roman" w:cs="Times New Roman" w:hint="eastAsia"/>
        </w:rPr>
        <w:t>对比两种轨迹规划函数的特点和区别。</w:t>
      </w:r>
    </w:p>
    <w:p w14:paraId="6EB21050" w14:textId="77777777" w:rsidR="00D342AC" w:rsidRDefault="00D342AC" w:rsidP="00D342AC">
      <w:pPr>
        <w:spacing w:line="360" w:lineRule="auto"/>
        <w:ind w:firstLine="360"/>
        <w:rPr>
          <w:rFonts w:asciiTheme="majorHAnsi" w:hAnsiTheme="majorHAnsi"/>
          <w:b/>
          <w:bCs/>
          <w:sz w:val="18"/>
          <w:szCs w:val="18"/>
        </w:rPr>
      </w:pPr>
      <w:proofErr w:type="spellStart"/>
      <w:r w:rsidRPr="0046381A">
        <w:rPr>
          <w:rFonts w:asciiTheme="majorHAnsi" w:hAnsiTheme="majorHAnsi"/>
          <w:b/>
          <w:bCs/>
          <w:sz w:val="18"/>
          <w:szCs w:val="18"/>
        </w:rPr>
        <w:t>jtraj</w:t>
      </w:r>
      <w:proofErr w:type="spellEnd"/>
      <w:r w:rsidRPr="0046381A">
        <w:rPr>
          <w:rFonts w:asciiTheme="majorHAnsi" w:hAnsiTheme="majorHAnsi"/>
          <w:b/>
          <w:bCs/>
          <w:sz w:val="18"/>
          <w:szCs w:val="18"/>
        </w:rPr>
        <w:t>函数：</w:t>
      </w:r>
    </w:p>
    <w:p w14:paraId="4028C8FF" w14:textId="77777777" w:rsidR="00D342AC" w:rsidRPr="0046381A" w:rsidRDefault="00D342AC" w:rsidP="00D342AC">
      <w:pPr>
        <w:spacing w:line="360" w:lineRule="auto"/>
        <w:ind w:firstLine="360"/>
        <w:rPr>
          <w:rFonts w:asciiTheme="majorHAnsi" w:hAnsiTheme="majorHAnsi"/>
          <w:b/>
          <w:bCs/>
          <w:sz w:val="18"/>
          <w:szCs w:val="18"/>
        </w:rPr>
      </w:pPr>
      <w:r w:rsidRPr="0046381A">
        <w:rPr>
          <w:rFonts w:asciiTheme="majorHAnsi" w:hAnsiTheme="majorHAnsi"/>
          <w:b/>
          <w:bCs/>
          <w:sz w:val="18"/>
          <w:szCs w:val="18"/>
        </w:rPr>
        <w:t>特点：</w:t>
      </w:r>
      <w:proofErr w:type="spellStart"/>
      <w:r w:rsidRPr="0046381A">
        <w:rPr>
          <w:rFonts w:asciiTheme="majorHAnsi" w:hAnsiTheme="majorHAnsi"/>
          <w:b/>
          <w:bCs/>
          <w:sz w:val="18"/>
          <w:szCs w:val="18"/>
        </w:rPr>
        <w:t>jtraj</w:t>
      </w:r>
      <w:proofErr w:type="spellEnd"/>
      <w:r w:rsidRPr="0046381A">
        <w:rPr>
          <w:rFonts w:asciiTheme="majorHAnsi" w:hAnsiTheme="majorHAnsi"/>
          <w:b/>
          <w:bCs/>
          <w:sz w:val="18"/>
          <w:szCs w:val="18"/>
        </w:rPr>
        <w:t>函数是</w:t>
      </w:r>
      <w:r w:rsidRPr="0046381A">
        <w:rPr>
          <w:rFonts w:asciiTheme="majorHAnsi" w:hAnsiTheme="majorHAnsi"/>
          <w:b/>
          <w:bCs/>
          <w:sz w:val="18"/>
          <w:szCs w:val="18"/>
        </w:rPr>
        <w:t>MATLAB Robotics Toolbox</w:t>
      </w:r>
      <w:r w:rsidRPr="0046381A">
        <w:rPr>
          <w:rFonts w:asciiTheme="majorHAnsi" w:hAnsiTheme="majorHAnsi"/>
          <w:b/>
          <w:bCs/>
          <w:sz w:val="18"/>
          <w:szCs w:val="18"/>
        </w:rPr>
        <w:t>中的一个函数，用于在关节空间内进行插值轨迹规划。它可以生成平滑的关节空间轨迹，通过指定起始关节角、目标关节角、时间间隔等参数，自动生成关节空间插补轨迹。</w:t>
      </w:r>
    </w:p>
    <w:p w14:paraId="77B3A2E5" w14:textId="77777777" w:rsidR="00D342AC" w:rsidRPr="0046381A" w:rsidRDefault="00D342AC" w:rsidP="00D342AC">
      <w:pPr>
        <w:spacing w:line="360" w:lineRule="auto"/>
        <w:ind w:firstLine="360"/>
        <w:rPr>
          <w:rFonts w:asciiTheme="majorHAnsi" w:hAnsiTheme="majorHAnsi"/>
          <w:b/>
          <w:bCs/>
          <w:sz w:val="18"/>
          <w:szCs w:val="18"/>
        </w:rPr>
      </w:pPr>
      <w:r w:rsidRPr="0046381A">
        <w:rPr>
          <w:rFonts w:asciiTheme="majorHAnsi" w:hAnsiTheme="majorHAnsi"/>
          <w:b/>
          <w:bCs/>
          <w:sz w:val="18"/>
          <w:szCs w:val="18"/>
        </w:rPr>
        <w:t>区别：</w:t>
      </w:r>
      <w:proofErr w:type="spellStart"/>
      <w:r w:rsidRPr="0046381A">
        <w:rPr>
          <w:rFonts w:asciiTheme="majorHAnsi" w:hAnsiTheme="majorHAnsi"/>
          <w:b/>
          <w:bCs/>
          <w:sz w:val="18"/>
          <w:szCs w:val="18"/>
        </w:rPr>
        <w:t>jtraj</w:t>
      </w:r>
      <w:proofErr w:type="spellEnd"/>
      <w:r w:rsidRPr="0046381A">
        <w:rPr>
          <w:rFonts w:asciiTheme="majorHAnsi" w:hAnsiTheme="majorHAnsi"/>
          <w:b/>
          <w:bCs/>
          <w:sz w:val="18"/>
          <w:szCs w:val="18"/>
        </w:rPr>
        <w:t>函数通常用于机器人关节空间的规划，能够生成符合机器人关节运动范围和速度限制的平滑轨迹。它适用于需要在关节空间内进行运动规划的情况，例如机器人的关节空间运动控制和路径规划。</w:t>
      </w:r>
    </w:p>
    <w:p w14:paraId="417D173D" w14:textId="77777777" w:rsidR="00D342AC" w:rsidRPr="0046381A" w:rsidRDefault="00D342AC" w:rsidP="00D342AC">
      <w:pPr>
        <w:spacing w:line="360" w:lineRule="auto"/>
        <w:ind w:firstLine="360"/>
        <w:rPr>
          <w:rFonts w:asciiTheme="majorHAnsi" w:hAnsiTheme="majorHAnsi"/>
          <w:b/>
          <w:bCs/>
          <w:sz w:val="18"/>
          <w:szCs w:val="18"/>
        </w:rPr>
      </w:pPr>
      <w:proofErr w:type="spellStart"/>
      <w:r w:rsidRPr="0046381A">
        <w:rPr>
          <w:rFonts w:asciiTheme="majorHAnsi" w:hAnsiTheme="majorHAnsi"/>
          <w:b/>
          <w:bCs/>
          <w:sz w:val="18"/>
          <w:szCs w:val="18"/>
        </w:rPr>
        <w:t>ctraj</w:t>
      </w:r>
      <w:proofErr w:type="spellEnd"/>
      <w:r w:rsidRPr="0046381A">
        <w:rPr>
          <w:rFonts w:asciiTheme="majorHAnsi" w:hAnsiTheme="majorHAnsi"/>
          <w:b/>
          <w:bCs/>
          <w:sz w:val="18"/>
          <w:szCs w:val="18"/>
        </w:rPr>
        <w:t>函数：</w:t>
      </w:r>
    </w:p>
    <w:p w14:paraId="76F1564C" w14:textId="77777777" w:rsidR="00D342AC" w:rsidRPr="0046381A" w:rsidRDefault="00D342AC" w:rsidP="00D342AC">
      <w:pPr>
        <w:spacing w:line="360" w:lineRule="auto"/>
        <w:ind w:firstLine="360"/>
        <w:rPr>
          <w:rFonts w:asciiTheme="majorHAnsi" w:hAnsiTheme="majorHAnsi"/>
          <w:b/>
          <w:bCs/>
          <w:sz w:val="18"/>
          <w:szCs w:val="18"/>
        </w:rPr>
      </w:pPr>
      <w:r w:rsidRPr="0046381A">
        <w:rPr>
          <w:rFonts w:asciiTheme="majorHAnsi" w:hAnsiTheme="majorHAnsi"/>
          <w:b/>
          <w:bCs/>
          <w:sz w:val="18"/>
          <w:szCs w:val="18"/>
        </w:rPr>
        <w:lastRenderedPageBreak/>
        <w:t>特点：</w:t>
      </w:r>
      <w:proofErr w:type="spellStart"/>
      <w:r w:rsidRPr="0046381A">
        <w:rPr>
          <w:rFonts w:asciiTheme="majorHAnsi" w:hAnsiTheme="majorHAnsi"/>
          <w:b/>
          <w:bCs/>
          <w:sz w:val="18"/>
          <w:szCs w:val="18"/>
        </w:rPr>
        <w:t>ctraj</w:t>
      </w:r>
      <w:proofErr w:type="spellEnd"/>
      <w:r w:rsidRPr="0046381A">
        <w:rPr>
          <w:rFonts w:asciiTheme="majorHAnsi" w:hAnsiTheme="majorHAnsi"/>
          <w:b/>
          <w:bCs/>
          <w:sz w:val="18"/>
          <w:szCs w:val="18"/>
        </w:rPr>
        <w:t>函数同样是</w:t>
      </w:r>
      <w:r w:rsidRPr="0046381A">
        <w:rPr>
          <w:rFonts w:asciiTheme="majorHAnsi" w:hAnsiTheme="majorHAnsi"/>
          <w:b/>
          <w:bCs/>
          <w:sz w:val="18"/>
          <w:szCs w:val="18"/>
        </w:rPr>
        <w:t>MATLAB Robotics Toolbox</w:t>
      </w:r>
      <w:r w:rsidRPr="0046381A">
        <w:rPr>
          <w:rFonts w:asciiTheme="majorHAnsi" w:hAnsiTheme="majorHAnsi"/>
          <w:b/>
          <w:bCs/>
          <w:sz w:val="18"/>
          <w:szCs w:val="18"/>
        </w:rPr>
        <w:t>中的一个函数，用于在笛卡</w:t>
      </w:r>
      <w:proofErr w:type="gramStart"/>
      <w:r w:rsidRPr="0046381A">
        <w:rPr>
          <w:rFonts w:asciiTheme="majorHAnsi" w:hAnsiTheme="majorHAnsi"/>
          <w:b/>
          <w:bCs/>
          <w:sz w:val="18"/>
          <w:szCs w:val="18"/>
        </w:rPr>
        <w:t>尔空间</w:t>
      </w:r>
      <w:proofErr w:type="gramEnd"/>
      <w:r w:rsidRPr="0046381A">
        <w:rPr>
          <w:rFonts w:asciiTheme="majorHAnsi" w:hAnsiTheme="majorHAnsi"/>
          <w:b/>
          <w:bCs/>
          <w:sz w:val="18"/>
          <w:szCs w:val="18"/>
        </w:rPr>
        <w:t>内进行插值轨迹规划。它可以生成平滑的笛卡</w:t>
      </w:r>
      <w:proofErr w:type="gramStart"/>
      <w:r w:rsidRPr="0046381A">
        <w:rPr>
          <w:rFonts w:asciiTheme="majorHAnsi" w:hAnsiTheme="majorHAnsi"/>
          <w:b/>
          <w:bCs/>
          <w:sz w:val="18"/>
          <w:szCs w:val="18"/>
        </w:rPr>
        <w:t>尔空间</w:t>
      </w:r>
      <w:proofErr w:type="gramEnd"/>
      <w:r w:rsidRPr="0046381A">
        <w:rPr>
          <w:rFonts w:asciiTheme="majorHAnsi" w:hAnsiTheme="majorHAnsi"/>
          <w:b/>
          <w:bCs/>
          <w:sz w:val="18"/>
          <w:szCs w:val="18"/>
        </w:rPr>
        <w:t>轨迹，通过指定起始位姿、目标位姿、时间间隔等参数，自动生成笛卡</w:t>
      </w:r>
      <w:proofErr w:type="gramStart"/>
      <w:r w:rsidRPr="0046381A">
        <w:rPr>
          <w:rFonts w:asciiTheme="majorHAnsi" w:hAnsiTheme="majorHAnsi"/>
          <w:b/>
          <w:bCs/>
          <w:sz w:val="18"/>
          <w:szCs w:val="18"/>
        </w:rPr>
        <w:t>尔空间</w:t>
      </w:r>
      <w:proofErr w:type="gramEnd"/>
      <w:r w:rsidRPr="0046381A">
        <w:rPr>
          <w:rFonts w:asciiTheme="majorHAnsi" w:hAnsiTheme="majorHAnsi"/>
          <w:b/>
          <w:bCs/>
          <w:sz w:val="18"/>
          <w:szCs w:val="18"/>
        </w:rPr>
        <w:t>插补轨迹。</w:t>
      </w:r>
    </w:p>
    <w:p w14:paraId="2388AB54" w14:textId="77777777" w:rsidR="00D342AC" w:rsidRPr="0046381A" w:rsidRDefault="00D342AC" w:rsidP="00D342AC">
      <w:pPr>
        <w:spacing w:line="360" w:lineRule="auto"/>
        <w:ind w:firstLine="360"/>
        <w:rPr>
          <w:rFonts w:asciiTheme="majorHAnsi" w:hAnsiTheme="majorHAnsi"/>
          <w:b/>
          <w:bCs/>
          <w:sz w:val="18"/>
          <w:szCs w:val="18"/>
        </w:rPr>
      </w:pPr>
      <w:r w:rsidRPr="0046381A">
        <w:rPr>
          <w:rFonts w:asciiTheme="majorHAnsi" w:hAnsiTheme="majorHAnsi"/>
          <w:b/>
          <w:bCs/>
          <w:sz w:val="18"/>
          <w:szCs w:val="18"/>
        </w:rPr>
        <w:t>区别：</w:t>
      </w:r>
      <w:proofErr w:type="spellStart"/>
      <w:r w:rsidRPr="0046381A">
        <w:rPr>
          <w:rFonts w:asciiTheme="majorHAnsi" w:hAnsiTheme="majorHAnsi"/>
          <w:b/>
          <w:bCs/>
          <w:sz w:val="18"/>
          <w:szCs w:val="18"/>
        </w:rPr>
        <w:t>ctraj</w:t>
      </w:r>
      <w:proofErr w:type="spellEnd"/>
      <w:r w:rsidRPr="0046381A">
        <w:rPr>
          <w:rFonts w:asciiTheme="majorHAnsi" w:hAnsiTheme="majorHAnsi"/>
          <w:b/>
          <w:bCs/>
          <w:sz w:val="18"/>
          <w:szCs w:val="18"/>
        </w:rPr>
        <w:t>函数主要用于机器人末端执行器的轨迹规划，能够生成符合机器人末端执行器运动范围和速度限制的平滑轨迹。它适用于需要在笛卡</w:t>
      </w:r>
      <w:proofErr w:type="gramStart"/>
      <w:r w:rsidRPr="0046381A">
        <w:rPr>
          <w:rFonts w:asciiTheme="majorHAnsi" w:hAnsiTheme="majorHAnsi"/>
          <w:b/>
          <w:bCs/>
          <w:sz w:val="18"/>
          <w:szCs w:val="18"/>
        </w:rPr>
        <w:t>尔空间</w:t>
      </w:r>
      <w:proofErr w:type="gramEnd"/>
      <w:r w:rsidRPr="0046381A">
        <w:rPr>
          <w:rFonts w:asciiTheme="majorHAnsi" w:hAnsiTheme="majorHAnsi"/>
          <w:b/>
          <w:bCs/>
          <w:sz w:val="18"/>
          <w:szCs w:val="18"/>
        </w:rPr>
        <w:t>内进行运动规划的情况，例如机器人末端执行器的路径规划和轨迹控制。</w:t>
      </w:r>
    </w:p>
    <w:p w14:paraId="4D2189F6" w14:textId="77777777" w:rsidR="00D342AC" w:rsidRDefault="00D342AC" w:rsidP="00D342AC">
      <w:pPr>
        <w:spacing w:line="360" w:lineRule="auto"/>
        <w:rPr>
          <w:rFonts w:ascii="Times New Roman" w:hAnsi="Times New Roman" w:cs="Times New Roman"/>
        </w:rPr>
      </w:pPr>
    </w:p>
    <w:p w14:paraId="1AB6710B" w14:textId="77777777" w:rsidR="00D342AC" w:rsidRDefault="00D342AC" w:rsidP="00D342AC">
      <w:pPr>
        <w:spacing w:line="360" w:lineRule="auto"/>
        <w:rPr>
          <w:rFonts w:ascii="Times New Roman" w:hAnsi="Times New Roman" w:cs="Times New Roman"/>
          <w:b/>
          <w:bCs/>
          <w:sz w:val="28"/>
          <w:szCs w:val="28"/>
        </w:rPr>
      </w:pPr>
      <w:r>
        <w:rPr>
          <w:rFonts w:ascii="Times New Roman" w:hAnsi="Times New Roman" w:cs="Times New Roman" w:hint="eastAsia"/>
          <w:b/>
          <w:bCs/>
          <w:sz w:val="28"/>
          <w:szCs w:val="28"/>
        </w:rPr>
        <w:t>实验内容题目解答：</w:t>
      </w:r>
    </w:p>
    <w:p w14:paraId="641B8232" w14:textId="77777777" w:rsidR="00D342AC" w:rsidRPr="003B446E" w:rsidRDefault="00D342AC" w:rsidP="00D342AC">
      <w:pPr>
        <w:spacing w:line="360" w:lineRule="auto"/>
        <w:rPr>
          <w:rFonts w:ascii="Times New Roman" w:hAnsi="Times New Roman" w:cs="Times New Roman"/>
          <w:b/>
          <w:bCs/>
          <w:sz w:val="28"/>
          <w:szCs w:val="28"/>
        </w:rPr>
      </w:pPr>
      <w:r w:rsidRPr="003B446E">
        <w:rPr>
          <w:rFonts w:ascii="Times New Roman" w:hAnsi="Times New Roman" w:cs="Times New Roman" w:hint="eastAsia"/>
          <w:b/>
          <w:bCs/>
          <w:sz w:val="28"/>
          <w:szCs w:val="28"/>
        </w:rPr>
        <w:t>1.</w:t>
      </w:r>
    </w:p>
    <w:p w14:paraId="0E5E91C8" w14:textId="77777777" w:rsidR="00D342AC" w:rsidRPr="003B446E" w:rsidRDefault="00D342AC" w:rsidP="00D342AC">
      <w:pPr>
        <w:spacing w:line="360" w:lineRule="auto"/>
        <w:ind w:firstLine="420"/>
        <w:rPr>
          <w:rFonts w:ascii="Times New Roman" w:hAnsi="Times New Roman" w:cs="Times New Roman"/>
          <w:b/>
          <w:bCs/>
        </w:rPr>
      </w:pPr>
      <w:r w:rsidRPr="003B446E">
        <w:rPr>
          <w:rFonts w:ascii="Times New Roman" w:hAnsi="Times New Roman" w:cs="Times New Roman" w:hint="eastAsia"/>
          <w:b/>
          <w:bCs/>
        </w:rPr>
        <w:t>（</w:t>
      </w:r>
      <w:r w:rsidRPr="003B446E">
        <w:rPr>
          <w:rFonts w:ascii="Times New Roman" w:hAnsi="Times New Roman" w:cs="Times New Roman" w:hint="eastAsia"/>
          <w:b/>
          <w:bCs/>
        </w:rPr>
        <w:t>1</w:t>
      </w:r>
      <w:r w:rsidRPr="003B446E">
        <w:rPr>
          <w:rFonts w:ascii="Times New Roman" w:hAnsi="Times New Roman" w:cs="Times New Roman" w:hint="eastAsia"/>
          <w:b/>
          <w:bCs/>
        </w:rPr>
        <w:t>）</w:t>
      </w:r>
    </w:p>
    <w:p w14:paraId="5D0B626C" w14:textId="77777777" w:rsidR="00D342AC" w:rsidRDefault="00D342AC" w:rsidP="00D342AC">
      <w:pPr>
        <w:spacing w:line="360" w:lineRule="auto"/>
        <w:ind w:firstLine="420"/>
        <w:rPr>
          <w:rFonts w:ascii="Times New Roman" w:hAnsi="Times New Roman" w:cs="Times New Roman"/>
        </w:rPr>
      </w:pPr>
      <w:r>
        <w:rPr>
          <w:noProof/>
        </w:rPr>
        <w:drawing>
          <wp:inline distT="0" distB="0" distL="0" distR="0" wp14:anchorId="1CEE4C96" wp14:editId="7CFCE071">
            <wp:extent cx="5884302" cy="95415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07291" cy="974099"/>
                    </a:xfrm>
                    <a:prstGeom prst="rect">
                      <a:avLst/>
                    </a:prstGeom>
                  </pic:spPr>
                </pic:pic>
              </a:graphicData>
            </a:graphic>
          </wp:inline>
        </w:drawing>
      </w:r>
    </w:p>
    <w:p w14:paraId="18CBAEFD" w14:textId="77777777" w:rsidR="00D342AC" w:rsidRPr="003B446E" w:rsidRDefault="00D342AC" w:rsidP="00D342AC">
      <w:pPr>
        <w:spacing w:line="360" w:lineRule="auto"/>
        <w:ind w:firstLine="420"/>
        <w:rPr>
          <w:rFonts w:ascii="Times New Roman" w:hAnsi="Times New Roman" w:cs="Times New Roman"/>
          <w:b/>
          <w:bCs/>
        </w:rPr>
      </w:pPr>
      <w:r w:rsidRPr="003B446E">
        <w:rPr>
          <w:rFonts w:ascii="Times New Roman" w:hAnsi="Times New Roman" w:cs="Times New Roman" w:hint="eastAsia"/>
          <w:b/>
          <w:bCs/>
        </w:rPr>
        <w:t>（</w:t>
      </w:r>
      <w:r w:rsidRPr="003B446E">
        <w:rPr>
          <w:rFonts w:ascii="Times New Roman" w:hAnsi="Times New Roman" w:cs="Times New Roman" w:hint="eastAsia"/>
          <w:b/>
          <w:bCs/>
        </w:rPr>
        <w:t>2</w:t>
      </w:r>
      <w:r w:rsidRPr="003B446E">
        <w:rPr>
          <w:rFonts w:ascii="Times New Roman" w:hAnsi="Times New Roman" w:cs="Times New Roman" w:hint="eastAsia"/>
          <w:b/>
          <w:bCs/>
        </w:rPr>
        <w:t>）</w:t>
      </w:r>
    </w:p>
    <w:p w14:paraId="5904ED03" w14:textId="77777777" w:rsidR="00D342AC" w:rsidRDefault="00D342AC" w:rsidP="00D342AC">
      <w:pPr>
        <w:spacing w:line="360" w:lineRule="auto"/>
        <w:ind w:firstLine="420"/>
        <w:rPr>
          <w:rFonts w:ascii="Times New Roman" w:hAnsi="Times New Roman" w:cs="Times New Roman"/>
        </w:rPr>
      </w:pPr>
      <w:r>
        <w:rPr>
          <w:noProof/>
        </w:rPr>
        <w:drawing>
          <wp:inline distT="0" distB="0" distL="0" distR="0" wp14:anchorId="0C3B59F9" wp14:editId="5BF74FF1">
            <wp:extent cx="5105400" cy="838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05400" cy="838200"/>
                    </a:xfrm>
                    <a:prstGeom prst="rect">
                      <a:avLst/>
                    </a:prstGeom>
                  </pic:spPr>
                </pic:pic>
              </a:graphicData>
            </a:graphic>
          </wp:inline>
        </w:drawing>
      </w:r>
    </w:p>
    <w:p w14:paraId="2D056269" w14:textId="77777777" w:rsidR="00D342AC" w:rsidRPr="003B446E" w:rsidRDefault="00D342AC" w:rsidP="00D342AC">
      <w:pPr>
        <w:spacing w:line="360" w:lineRule="auto"/>
        <w:ind w:firstLine="420"/>
        <w:rPr>
          <w:rFonts w:ascii="Times New Roman" w:hAnsi="Times New Roman" w:cs="Times New Roman"/>
          <w:b/>
          <w:bCs/>
        </w:rPr>
      </w:pPr>
      <w:r w:rsidRPr="003B446E">
        <w:rPr>
          <w:rFonts w:ascii="Times New Roman" w:hAnsi="Times New Roman" w:cs="Times New Roman" w:hint="eastAsia"/>
          <w:b/>
          <w:bCs/>
        </w:rPr>
        <w:t>（</w:t>
      </w:r>
      <w:r w:rsidRPr="003B446E">
        <w:rPr>
          <w:rFonts w:ascii="Times New Roman" w:hAnsi="Times New Roman" w:cs="Times New Roman" w:hint="eastAsia"/>
          <w:b/>
          <w:bCs/>
        </w:rPr>
        <w:t>3</w:t>
      </w:r>
      <w:r w:rsidRPr="003B446E">
        <w:rPr>
          <w:rFonts w:ascii="Times New Roman" w:hAnsi="Times New Roman" w:cs="Times New Roman" w:hint="eastAsia"/>
          <w:b/>
          <w:bCs/>
        </w:rPr>
        <w:t>）</w:t>
      </w:r>
    </w:p>
    <w:p w14:paraId="429D1336" w14:textId="77777777" w:rsidR="00D342AC" w:rsidRDefault="00D342AC" w:rsidP="00D342AC">
      <w:pPr>
        <w:spacing w:line="360" w:lineRule="auto"/>
        <w:ind w:firstLine="420"/>
        <w:rPr>
          <w:rFonts w:ascii="Times New Roman" w:hAnsi="Times New Roman" w:cs="Times New Roman"/>
        </w:rPr>
      </w:pPr>
      <w:r>
        <w:rPr>
          <w:noProof/>
        </w:rPr>
        <w:drawing>
          <wp:inline distT="0" distB="0" distL="0" distR="0" wp14:anchorId="39C2AA04" wp14:editId="7C0130A5">
            <wp:extent cx="5010150" cy="7715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10150" cy="771525"/>
                    </a:xfrm>
                    <a:prstGeom prst="rect">
                      <a:avLst/>
                    </a:prstGeom>
                  </pic:spPr>
                </pic:pic>
              </a:graphicData>
            </a:graphic>
          </wp:inline>
        </w:drawing>
      </w:r>
    </w:p>
    <w:p w14:paraId="1EF6D9E2" w14:textId="77777777" w:rsidR="00D342AC" w:rsidRPr="003B446E" w:rsidRDefault="00D342AC" w:rsidP="00D342AC">
      <w:pPr>
        <w:spacing w:line="360" w:lineRule="auto"/>
        <w:ind w:firstLine="420"/>
        <w:rPr>
          <w:rFonts w:ascii="Times New Roman" w:hAnsi="Times New Roman" w:cs="Times New Roman"/>
          <w:b/>
          <w:bCs/>
          <w:sz w:val="28"/>
          <w:szCs w:val="28"/>
        </w:rPr>
      </w:pPr>
      <w:r w:rsidRPr="003B446E">
        <w:rPr>
          <w:rFonts w:ascii="Times New Roman" w:hAnsi="Times New Roman" w:cs="Times New Roman" w:hint="eastAsia"/>
          <w:b/>
          <w:bCs/>
          <w:sz w:val="28"/>
          <w:szCs w:val="28"/>
        </w:rPr>
        <w:t>2.</w:t>
      </w:r>
    </w:p>
    <w:p w14:paraId="7F116FB7" w14:textId="77777777" w:rsidR="00D342AC" w:rsidRDefault="00D342AC" w:rsidP="00D342AC">
      <w:pPr>
        <w:spacing w:line="360" w:lineRule="auto"/>
        <w:ind w:firstLine="420"/>
        <w:rPr>
          <w:rFonts w:ascii="Times New Roman" w:hAnsi="Times New Roman" w:cs="Times New Roman"/>
        </w:rPr>
      </w:pPr>
      <w:r>
        <w:rPr>
          <w:noProof/>
        </w:rPr>
        <w:drawing>
          <wp:inline distT="0" distB="0" distL="0" distR="0" wp14:anchorId="54B417EF" wp14:editId="1C071E8B">
            <wp:extent cx="5248275" cy="1228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48275" cy="1228725"/>
                    </a:xfrm>
                    <a:prstGeom prst="rect">
                      <a:avLst/>
                    </a:prstGeom>
                  </pic:spPr>
                </pic:pic>
              </a:graphicData>
            </a:graphic>
          </wp:inline>
        </w:drawing>
      </w:r>
    </w:p>
    <w:p w14:paraId="5AF7BDA9" w14:textId="77777777" w:rsidR="00D342AC" w:rsidRDefault="00D342AC" w:rsidP="00D342AC">
      <w:pPr>
        <w:spacing w:line="360" w:lineRule="auto"/>
        <w:ind w:firstLine="420"/>
        <w:rPr>
          <w:rFonts w:ascii="Times New Roman" w:hAnsi="Times New Roman" w:cs="Times New Roman"/>
          <w:b/>
          <w:bCs/>
          <w:sz w:val="28"/>
          <w:szCs w:val="28"/>
        </w:rPr>
      </w:pPr>
    </w:p>
    <w:p w14:paraId="6D33D1BC" w14:textId="77777777" w:rsidR="00D342AC" w:rsidRPr="003B446E" w:rsidRDefault="00D342AC" w:rsidP="00D342AC">
      <w:pPr>
        <w:spacing w:line="360" w:lineRule="auto"/>
        <w:ind w:firstLine="420"/>
        <w:rPr>
          <w:rFonts w:ascii="Times New Roman" w:hAnsi="Times New Roman" w:cs="Times New Roman"/>
          <w:b/>
          <w:bCs/>
          <w:sz w:val="28"/>
          <w:szCs w:val="28"/>
        </w:rPr>
      </w:pPr>
      <w:r w:rsidRPr="003B446E">
        <w:rPr>
          <w:rFonts w:ascii="Times New Roman" w:hAnsi="Times New Roman" w:cs="Times New Roman" w:hint="eastAsia"/>
          <w:b/>
          <w:bCs/>
          <w:sz w:val="28"/>
          <w:szCs w:val="28"/>
        </w:rPr>
        <w:lastRenderedPageBreak/>
        <w:t>3.</w:t>
      </w:r>
    </w:p>
    <w:p w14:paraId="7802153A" w14:textId="77777777" w:rsidR="00D342AC" w:rsidRDefault="00D342AC" w:rsidP="00D342AC">
      <w:pPr>
        <w:spacing w:line="360" w:lineRule="auto"/>
        <w:ind w:firstLine="420"/>
        <w:rPr>
          <w:rFonts w:ascii="Times New Roman" w:hAnsi="Times New Roman" w:cs="Times New Roman"/>
        </w:rPr>
      </w:pPr>
      <w:r>
        <w:rPr>
          <w:noProof/>
        </w:rPr>
        <w:drawing>
          <wp:inline distT="0" distB="0" distL="0" distR="0" wp14:anchorId="582B717E" wp14:editId="15ADD50E">
            <wp:extent cx="3053301" cy="1788675"/>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17536" cy="1826305"/>
                    </a:xfrm>
                    <a:prstGeom prst="rect">
                      <a:avLst/>
                    </a:prstGeom>
                  </pic:spPr>
                </pic:pic>
              </a:graphicData>
            </a:graphic>
          </wp:inline>
        </w:drawing>
      </w:r>
    </w:p>
    <w:p w14:paraId="02F53CB3" w14:textId="77777777" w:rsidR="00D342AC" w:rsidRPr="003B446E" w:rsidRDefault="00D342AC" w:rsidP="00D342AC">
      <w:pPr>
        <w:spacing w:line="360" w:lineRule="auto"/>
        <w:ind w:firstLine="420"/>
        <w:rPr>
          <w:rFonts w:ascii="Times New Roman" w:hAnsi="Times New Roman" w:cs="Times New Roman"/>
          <w:b/>
          <w:bCs/>
          <w:sz w:val="28"/>
          <w:szCs w:val="28"/>
        </w:rPr>
      </w:pPr>
      <w:r w:rsidRPr="003B446E">
        <w:rPr>
          <w:rFonts w:ascii="Times New Roman" w:hAnsi="Times New Roman" w:cs="Times New Roman" w:hint="eastAsia"/>
          <w:b/>
          <w:bCs/>
          <w:sz w:val="28"/>
          <w:szCs w:val="28"/>
        </w:rPr>
        <w:t>4.</w:t>
      </w:r>
    </w:p>
    <w:p w14:paraId="15263E6D" w14:textId="77777777" w:rsidR="00D342AC" w:rsidRDefault="00D342AC" w:rsidP="00D342AC">
      <w:pPr>
        <w:spacing w:line="360" w:lineRule="auto"/>
        <w:ind w:firstLine="420"/>
        <w:rPr>
          <w:rFonts w:ascii="Times New Roman" w:hAnsi="Times New Roman" w:cs="Times New Roman"/>
        </w:rPr>
      </w:pPr>
      <w:r>
        <w:rPr>
          <w:noProof/>
        </w:rPr>
        <w:drawing>
          <wp:inline distT="0" distB="0" distL="0" distR="0" wp14:anchorId="48D32B3D" wp14:editId="682EA2FE">
            <wp:extent cx="3498574" cy="2939085"/>
            <wp:effectExtent l="0" t="0" r="698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28399" cy="2964141"/>
                    </a:xfrm>
                    <a:prstGeom prst="rect">
                      <a:avLst/>
                    </a:prstGeom>
                  </pic:spPr>
                </pic:pic>
              </a:graphicData>
            </a:graphic>
          </wp:inline>
        </w:drawing>
      </w:r>
    </w:p>
    <w:p w14:paraId="77359332" w14:textId="77777777" w:rsidR="00D342AC" w:rsidRDefault="00D342AC" w:rsidP="00D342AC">
      <w:pPr>
        <w:spacing w:line="360" w:lineRule="auto"/>
        <w:ind w:firstLine="420"/>
        <w:rPr>
          <w:rFonts w:ascii="Times New Roman" w:hAnsi="Times New Roman" w:cs="Times New Roman"/>
        </w:rPr>
      </w:pPr>
      <w:r>
        <w:rPr>
          <w:noProof/>
        </w:rPr>
        <w:drawing>
          <wp:inline distT="0" distB="0" distL="0" distR="0" wp14:anchorId="602FD053" wp14:editId="2557E921">
            <wp:extent cx="2594881" cy="230587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98461" cy="2309060"/>
                    </a:xfrm>
                    <a:prstGeom prst="rect">
                      <a:avLst/>
                    </a:prstGeom>
                  </pic:spPr>
                </pic:pic>
              </a:graphicData>
            </a:graphic>
          </wp:inline>
        </w:drawing>
      </w:r>
    </w:p>
    <w:p w14:paraId="5D5CCD76" w14:textId="77777777" w:rsidR="00D342AC" w:rsidRDefault="00D342AC" w:rsidP="00D342AC">
      <w:pPr>
        <w:spacing w:line="360" w:lineRule="auto"/>
        <w:ind w:firstLine="420"/>
        <w:rPr>
          <w:rFonts w:ascii="Times New Roman" w:hAnsi="Times New Roman" w:cs="Times New Roman"/>
          <w:b/>
          <w:bCs/>
          <w:sz w:val="28"/>
          <w:szCs w:val="28"/>
        </w:rPr>
      </w:pPr>
    </w:p>
    <w:p w14:paraId="4C432213" w14:textId="77777777" w:rsidR="00D342AC" w:rsidRDefault="00D342AC" w:rsidP="00D342AC">
      <w:pPr>
        <w:spacing w:line="360" w:lineRule="auto"/>
        <w:ind w:firstLine="420"/>
        <w:rPr>
          <w:rFonts w:ascii="Times New Roman" w:hAnsi="Times New Roman" w:cs="Times New Roman"/>
          <w:b/>
          <w:bCs/>
          <w:sz w:val="28"/>
          <w:szCs w:val="28"/>
        </w:rPr>
      </w:pPr>
    </w:p>
    <w:p w14:paraId="467F168F" w14:textId="77777777" w:rsidR="00D342AC" w:rsidRPr="003B446E" w:rsidRDefault="00D342AC" w:rsidP="00D342AC">
      <w:pPr>
        <w:spacing w:line="360" w:lineRule="auto"/>
        <w:ind w:firstLine="420"/>
        <w:rPr>
          <w:rFonts w:ascii="Times New Roman" w:hAnsi="Times New Roman" w:cs="Times New Roman"/>
          <w:b/>
          <w:bCs/>
          <w:sz w:val="28"/>
          <w:szCs w:val="28"/>
        </w:rPr>
      </w:pPr>
      <w:r w:rsidRPr="003B446E">
        <w:rPr>
          <w:rFonts w:ascii="Times New Roman" w:hAnsi="Times New Roman" w:cs="Times New Roman" w:hint="eastAsia"/>
          <w:b/>
          <w:bCs/>
          <w:sz w:val="28"/>
          <w:szCs w:val="28"/>
        </w:rPr>
        <w:lastRenderedPageBreak/>
        <w:t>5.</w:t>
      </w:r>
    </w:p>
    <w:p w14:paraId="149135C2" w14:textId="77777777" w:rsidR="00D342AC" w:rsidRPr="003B446E" w:rsidRDefault="00D342AC" w:rsidP="00D342AC">
      <w:pPr>
        <w:spacing w:line="360" w:lineRule="auto"/>
        <w:ind w:firstLine="420"/>
        <w:rPr>
          <w:rFonts w:ascii="Times New Roman" w:hAnsi="Times New Roman" w:cs="Times New Roman"/>
          <w:b/>
          <w:bCs/>
        </w:rPr>
      </w:pPr>
      <w:r w:rsidRPr="003B446E">
        <w:rPr>
          <w:rFonts w:ascii="Times New Roman" w:hAnsi="Times New Roman" w:cs="Times New Roman" w:hint="eastAsia"/>
          <w:b/>
          <w:bCs/>
        </w:rPr>
        <w:t>（</w:t>
      </w:r>
      <w:r w:rsidRPr="003B446E">
        <w:rPr>
          <w:rFonts w:ascii="Times New Roman" w:hAnsi="Times New Roman" w:cs="Times New Roman" w:hint="eastAsia"/>
          <w:b/>
          <w:bCs/>
        </w:rPr>
        <w:t>1</w:t>
      </w:r>
      <w:r w:rsidRPr="003B446E">
        <w:rPr>
          <w:rFonts w:ascii="Times New Roman" w:hAnsi="Times New Roman" w:cs="Times New Roman" w:hint="eastAsia"/>
          <w:b/>
          <w:bCs/>
        </w:rPr>
        <w:t>）</w:t>
      </w:r>
    </w:p>
    <w:p w14:paraId="21C803BC" w14:textId="77777777" w:rsidR="00D342AC" w:rsidRPr="00A87A37" w:rsidRDefault="00D342AC" w:rsidP="00D342AC">
      <w:pPr>
        <w:spacing w:line="360" w:lineRule="auto"/>
        <w:ind w:firstLine="420"/>
        <w:rPr>
          <w:rFonts w:ascii="Times New Roman" w:hAnsi="Times New Roman" w:cs="Times New Roman"/>
        </w:rPr>
      </w:pPr>
      <w:r>
        <w:rPr>
          <w:noProof/>
        </w:rPr>
        <w:drawing>
          <wp:inline distT="0" distB="0" distL="0" distR="0" wp14:anchorId="38975CD2" wp14:editId="21D0C938">
            <wp:extent cx="3562184" cy="2249805"/>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84126" cy="2263663"/>
                    </a:xfrm>
                    <a:prstGeom prst="rect">
                      <a:avLst/>
                    </a:prstGeom>
                  </pic:spPr>
                </pic:pic>
              </a:graphicData>
            </a:graphic>
          </wp:inline>
        </w:drawing>
      </w:r>
    </w:p>
    <w:p w14:paraId="1143F5E0" w14:textId="77777777" w:rsidR="00D342AC" w:rsidRDefault="00D342AC" w:rsidP="00D342AC">
      <w:pPr>
        <w:spacing w:line="360" w:lineRule="auto"/>
        <w:ind w:firstLine="420"/>
        <w:rPr>
          <w:rFonts w:ascii="Times New Roman" w:hAnsi="Times New Roman" w:cs="Times New Roman"/>
        </w:rPr>
      </w:pPr>
      <w:r>
        <w:rPr>
          <w:noProof/>
        </w:rPr>
        <w:drawing>
          <wp:inline distT="0" distB="0" distL="0" distR="0" wp14:anchorId="61C43685" wp14:editId="3F6C699A">
            <wp:extent cx="2294162" cy="21808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04231" cy="2190441"/>
                    </a:xfrm>
                    <a:prstGeom prst="rect">
                      <a:avLst/>
                    </a:prstGeom>
                  </pic:spPr>
                </pic:pic>
              </a:graphicData>
            </a:graphic>
          </wp:inline>
        </w:drawing>
      </w:r>
      <w:r>
        <w:rPr>
          <w:noProof/>
        </w:rPr>
        <w:drawing>
          <wp:inline distT="0" distB="0" distL="0" distR="0" wp14:anchorId="3D1C1841" wp14:editId="79DB513F">
            <wp:extent cx="2395855" cy="919290"/>
            <wp:effectExtent l="0" t="0" r="444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09109" cy="924375"/>
                    </a:xfrm>
                    <a:prstGeom prst="rect">
                      <a:avLst/>
                    </a:prstGeom>
                  </pic:spPr>
                </pic:pic>
              </a:graphicData>
            </a:graphic>
          </wp:inline>
        </w:drawing>
      </w:r>
    </w:p>
    <w:p w14:paraId="773C5D27" w14:textId="77777777" w:rsidR="00D342AC" w:rsidRDefault="00D342AC" w:rsidP="00D342AC">
      <w:pPr>
        <w:spacing w:line="360" w:lineRule="auto"/>
        <w:ind w:firstLine="420"/>
        <w:rPr>
          <w:rFonts w:ascii="Times New Roman" w:hAnsi="Times New Roman" w:cs="Times New Roman"/>
        </w:rPr>
      </w:pPr>
    </w:p>
    <w:p w14:paraId="61CE85A5" w14:textId="77777777" w:rsidR="00D342AC" w:rsidRPr="003B446E" w:rsidRDefault="00D342AC" w:rsidP="00D342AC">
      <w:pPr>
        <w:spacing w:line="360" w:lineRule="auto"/>
        <w:ind w:firstLine="420"/>
        <w:rPr>
          <w:rFonts w:ascii="Times New Roman" w:hAnsi="Times New Roman" w:cs="Times New Roman"/>
          <w:b/>
          <w:bCs/>
        </w:rPr>
      </w:pPr>
      <w:r w:rsidRPr="003B446E">
        <w:rPr>
          <w:rFonts w:ascii="Times New Roman" w:hAnsi="Times New Roman" w:cs="Times New Roman" w:hint="eastAsia"/>
          <w:b/>
          <w:bCs/>
        </w:rPr>
        <w:t>（</w:t>
      </w:r>
      <w:r w:rsidRPr="003B446E">
        <w:rPr>
          <w:rFonts w:ascii="Times New Roman" w:hAnsi="Times New Roman" w:cs="Times New Roman" w:hint="eastAsia"/>
          <w:b/>
          <w:bCs/>
        </w:rPr>
        <w:t>2</w:t>
      </w:r>
      <w:r w:rsidRPr="003B446E">
        <w:rPr>
          <w:rFonts w:ascii="Times New Roman" w:hAnsi="Times New Roman" w:cs="Times New Roman" w:hint="eastAsia"/>
          <w:b/>
          <w:bCs/>
        </w:rPr>
        <w:t>）</w:t>
      </w:r>
    </w:p>
    <w:p w14:paraId="4AE9FB1C" w14:textId="77777777" w:rsidR="00D342AC" w:rsidRDefault="00D342AC" w:rsidP="00D342AC">
      <w:pPr>
        <w:spacing w:line="360" w:lineRule="auto"/>
        <w:ind w:firstLine="420"/>
        <w:rPr>
          <w:rFonts w:ascii="Times New Roman" w:hAnsi="Times New Roman" w:cs="Times New Roman"/>
        </w:rPr>
      </w:pPr>
      <w:r>
        <w:rPr>
          <w:noProof/>
        </w:rPr>
        <w:drawing>
          <wp:inline distT="0" distB="0" distL="0" distR="0" wp14:anchorId="6DC8E3B5" wp14:editId="4ED4807A">
            <wp:extent cx="2546431" cy="2257599"/>
            <wp:effectExtent l="0" t="0" r="635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53438" cy="2263811"/>
                    </a:xfrm>
                    <a:prstGeom prst="rect">
                      <a:avLst/>
                    </a:prstGeom>
                  </pic:spPr>
                </pic:pic>
              </a:graphicData>
            </a:graphic>
          </wp:inline>
        </w:drawing>
      </w:r>
    </w:p>
    <w:p w14:paraId="0D5337CB" w14:textId="77777777" w:rsidR="00D342AC" w:rsidRDefault="00D342AC" w:rsidP="00D342AC">
      <w:pPr>
        <w:spacing w:line="360" w:lineRule="auto"/>
        <w:ind w:firstLine="420"/>
        <w:rPr>
          <w:rFonts w:ascii="Times New Roman" w:hAnsi="Times New Roman" w:cs="Times New Roman"/>
        </w:rPr>
      </w:pPr>
      <w:r>
        <w:rPr>
          <w:noProof/>
        </w:rPr>
        <w:lastRenderedPageBreak/>
        <w:drawing>
          <wp:inline distT="0" distB="0" distL="0" distR="0" wp14:anchorId="4951AD8C" wp14:editId="5D7BBCE8">
            <wp:extent cx="1941266" cy="1839339"/>
            <wp:effectExtent l="0" t="0" r="1905"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58615" cy="1855777"/>
                    </a:xfrm>
                    <a:prstGeom prst="rect">
                      <a:avLst/>
                    </a:prstGeom>
                  </pic:spPr>
                </pic:pic>
              </a:graphicData>
            </a:graphic>
          </wp:inline>
        </w:drawing>
      </w:r>
      <w:r>
        <w:rPr>
          <w:noProof/>
        </w:rPr>
        <w:drawing>
          <wp:inline distT="0" distB="0" distL="0" distR="0" wp14:anchorId="6F0B0372" wp14:editId="14900D39">
            <wp:extent cx="2916821" cy="1174387"/>
            <wp:effectExtent l="0" t="0" r="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36782" cy="1182424"/>
                    </a:xfrm>
                    <a:prstGeom prst="rect">
                      <a:avLst/>
                    </a:prstGeom>
                  </pic:spPr>
                </pic:pic>
              </a:graphicData>
            </a:graphic>
          </wp:inline>
        </w:drawing>
      </w:r>
      <w:r>
        <w:rPr>
          <w:noProof/>
        </w:rPr>
        <w:drawing>
          <wp:inline distT="0" distB="0" distL="0" distR="0" wp14:anchorId="75581141" wp14:editId="4E9AEABD">
            <wp:extent cx="3300867" cy="493874"/>
            <wp:effectExtent l="0" t="0" r="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78151" cy="505437"/>
                    </a:xfrm>
                    <a:prstGeom prst="rect">
                      <a:avLst/>
                    </a:prstGeom>
                  </pic:spPr>
                </pic:pic>
              </a:graphicData>
            </a:graphic>
          </wp:inline>
        </w:drawing>
      </w:r>
    </w:p>
    <w:p w14:paraId="4C901952" w14:textId="77777777" w:rsidR="00D342AC" w:rsidRPr="003B446E" w:rsidRDefault="00D342AC" w:rsidP="00D342AC">
      <w:pPr>
        <w:spacing w:line="360" w:lineRule="auto"/>
        <w:ind w:firstLine="420"/>
        <w:rPr>
          <w:rFonts w:ascii="Times New Roman" w:hAnsi="Times New Roman" w:cs="Times New Roman"/>
          <w:b/>
          <w:bCs/>
          <w:sz w:val="28"/>
          <w:szCs w:val="28"/>
        </w:rPr>
      </w:pPr>
      <w:r w:rsidRPr="003B446E">
        <w:rPr>
          <w:rFonts w:ascii="Times New Roman" w:hAnsi="Times New Roman" w:cs="Times New Roman" w:hint="eastAsia"/>
          <w:b/>
          <w:bCs/>
          <w:sz w:val="28"/>
          <w:szCs w:val="28"/>
        </w:rPr>
        <w:t>6.</w:t>
      </w:r>
    </w:p>
    <w:p w14:paraId="4F284FEE" w14:textId="77777777" w:rsidR="00D342AC" w:rsidRDefault="00D342AC" w:rsidP="00D342AC">
      <w:pPr>
        <w:spacing w:line="360" w:lineRule="auto"/>
        <w:ind w:firstLine="420"/>
        <w:rPr>
          <w:rFonts w:ascii="Times New Roman" w:hAnsi="Times New Roman" w:cs="Times New Roman"/>
        </w:rPr>
      </w:pPr>
      <w:r>
        <w:rPr>
          <w:noProof/>
        </w:rPr>
        <w:drawing>
          <wp:inline distT="0" distB="0" distL="0" distR="0" wp14:anchorId="282C45E1" wp14:editId="45818DD2">
            <wp:extent cx="1843902" cy="1838579"/>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72378" cy="1866972"/>
                    </a:xfrm>
                    <a:prstGeom prst="rect">
                      <a:avLst/>
                    </a:prstGeom>
                  </pic:spPr>
                </pic:pic>
              </a:graphicData>
            </a:graphic>
          </wp:inline>
        </w:drawing>
      </w:r>
      <w:r>
        <w:rPr>
          <w:noProof/>
        </w:rPr>
        <w:drawing>
          <wp:inline distT="0" distB="0" distL="0" distR="0" wp14:anchorId="162A9D43" wp14:editId="7BDFE35C">
            <wp:extent cx="1858938" cy="1838580"/>
            <wp:effectExtent l="0" t="0" r="825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890649" cy="1869944"/>
                    </a:xfrm>
                    <a:prstGeom prst="rect">
                      <a:avLst/>
                    </a:prstGeom>
                  </pic:spPr>
                </pic:pic>
              </a:graphicData>
            </a:graphic>
          </wp:inline>
        </w:drawing>
      </w:r>
    </w:p>
    <w:p w14:paraId="588F41F0" w14:textId="77777777" w:rsidR="00D342AC" w:rsidRPr="00D208E0" w:rsidRDefault="00D342AC" w:rsidP="00D342AC">
      <w:pPr>
        <w:spacing w:line="360" w:lineRule="auto"/>
        <w:ind w:firstLine="420"/>
        <w:rPr>
          <w:rFonts w:ascii="Times New Roman" w:hAnsi="Times New Roman" w:cs="Times New Roman"/>
        </w:rPr>
      </w:pPr>
    </w:p>
    <w:p w14:paraId="5F8339E4" w14:textId="77777777" w:rsidR="00D342AC" w:rsidRDefault="00D342AC" w:rsidP="00E24D72"/>
    <w:p w14:paraId="714AA7CD" w14:textId="77777777" w:rsidR="00D342AC" w:rsidRDefault="00D342AC" w:rsidP="00E24D72"/>
    <w:p w14:paraId="214F14E0" w14:textId="77777777" w:rsidR="00D342AC" w:rsidRDefault="00D342AC" w:rsidP="00E24D72"/>
    <w:p w14:paraId="5086E6FE" w14:textId="77777777" w:rsidR="00D342AC" w:rsidRDefault="00D342AC" w:rsidP="00E24D72"/>
    <w:p w14:paraId="78077691" w14:textId="77777777" w:rsidR="00D342AC" w:rsidRDefault="00D342AC" w:rsidP="00E24D72"/>
    <w:p w14:paraId="64796E7D" w14:textId="77777777" w:rsidR="00D342AC" w:rsidRDefault="00D342AC" w:rsidP="00E24D72"/>
    <w:p w14:paraId="44686353" w14:textId="77777777" w:rsidR="00D342AC" w:rsidRDefault="00D342AC" w:rsidP="00E24D72"/>
    <w:p w14:paraId="55E69D3B" w14:textId="77777777" w:rsidR="00D342AC" w:rsidRDefault="00D342AC" w:rsidP="00E24D72"/>
    <w:p w14:paraId="04FEB5A7" w14:textId="77777777" w:rsidR="00D342AC" w:rsidRDefault="00D342AC" w:rsidP="00E24D72"/>
    <w:p w14:paraId="1364D31A" w14:textId="77777777" w:rsidR="00D342AC" w:rsidRDefault="00D342AC" w:rsidP="00E24D72"/>
    <w:p w14:paraId="7C81A05F" w14:textId="77777777" w:rsidR="00D342AC" w:rsidRDefault="00D342AC" w:rsidP="00E24D72"/>
    <w:p w14:paraId="51800563" w14:textId="77777777" w:rsidR="00D342AC" w:rsidRDefault="00D342AC" w:rsidP="00E24D72"/>
    <w:p w14:paraId="4AD9A27C" w14:textId="77777777" w:rsidR="00D342AC" w:rsidRDefault="00D342AC" w:rsidP="00E24D72"/>
    <w:p w14:paraId="6EF22370" w14:textId="77777777" w:rsidR="00D342AC" w:rsidRDefault="00D342AC" w:rsidP="00E24D72"/>
    <w:p w14:paraId="5A2727B8" w14:textId="77777777" w:rsidR="00D342AC" w:rsidRDefault="00D342AC" w:rsidP="00E24D72"/>
    <w:p w14:paraId="44AE6BFE" w14:textId="77777777" w:rsidR="00D342AC" w:rsidRDefault="00D342AC" w:rsidP="00E24D72"/>
    <w:p w14:paraId="1348832F" w14:textId="77777777" w:rsidR="00D342AC" w:rsidRDefault="00D342AC" w:rsidP="00E24D72"/>
    <w:p w14:paraId="4927D3E5" w14:textId="77777777" w:rsidR="00D342AC" w:rsidRDefault="00D342AC" w:rsidP="00E24D72"/>
    <w:p w14:paraId="03A72A08" w14:textId="77777777" w:rsidR="00D342AC" w:rsidRPr="00271275" w:rsidRDefault="00D342AC" w:rsidP="00D342AC">
      <w:pPr>
        <w:spacing w:beforeLines="100" w:before="312" w:afterLines="100" w:after="312"/>
        <w:jc w:val="center"/>
        <w:rPr>
          <w:rFonts w:cs="宋体"/>
          <w:b/>
          <w:sz w:val="36"/>
          <w:szCs w:val="36"/>
        </w:rPr>
      </w:pPr>
      <w:r w:rsidRPr="00271275">
        <w:rPr>
          <w:rFonts w:cs="宋体" w:hint="eastAsia"/>
          <w:b/>
          <w:sz w:val="36"/>
          <w:szCs w:val="36"/>
        </w:rPr>
        <w:lastRenderedPageBreak/>
        <w:t>实验</w:t>
      </w:r>
      <w:r>
        <w:rPr>
          <w:rFonts w:cs="宋体" w:hint="eastAsia"/>
          <w:b/>
          <w:sz w:val="36"/>
          <w:szCs w:val="36"/>
        </w:rPr>
        <w:t>2</w:t>
      </w:r>
      <w:r w:rsidRPr="00271275">
        <w:rPr>
          <w:rFonts w:cs="宋体" w:hint="eastAsia"/>
          <w:b/>
          <w:sz w:val="36"/>
          <w:szCs w:val="36"/>
        </w:rPr>
        <w:t>：</w:t>
      </w:r>
      <w:r w:rsidRPr="00AF083B">
        <w:rPr>
          <w:rFonts w:cs="宋体" w:hint="eastAsia"/>
          <w:b/>
          <w:sz w:val="36"/>
          <w:szCs w:val="36"/>
        </w:rPr>
        <w:t>基于机器人虚拟仿真系统的机器人应用仿真</w:t>
      </w:r>
    </w:p>
    <w:p w14:paraId="3F0422EA" w14:textId="77777777" w:rsidR="00D342AC" w:rsidRPr="00271275" w:rsidRDefault="00D342AC" w:rsidP="00D342AC">
      <w:pPr>
        <w:spacing w:line="360" w:lineRule="auto"/>
        <w:rPr>
          <w:rFonts w:cs="宋体"/>
          <w:b/>
          <w:sz w:val="24"/>
          <w:szCs w:val="24"/>
        </w:rPr>
      </w:pPr>
      <w:r w:rsidRPr="00271275">
        <w:rPr>
          <w:rFonts w:cs="宋体" w:hint="eastAsia"/>
          <w:b/>
          <w:sz w:val="24"/>
          <w:szCs w:val="24"/>
        </w:rPr>
        <w:t>1. 实验目的</w:t>
      </w:r>
    </w:p>
    <w:p w14:paraId="1CBC32B7" w14:textId="77777777" w:rsidR="00D342AC" w:rsidRDefault="00D342AC" w:rsidP="00D342AC">
      <w:pPr>
        <w:spacing w:line="360" w:lineRule="auto"/>
      </w:pPr>
      <w:r>
        <w:rPr>
          <w:rFonts w:hint="eastAsia"/>
        </w:rPr>
        <w:t>1）熟悉机器人虚拟仿真软件环境；</w:t>
      </w:r>
    </w:p>
    <w:p w14:paraId="7AF269CC" w14:textId="77777777" w:rsidR="00D342AC" w:rsidRDefault="00D342AC" w:rsidP="00D342AC">
      <w:pPr>
        <w:spacing w:line="360" w:lineRule="auto"/>
      </w:pPr>
      <w:r>
        <w:rPr>
          <w:rFonts w:hint="eastAsia"/>
        </w:rPr>
        <w:t>2）学习机器人虚拟仿真软件建模方法；</w:t>
      </w:r>
    </w:p>
    <w:p w14:paraId="40D1B6B6" w14:textId="77777777" w:rsidR="00D342AC" w:rsidRDefault="00D342AC" w:rsidP="00D342AC">
      <w:pPr>
        <w:spacing w:line="360" w:lineRule="auto"/>
      </w:pPr>
      <w:r>
        <w:rPr>
          <w:rFonts w:hint="eastAsia"/>
        </w:rPr>
        <w:t>3）掌握建立简单机器人应用场景的虚拟仿真模型。</w:t>
      </w:r>
    </w:p>
    <w:p w14:paraId="485B4AD8" w14:textId="77777777" w:rsidR="00D342AC" w:rsidRPr="00271275" w:rsidRDefault="00D342AC" w:rsidP="00D342AC">
      <w:pPr>
        <w:spacing w:line="360" w:lineRule="auto"/>
        <w:rPr>
          <w:rFonts w:cs="宋体"/>
          <w:b/>
          <w:sz w:val="24"/>
          <w:szCs w:val="24"/>
        </w:rPr>
      </w:pPr>
      <w:r w:rsidRPr="00271275">
        <w:rPr>
          <w:rFonts w:cs="宋体" w:hint="eastAsia"/>
          <w:b/>
          <w:sz w:val="24"/>
          <w:szCs w:val="24"/>
        </w:rPr>
        <w:t>2.实验</w:t>
      </w:r>
      <w:r>
        <w:rPr>
          <w:rFonts w:cs="宋体" w:hint="eastAsia"/>
          <w:b/>
          <w:sz w:val="24"/>
          <w:szCs w:val="24"/>
        </w:rPr>
        <w:t>工具</w:t>
      </w:r>
    </w:p>
    <w:p w14:paraId="71531B6E" w14:textId="77777777" w:rsidR="00D342AC" w:rsidRDefault="00D342AC" w:rsidP="00D342AC">
      <w:pPr>
        <w:spacing w:line="360" w:lineRule="auto"/>
      </w:pPr>
      <w:r w:rsidRPr="00C745A7">
        <w:rPr>
          <w:rFonts w:hint="eastAsia"/>
        </w:rPr>
        <w:t>1）</w:t>
      </w:r>
      <w:r>
        <w:rPr>
          <w:rFonts w:hint="eastAsia"/>
        </w:rPr>
        <w:t>计算机；</w:t>
      </w:r>
    </w:p>
    <w:p w14:paraId="1C50386F" w14:textId="77777777" w:rsidR="00D342AC" w:rsidRDefault="00D342AC" w:rsidP="00D342AC">
      <w:pPr>
        <w:spacing w:line="360" w:lineRule="auto"/>
      </w:pPr>
      <w:r>
        <w:rPr>
          <w:rFonts w:hint="eastAsia"/>
        </w:rPr>
        <w:t>2）ROBOGUIDE软件。</w:t>
      </w:r>
    </w:p>
    <w:p w14:paraId="4C91BC56" w14:textId="77777777" w:rsidR="00D342AC" w:rsidRPr="00271275" w:rsidRDefault="00D342AC" w:rsidP="00D342AC">
      <w:pPr>
        <w:spacing w:line="360" w:lineRule="auto"/>
        <w:rPr>
          <w:rFonts w:cs="宋体"/>
          <w:b/>
          <w:sz w:val="24"/>
          <w:szCs w:val="24"/>
        </w:rPr>
      </w:pPr>
      <w:r w:rsidRPr="00271275">
        <w:rPr>
          <w:rFonts w:cs="宋体" w:hint="eastAsia"/>
          <w:b/>
          <w:sz w:val="24"/>
          <w:szCs w:val="24"/>
        </w:rPr>
        <w:t>3.实验原理</w:t>
      </w:r>
    </w:p>
    <w:p w14:paraId="0DF30A0F" w14:textId="77777777" w:rsidR="00D342AC" w:rsidRPr="004042E4" w:rsidRDefault="00D342AC" w:rsidP="00D342AC">
      <w:pPr>
        <w:spacing w:line="360" w:lineRule="auto"/>
      </w:pPr>
      <w:r w:rsidRPr="004042E4">
        <w:rPr>
          <w:rFonts w:hint="eastAsia"/>
        </w:rPr>
        <w:t>1）</w:t>
      </w:r>
      <w:r>
        <w:rPr>
          <w:rFonts w:hint="eastAsia"/>
        </w:rPr>
        <w:t>通过机器人虚拟仿真软件ROBOGUIDE建立机器人的三维数模；</w:t>
      </w:r>
    </w:p>
    <w:p w14:paraId="3FD59A9F" w14:textId="77777777" w:rsidR="00D342AC" w:rsidRDefault="00D342AC" w:rsidP="00D342AC">
      <w:pPr>
        <w:spacing w:line="360" w:lineRule="auto"/>
      </w:pPr>
      <w:r w:rsidRPr="004042E4">
        <w:rPr>
          <w:rFonts w:hint="eastAsia"/>
        </w:rPr>
        <w:t>2）</w:t>
      </w:r>
      <w:r>
        <w:rPr>
          <w:rFonts w:hint="eastAsia"/>
        </w:rPr>
        <w:t>通过机器人虚拟仿真软件ROBOGUIDE搭建机器人应用场景；</w:t>
      </w:r>
    </w:p>
    <w:p w14:paraId="00998FF2" w14:textId="77777777" w:rsidR="00D342AC" w:rsidRPr="00350EA5" w:rsidRDefault="00D342AC" w:rsidP="00D342AC">
      <w:pPr>
        <w:spacing w:line="360" w:lineRule="auto"/>
      </w:pPr>
      <w:r>
        <w:rPr>
          <w:rFonts w:hint="eastAsia"/>
        </w:rPr>
        <w:t>3）通过机器人虚拟仿真软件ROBOGUIDE编程实现机器人运动模拟。</w:t>
      </w:r>
    </w:p>
    <w:p w14:paraId="1E33E3A6" w14:textId="77777777" w:rsidR="00D342AC" w:rsidRPr="00CB08E9" w:rsidRDefault="00D342AC" w:rsidP="00D342AC">
      <w:pPr>
        <w:autoSpaceDE w:val="0"/>
        <w:autoSpaceDN w:val="0"/>
        <w:adjustRightInd w:val="0"/>
        <w:spacing w:line="360" w:lineRule="auto"/>
        <w:jc w:val="left"/>
        <w:rPr>
          <w:rFonts w:ascii="宋体" w:hAnsi="宋体" w:cs="宋体"/>
          <w:b/>
          <w:kern w:val="0"/>
          <w:szCs w:val="21"/>
        </w:rPr>
      </w:pPr>
      <w:r w:rsidRPr="00271275">
        <w:rPr>
          <w:rFonts w:cs="宋体" w:hint="eastAsia"/>
          <w:b/>
          <w:sz w:val="24"/>
          <w:szCs w:val="24"/>
        </w:rPr>
        <w:t>4.实验步骤</w:t>
      </w:r>
    </w:p>
    <w:p w14:paraId="47B11BA4" w14:textId="77777777" w:rsidR="00D342AC" w:rsidRDefault="00D342AC" w:rsidP="00D342AC">
      <w:pPr>
        <w:spacing w:line="360" w:lineRule="auto"/>
      </w:pPr>
      <w:r>
        <w:rPr>
          <w:rFonts w:hint="eastAsia"/>
        </w:rPr>
        <w:t>1）</w:t>
      </w:r>
      <w:r w:rsidRPr="00166A40">
        <w:rPr>
          <w:rFonts w:hint="eastAsia"/>
        </w:rPr>
        <w:t>启动</w:t>
      </w:r>
      <w:r>
        <w:rPr>
          <w:rFonts w:hint="eastAsia"/>
        </w:rPr>
        <w:t>ROBOGUIDE软件；</w:t>
      </w:r>
    </w:p>
    <w:p w14:paraId="707E3ABB" w14:textId="77777777" w:rsidR="00D342AC" w:rsidRDefault="00D342AC" w:rsidP="00D342AC">
      <w:pPr>
        <w:spacing w:line="360" w:lineRule="auto"/>
      </w:pPr>
      <w:r>
        <w:rPr>
          <w:rFonts w:hint="eastAsia"/>
        </w:rPr>
        <w:t>2）新建工作单元、创建指定型号机器人、设置选择参数、完成创建；</w:t>
      </w:r>
    </w:p>
    <w:p w14:paraId="359FF97E" w14:textId="77777777" w:rsidR="00D342AC" w:rsidRDefault="00D342AC" w:rsidP="00D342AC">
      <w:pPr>
        <w:spacing w:line="360" w:lineRule="auto"/>
      </w:pPr>
      <w:r>
        <w:rPr>
          <w:rFonts w:hint="eastAsia"/>
        </w:rPr>
        <w:t>3）工作单元建成后，生成三维数模，进入工作空间，熟悉软件操作界面的菜单栏、工具栏、显示窗口等；</w:t>
      </w:r>
    </w:p>
    <w:p w14:paraId="55331D6E" w14:textId="77777777" w:rsidR="00D342AC" w:rsidRDefault="00D342AC" w:rsidP="00D342AC">
      <w:pPr>
        <w:spacing w:line="360" w:lineRule="auto"/>
      </w:pPr>
      <w:r>
        <w:rPr>
          <w:rFonts w:hint="eastAsia"/>
        </w:rPr>
        <w:t>4）熟悉机器人的关节坐标系、直角坐标系（世界坐标系、手动坐标系、用户坐标系）、工具坐标系；</w:t>
      </w:r>
    </w:p>
    <w:p w14:paraId="24FCE9D1" w14:textId="77777777" w:rsidR="00D342AC" w:rsidRDefault="00D342AC" w:rsidP="00D342AC">
      <w:pPr>
        <w:spacing w:line="360" w:lineRule="auto"/>
      </w:pPr>
      <w:r>
        <w:rPr>
          <w:rFonts w:hint="eastAsia"/>
        </w:rPr>
        <w:t>5）打开示教器，在示教器里切换不同坐标系进行机器人运动演示；</w:t>
      </w:r>
    </w:p>
    <w:p w14:paraId="15A2BD23" w14:textId="77777777" w:rsidR="00D342AC" w:rsidRDefault="00D342AC" w:rsidP="00D342AC">
      <w:pPr>
        <w:spacing w:line="360" w:lineRule="auto"/>
      </w:pPr>
      <w:r>
        <w:rPr>
          <w:rFonts w:hint="eastAsia"/>
        </w:rPr>
        <w:t>6）在机器人末端安装夹具、搭建机器人工作环境（工作台、料框、工件等）；</w:t>
      </w:r>
    </w:p>
    <w:p w14:paraId="1F3EA2C3" w14:textId="77777777" w:rsidR="00D342AC" w:rsidRPr="00407D49" w:rsidRDefault="00D342AC" w:rsidP="00D342AC">
      <w:pPr>
        <w:spacing w:line="360" w:lineRule="auto"/>
      </w:pPr>
      <w:r>
        <w:rPr>
          <w:rFonts w:hint="eastAsia"/>
        </w:rPr>
        <w:t>7）通过编程实现机器人在指定场景下的运动模拟。</w:t>
      </w:r>
    </w:p>
    <w:p w14:paraId="40F6CB69" w14:textId="77777777" w:rsidR="00D342AC" w:rsidRPr="00EE68BD" w:rsidRDefault="00D342AC" w:rsidP="00D342AC">
      <w:pPr>
        <w:spacing w:line="360" w:lineRule="auto"/>
      </w:pPr>
      <w:r w:rsidRPr="00EE68BD">
        <w:rPr>
          <w:rFonts w:hint="eastAsia"/>
        </w:rPr>
        <w:t>8）</w:t>
      </w:r>
      <w:r>
        <w:rPr>
          <w:rFonts w:hint="eastAsia"/>
        </w:rPr>
        <w:t>生成动画并保存。</w:t>
      </w:r>
    </w:p>
    <w:p w14:paraId="56E65A4D" w14:textId="77777777" w:rsidR="00D342AC" w:rsidRPr="00DF3824" w:rsidRDefault="00D342AC" w:rsidP="00D342AC">
      <w:pPr>
        <w:autoSpaceDE w:val="0"/>
        <w:autoSpaceDN w:val="0"/>
        <w:adjustRightInd w:val="0"/>
        <w:spacing w:line="360" w:lineRule="auto"/>
        <w:jc w:val="left"/>
        <w:rPr>
          <w:rFonts w:cs="宋体"/>
          <w:b/>
          <w:sz w:val="24"/>
          <w:szCs w:val="24"/>
        </w:rPr>
      </w:pPr>
      <w:r>
        <w:rPr>
          <w:rFonts w:cs="宋体"/>
          <w:b/>
          <w:sz w:val="24"/>
          <w:szCs w:val="24"/>
        </w:rPr>
        <w:t>5</w:t>
      </w:r>
      <w:r w:rsidRPr="00DF3824">
        <w:rPr>
          <w:rFonts w:cs="宋体" w:hint="eastAsia"/>
          <w:b/>
          <w:sz w:val="24"/>
          <w:szCs w:val="24"/>
        </w:rPr>
        <w:t>. 思考题</w:t>
      </w:r>
    </w:p>
    <w:p w14:paraId="5E233009" w14:textId="77777777" w:rsidR="00D342AC" w:rsidRDefault="00D342AC" w:rsidP="00D342AC">
      <w:pPr>
        <w:spacing w:line="360" w:lineRule="auto"/>
        <w:ind w:firstLineChars="200" w:firstLine="420"/>
        <w:rPr>
          <w:szCs w:val="21"/>
        </w:rPr>
      </w:pPr>
      <w:r w:rsidRPr="0036123F">
        <w:rPr>
          <w:rFonts w:hint="eastAsia"/>
          <w:b/>
          <w:bCs/>
          <w:szCs w:val="21"/>
        </w:rPr>
        <w:t>1）</w:t>
      </w:r>
      <w:r w:rsidRPr="00CB08E9">
        <w:rPr>
          <w:rFonts w:hint="eastAsia"/>
          <w:szCs w:val="21"/>
        </w:rPr>
        <w:t>简述</w:t>
      </w:r>
      <w:r>
        <w:rPr>
          <w:rFonts w:hint="eastAsia"/>
          <w:szCs w:val="21"/>
        </w:rPr>
        <w:t>如何运用ROBOGUIDE软件建立工作单元。</w:t>
      </w:r>
    </w:p>
    <w:p w14:paraId="06F6B0F9" w14:textId="77777777" w:rsidR="00D342AC" w:rsidRPr="00E67F0D" w:rsidRDefault="00D342AC" w:rsidP="00D342AC">
      <w:pPr>
        <w:spacing w:line="276" w:lineRule="auto"/>
        <w:ind w:firstLineChars="200" w:firstLine="420"/>
        <w:rPr>
          <w:rFonts w:ascii="楷体" w:eastAsia="楷体" w:hAnsi="楷体"/>
          <w:szCs w:val="21"/>
        </w:rPr>
      </w:pPr>
      <w:r w:rsidRPr="00E67F0D">
        <w:rPr>
          <w:rFonts w:ascii="楷体" w:eastAsia="楷体" w:hAnsi="楷体"/>
          <w:szCs w:val="21"/>
        </w:rPr>
        <w:t>创建新项目：在ROBOGUIDE中，首先创建一个新的项目，并设置工作单元的参数，例如工作区域的大小、机器人类型等。</w:t>
      </w:r>
    </w:p>
    <w:p w14:paraId="40F002EB" w14:textId="77777777" w:rsidR="00D342AC" w:rsidRPr="00E67F0D" w:rsidRDefault="00D342AC" w:rsidP="00D342AC">
      <w:pPr>
        <w:spacing w:line="276" w:lineRule="auto"/>
        <w:ind w:firstLineChars="200" w:firstLine="420"/>
        <w:rPr>
          <w:rFonts w:ascii="楷体" w:eastAsia="楷体" w:hAnsi="楷体"/>
          <w:szCs w:val="21"/>
        </w:rPr>
      </w:pPr>
      <w:r w:rsidRPr="00E67F0D">
        <w:rPr>
          <w:rFonts w:ascii="楷体" w:eastAsia="楷体" w:hAnsi="楷体"/>
          <w:szCs w:val="21"/>
        </w:rPr>
        <w:lastRenderedPageBreak/>
        <w:t>添加设备：在项目中添加机器人、传感器、工件夹具和其他设备，以便建立完整的工作单元模型。</w:t>
      </w:r>
    </w:p>
    <w:p w14:paraId="52ACCFA1" w14:textId="77777777" w:rsidR="00D342AC" w:rsidRPr="00E67F0D" w:rsidRDefault="00D342AC" w:rsidP="00D342AC">
      <w:pPr>
        <w:spacing w:line="276" w:lineRule="auto"/>
        <w:ind w:firstLineChars="200" w:firstLine="420"/>
        <w:rPr>
          <w:rFonts w:ascii="楷体" w:eastAsia="楷体" w:hAnsi="楷体"/>
          <w:szCs w:val="21"/>
        </w:rPr>
      </w:pPr>
      <w:r w:rsidRPr="00E67F0D">
        <w:rPr>
          <w:rFonts w:ascii="楷体" w:eastAsia="楷体" w:hAnsi="楷体"/>
          <w:szCs w:val="21"/>
        </w:rPr>
        <w:t>建立布局：利用ROBOGUIDE的建模工具，在虚拟环境中建立工作单元的布局，包括机器人工作区域、工作台、传送带等。</w:t>
      </w:r>
    </w:p>
    <w:p w14:paraId="4AA640A9" w14:textId="77777777" w:rsidR="00D342AC" w:rsidRPr="0036123F" w:rsidRDefault="00D342AC" w:rsidP="00D342AC">
      <w:pPr>
        <w:spacing w:line="360" w:lineRule="auto"/>
        <w:rPr>
          <w:szCs w:val="21"/>
        </w:rPr>
      </w:pPr>
    </w:p>
    <w:p w14:paraId="670B5FD2" w14:textId="77777777" w:rsidR="00D342AC" w:rsidRDefault="00D342AC" w:rsidP="00D342AC">
      <w:pPr>
        <w:spacing w:line="360" w:lineRule="auto"/>
        <w:ind w:firstLineChars="200" w:firstLine="420"/>
        <w:rPr>
          <w:szCs w:val="21"/>
        </w:rPr>
      </w:pPr>
      <w:r w:rsidRPr="0036123F">
        <w:rPr>
          <w:rFonts w:hint="eastAsia"/>
          <w:b/>
          <w:bCs/>
          <w:szCs w:val="21"/>
        </w:rPr>
        <w:t>2）</w:t>
      </w:r>
      <w:r>
        <w:rPr>
          <w:rFonts w:hint="eastAsia"/>
          <w:szCs w:val="21"/>
        </w:rPr>
        <w:t>如果想要调试机器人末端相对于工作台的位置，在哪个坐标系下调节比较合适？</w:t>
      </w:r>
    </w:p>
    <w:p w14:paraId="3A67DF9E" w14:textId="77777777" w:rsidR="00D342AC" w:rsidRPr="00E67F0D" w:rsidRDefault="00D342AC" w:rsidP="00D342AC">
      <w:pPr>
        <w:spacing w:line="276" w:lineRule="auto"/>
        <w:ind w:firstLineChars="200" w:firstLine="420"/>
        <w:rPr>
          <w:rFonts w:ascii="楷体" w:eastAsia="楷体" w:hAnsi="楷体"/>
          <w:szCs w:val="21"/>
        </w:rPr>
      </w:pPr>
      <w:r w:rsidRPr="00E67F0D">
        <w:rPr>
          <w:rFonts w:ascii="楷体" w:eastAsia="楷体" w:hAnsi="楷体" w:hint="eastAsia"/>
          <w:szCs w:val="21"/>
        </w:rPr>
        <w:t>世界坐标系</w:t>
      </w:r>
    </w:p>
    <w:p w14:paraId="3DFA928E" w14:textId="77777777" w:rsidR="00D342AC" w:rsidRPr="00CB08E9" w:rsidRDefault="00D342AC" w:rsidP="00D342AC">
      <w:pPr>
        <w:spacing w:line="360" w:lineRule="auto"/>
        <w:ind w:firstLineChars="200" w:firstLine="420"/>
        <w:rPr>
          <w:szCs w:val="21"/>
        </w:rPr>
      </w:pPr>
    </w:p>
    <w:p w14:paraId="50D5297A" w14:textId="77777777" w:rsidR="00D342AC" w:rsidRDefault="00D342AC" w:rsidP="00D342AC">
      <w:pPr>
        <w:spacing w:line="360" w:lineRule="auto"/>
        <w:ind w:firstLineChars="200" w:firstLine="420"/>
        <w:rPr>
          <w:szCs w:val="21"/>
        </w:rPr>
      </w:pPr>
      <w:r w:rsidRPr="0036123F">
        <w:rPr>
          <w:rFonts w:hint="eastAsia"/>
          <w:b/>
          <w:bCs/>
          <w:szCs w:val="21"/>
        </w:rPr>
        <w:t>3）</w:t>
      </w:r>
      <w:r>
        <w:rPr>
          <w:rFonts w:hint="eastAsia"/>
          <w:szCs w:val="21"/>
        </w:rPr>
        <w:t>简述如何用ROBOGUIDE软件建立多个阵列工件</w:t>
      </w:r>
      <w:r w:rsidRPr="00CB08E9">
        <w:rPr>
          <w:rFonts w:hint="eastAsia"/>
          <w:szCs w:val="21"/>
        </w:rPr>
        <w:t>。</w:t>
      </w:r>
    </w:p>
    <w:p w14:paraId="1CA509A2" w14:textId="77777777" w:rsidR="00D342AC" w:rsidRPr="00E67F0D" w:rsidRDefault="00D342AC" w:rsidP="00D342AC">
      <w:pPr>
        <w:spacing w:line="276" w:lineRule="auto"/>
        <w:ind w:firstLineChars="200" w:firstLine="420"/>
        <w:rPr>
          <w:rFonts w:ascii="楷体" w:eastAsia="楷体" w:hAnsi="楷体"/>
          <w:szCs w:val="21"/>
        </w:rPr>
      </w:pPr>
      <w:r w:rsidRPr="00E67F0D">
        <w:rPr>
          <w:rFonts w:ascii="楷体" w:eastAsia="楷体" w:hAnsi="楷体"/>
          <w:szCs w:val="21"/>
        </w:rPr>
        <w:t>创建基本工件模型：使用CAD软件或ROBOGUIDE提供的建模工具创建一个基本的工件模型，可以是一个单一的零件或组件。</w:t>
      </w:r>
    </w:p>
    <w:p w14:paraId="026F5D4D" w14:textId="77777777" w:rsidR="00D342AC" w:rsidRPr="00E67F0D" w:rsidRDefault="00D342AC" w:rsidP="00D342AC">
      <w:pPr>
        <w:spacing w:line="276" w:lineRule="auto"/>
        <w:ind w:firstLineChars="200" w:firstLine="420"/>
        <w:rPr>
          <w:rFonts w:ascii="楷体" w:eastAsia="楷体" w:hAnsi="楷体"/>
          <w:szCs w:val="21"/>
        </w:rPr>
      </w:pPr>
      <w:r w:rsidRPr="00E67F0D">
        <w:rPr>
          <w:rFonts w:ascii="楷体" w:eastAsia="楷体" w:hAnsi="楷体"/>
          <w:szCs w:val="21"/>
        </w:rPr>
        <w:t>复制工件：选择已创建的工件模型，在ROBOGUIDE中使用复制功能进行复制。可以指定复制的数量、间距和方向等参数。</w:t>
      </w:r>
    </w:p>
    <w:p w14:paraId="055B1776" w14:textId="77777777" w:rsidR="00D342AC" w:rsidRPr="00E67F0D" w:rsidRDefault="00D342AC" w:rsidP="00D342AC">
      <w:pPr>
        <w:spacing w:line="276" w:lineRule="auto"/>
        <w:ind w:firstLineChars="200" w:firstLine="420"/>
        <w:rPr>
          <w:rFonts w:ascii="楷体" w:eastAsia="楷体" w:hAnsi="楷体"/>
          <w:szCs w:val="21"/>
        </w:rPr>
      </w:pPr>
      <w:r w:rsidRPr="00E67F0D">
        <w:rPr>
          <w:rFonts w:ascii="楷体" w:eastAsia="楷体" w:hAnsi="楷体"/>
          <w:szCs w:val="21"/>
        </w:rPr>
        <w:t>排列工件：将复制的工件进行排列，可以通过拖拽、旋转或输入坐标来调整工件的位置。确保工件之间的间距和位置符合要求。</w:t>
      </w:r>
    </w:p>
    <w:p w14:paraId="129FBE19" w14:textId="77777777" w:rsidR="00D342AC" w:rsidRPr="00E67F0D" w:rsidRDefault="00D342AC" w:rsidP="00D342AC">
      <w:pPr>
        <w:spacing w:line="276" w:lineRule="auto"/>
        <w:ind w:firstLineChars="200" w:firstLine="420"/>
        <w:rPr>
          <w:rFonts w:ascii="楷体" w:eastAsia="楷体" w:hAnsi="楷体"/>
          <w:szCs w:val="21"/>
        </w:rPr>
      </w:pPr>
      <w:r w:rsidRPr="00E67F0D">
        <w:rPr>
          <w:rFonts w:ascii="楷体" w:eastAsia="楷体" w:hAnsi="楷体"/>
          <w:szCs w:val="21"/>
        </w:rPr>
        <w:t>创建阵列：选择排列好的工件，使用ROBOGUIDE提供的阵列功能进行阵列操作。可以选择直线阵列、矩形阵列或自定义阵列等类型。</w:t>
      </w:r>
    </w:p>
    <w:p w14:paraId="154C8058" w14:textId="77777777" w:rsidR="00D342AC" w:rsidRPr="00E67F0D" w:rsidRDefault="00D342AC" w:rsidP="00D342AC">
      <w:pPr>
        <w:spacing w:line="276" w:lineRule="auto"/>
        <w:ind w:firstLineChars="200" w:firstLine="420"/>
        <w:rPr>
          <w:rFonts w:ascii="楷体" w:eastAsia="楷体" w:hAnsi="楷体"/>
          <w:szCs w:val="21"/>
        </w:rPr>
      </w:pPr>
      <w:r w:rsidRPr="00E67F0D">
        <w:rPr>
          <w:rFonts w:ascii="楷体" w:eastAsia="楷体" w:hAnsi="楷体"/>
          <w:szCs w:val="21"/>
        </w:rPr>
        <w:t>调整阵列参数：根据需要，调整阵列的参数，如数量、间距、偏移量、排列方向等。通过预览功能，查看阵列效果的变化。</w:t>
      </w:r>
    </w:p>
    <w:p w14:paraId="32E46E33" w14:textId="77777777" w:rsidR="00D342AC" w:rsidRPr="00E67F0D" w:rsidRDefault="00D342AC" w:rsidP="00D342AC">
      <w:pPr>
        <w:spacing w:line="276" w:lineRule="auto"/>
        <w:ind w:firstLineChars="200" w:firstLine="420"/>
        <w:rPr>
          <w:rFonts w:ascii="楷体" w:eastAsia="楷体" w:hAnsi="楷体"/>
          <w:szCs w:val="21"/>
        </w:rPr>
      </w:pPr>
      <w:r w:rsidRPr="00E67F0D">
        <w:rPr>
          <w:rFonts w:ascii="楷体" w:eastAsia="楷体" w:hAnsi="楷体"/>
          <w:szCs w:val="21"/>
        </w:rPr>
        <w:t>优化布局：对于大规模阵列工件，可能需要进一步优化布局以提高工作效率和路径规划。使用ROBOGUIDE的路径规划和碰撞检测功能进行布局优化。</w:t>
      </w:r>
    </w:p>
    <w:p w14:paraId="00645B88" w14:textId="77777777" w:rsidR="00D342AC" w:rsidRPr="00E67F0D" w:rsidRDefault="00D342AC" w:rsidP="00D342AC">
      <w:pPr>
        <w:spacing w:line="276" w:lineRule="auto"/>
        <w:ind w:firstLineChars="200" w:firstLine="420"/>
        <w:rPr>
          <w:rFonts w:ascii="楷体" w:eastAsia="楷体" w:hAnsi="楷体"/>
          <w:szCs w:val="21"/>
        </w:rPr>
      </w:pPr>
      <w:r w:rsidRPr="00E67F0D">
        <w:rPr>
          <w:rFonts w:ascii="楷体" w:eastAsia="楷体" w:hAnsi="楷体"/>
          <w:szCs w:val="21"/>
        </w:rPr>
        <w:t>验证仿真：使用ROBOGUIDE的仿真功能验证阵列工件的位置、机器人的路径和姿态等是否符合要求，检查是否存在碰撞或其他问题。</w:t>
      </w:r>
    </w:p>
    <w:p w14:paraId="1C82D7BB" w14:textId="77777777" w:rsidR="00D342AC" w:rsidRDefault="00D342AC" w:rsidP="00E24D72">
      <w:pPr>
        <w:rPr>
          <w:rFonts w:hint="eastAsia"/>
        </w:rPr>
      </w:pPr>
    </w:p>
    <w:p w14:paraId="6A187F8C" w14:textId="3BAEB7DB" w:rsidR="00D342AC" w:rsidRDefault="00D342AC" w:rsidP="00E24D72">
      <w:r w:rsidRPr="001630B1">
        <w:rPr>
          <w:noProof/>
        </w:rPr>
        <w:drawing>
          <wp:inline distT="0" distB="0" distL="0" distR="0" wp14:anchorId="38D01F94" wp14:editId="3253A08A">
            <wp:extent cx="3907367" cy="2966579"/>
            <wp:effectExtent l="0" t="0" r="0" b="5715"/>
            <wp:docPr id="625595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22951" cy="2978411"/>
                    </a:xfrm>
                    <a:prstGeom prst="rect">
                      <a:avLst/>
                    </a:prstGeom>
                    <a:noFill/>
                    <a:ln>
                      <a:noFill/>
                    </a:ln>
                  </pic:spPr>
                </pic:pic>
              </a:graphicData>
            </a:graphic>
          </wp:inline>
        </w:drawing>
      </w:r>
    </w:p>
    <w:p w14:paraId="07F05ADD" w14:textId="60746CCC" w:rsidR="00D342AC" w:rsidRPr="00D342AC" w:rsidRDefault="00D342AC" w:rsidP="00D342AC">
      <w:pPr>
        <w:pStyle w:val="a8"/>
        <w:tabs>
          <w:tab w:val="right" w:leader="dot" w:pos="9402"/>
        </w:tabs>
        <w:jc w:val="center"/>
        <w:rPr>
          <w:rStyle w:val="a7"/>
          <w:b/>
          <w:noProof/>
          <w:color w:val="auto"/>
          <w:u w:val="none"/>
        </w:rPr>
      </w:pPr>
      <w:r>
        <w:rPr>
          <w:rStyle w:val="a7"/>
          <w:rFonts w:hint="eastAsia"/>
          <w:b/>
          <w:noProof/>
          <w:color w:val="auto"/>
          <w:u w:val="none"/>
        </w:rPr>
        <w:lastRenderedPageBreak/>
        <w:t>实验心得</w:t>
      </w:r>
    </w:p>
    <w:p w14:paraId="3F20C64F" w14:textId="09CFE77D" w:rsidR="00D342AC" w:rsidRPr="001630B1" w:rsidRDefault="00D342AC" w:rsidP="00D342AC">
      <w:pPr>
        <w:pStyle w:val="a8"/>
        <w:tabs>
          <w:tab w:val="right" w:leader="dot" w:pos="9402"/>
        </w:tabs>
        <w:rPr>
          <w:bCs/>
        </w:rPr>
      </w:pPr>
      <w:r>
        <w:tab/>
      </w:r>
      <w:r w:rsidRPr="001630B1">
        <w:rPr>
          <w:bCs/>
        </w:rPr>
        <w:t>基于机器人虚拟仿真系统进行机器人应用仿真的实验可以提供很多有益的心得和经验。以下是一些可能的实验心得：</w:t>
      </w:r>
    </w:p>
    <w:p w14:paraId="6764880F" w14:textId="77777777" w:rsidR="00D342AC" w:rsidRPr="001630B1" w:rsidRDefault="00D342AC" w:rsidP="00D342AC">
      <w:pPr>
        <w:pStyle w:val="a8"/>
        <w:tabs>
          <w:tab w:val="right" w:leader="dot" w:pos="9402"/>
        </w:tabs>
        <w:rPr>
          <w:bCs/>
        </w:rPr>
      </w:pPr>
      <w:r>
        <w:rPr>
          <w:bCs/>
        </w:rPr>
        <w:tab/>
      </w:r>
      <w:r w:rsidRPr="001630B1">
        <w:rPr>
          <w:bCs/>
        </w:rPr>
        <w:t>提前规划和准备：在进行机器人应用仿真实验之前，进行充分的规划和准备非常重要。这包括理解实验的目标和要求，选择适当的仿真软件和模型，以及准备好所需的环境设置和输入参数。</w:t>
      </w:r>
    </w:p>
    <w:p w14:paraId="16C48C9B" w14:textId="77777777" w:rsidR="00D342AC" w:rsidRPr="001630B1" w:rsidRDefault="00D342AC" w:rsidP="00D342AC">
      <w:pPr>
        <w:pStyle w:val="a8"/>
        <w:tabs>
          <w:tab w:val="right" w:leader="dot" w:pos="9402"/>
        </w:tabs>
        <w:rPr>
          <w:bCs/>
        </w:rPr>
      </w:pPr>
      <w:r>
        <w:rPr>
          <w:bCs/>
        </w:rPr>
        <w:tab/>
      </w:r>
      <w:r w:rsidRPr="001630B1">
        <w:rPr>
          <w:bCs/>
        </w:rPr>
        <w:t>熟悉仿真工具：熟悉所使用的机器人虚拟仿真系统和相关工具是至关重要的。了解仿真软件的功能、界面和操作方法，能够有效地利用各种工具来创建和模拟机器人应用场景。</w:t>
      </w:r>
    </w:p>
    <w:p w14:paraId="0D52D208" w14:textId="77777777" w:rsidR="00D342AC" w:rsidRPr="001630B1" w:rsidRDefault="00D342AC" w:rsidP="00D342AC">
      <w:pPr>
        <w:pStyle w:val="a8"/>
        <w:tabs>
          <w:tab w:val="right" w:leader="dot" w:pos="9402"/>
        </w:tabs>
        <w:rPr>
          <w:bCs/>
        </w:rPr>
      </w:pPr>
      <w:r>
        <w:rPr>
          <w:bCs/>
        </w:rPr>
        <w:tab/>
      </w:r>
      <w:r w:rsidRPr="001630B1">
        <w:rPr>
          <w:bCs/>
        </w:rPr>
        <w:t>精确建模和参数设置：在进行机器人仿真时，精确建模和准确设置参数是关键步骤。确保机器人模型和环境模型的准确性，以及传感器、执行器和控制器等参数的正确设置，可以获得更真实和可靠的仿真结果。</w:t>
      </w:r>
    </w:p>
    <w:p w14:paraId="3D502777" w14:textId="77777777" w:rsidR="00D342AC" w:rsidRPr="001630B1" w:rsidRDefault="00D342AC" w:rsidP="00D342AC">
      <w:pPr>
        <w:pStyle w:val="a8"/>
        <w:tabs>
          <w:tab w:val="right" w:leader="dot" w:pos="9402"/>
        </w:tabs>
        <w:rPr>
          <w:bCs/>
        </w:rPr>
      </w:pPr>
      <w:r>
        <w:rPr>
          <w:bCs/>
        </w:rPr>
        <w:tab/>
      </w:r>
      <w:r w:rsidRPr="001630B1">
        <w:rPr>
          <w:bCs/>
        </w:rPr>
        <w:t>多样化场景测试：尝试在不同的场景下进行仿真实验，包括不同的环境、任务和工作条件。这可以帮助验证机器人在各种情况下的性能和适应性，并且有助于发现潜在的问题和改进方案。</w:t>
      </w:r>
    </w:p>
    <w:p w14:paraId="4706E0AA" w14:textId="77777777" w:rsidR="00D342AC" w:rsidRPr="001630B1" w:rsidRDefault="00D342AC" w:rsidP="00D342AC">
      <w:pPr>
        <w:pStyle w:val="a8"/>
        <w:tabs>
          <w:tab w:val="right" w:leader="dot" w:pos="9402"/>
        </w:tabs>
        <w:rPr>
          <w:bCs/>
        </w:rPr>
      </w:pPr>
      <w:r>
        <w:rPr>
          <w:bCs/>
        </w:rPr>
        <w:tab/>
      </w:r>
      <w:r w:rsidRPr="001630B1">
        <w:rPr>
          <w:bCs/>
        </w:rPr>
        <w:t>数据分析和评估：对仿真结果进行数据分析和评估是非常重要的。通过观察和比较不同参数、算法或策略的仿真结果，可以获得对机器人应用性能的深入理解，并为实际应用提供参考和优化建议。</w:t>
      </w:r>
    </w:p>
    <w:p w14:paraId="6DE5AAD4" w14:textId="77777777" w:rsidR="00D342AC" w:rsidRPr="001630B1" w:rsidRDefault="00D342AC" w:rsidP="00D342AC">
      <w:pPr>
        <w:pStyle w:val="a8"/>
        <w:tabs>
          <w:tab w:val="right" w:leader="dot" w:pos="9402"/>
        </w:tabs>
        <w:rPr>
          <w:bCs/>
        </w:rPr>
      </w:pPr>
      <w:r>
        <w:rPr>
          <w:bCs/>
        </w:rPr>
        <w:tab/>
      </w:r>
      <w:r w:rsidRPr="001630B1">
        <w:rPr>
          <w:bCs/>
        </w:rPr>
        <w:t>文档记录和分享：及时记录实验过程、结果和心得体会，并与他人分享经验，可以帮助巩固学习成果，促进交流和合作，以及为今后的研究和开发工作提供有价值的参考。</w:t>
      </w:r>
    </w:p>
    <w:p w14:paraId="41677553" w14:textId="6D7EBE33" w:rsidR="00D342AC" w:rsidRPr="00D342AC" w:rsidRDefault="00D342AC" w:rsidP="00D342AC">
      <w:pPr>
        <w:pStyle w:val="a8"/>
        <w:tabs>
          <w:tab w:val="right" w:leader="dot" w:pos="9402"/>
        </w:tabs>
        <w:rPr>
          <w:rFonts w:hint="eastAsia"/>
          <w:bCs/>
        </w:rPr>
      </w:pPr>
      <w:r w:rsidRPr="001630B1">
        <w:rPr>
          <w:bCs/>
        </w:rPr>
        <w:t>总之，基于机器人虚拟仿真系统进行机器人应用仿真的实验是一种有效的方法，可以帮助理解和验证机器人系统的性能和功能。通过充分准备、合理设置参数、多样化场景测试和数据分析，可以获得有意义的实验心得和经验，并为实际应用提供指导和改进方向。</w:t>
      </w:r>
    </w:p>
    <w:sectPr w:rsidR="00D342AC" w:rsidRPr="00D342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885F9" w14:textId="77777777" w:rsidR="00982D3D" w:rsidRDefault="00982D3D" w:rsidP="00511103">
      <w:r>
        <w:separator/>
      </w:r>
    </w:p>
  </w:endnote>
  <w:endnote w:type="continuationSeparator" w:id="0">
    <w:p w14:paraId="19B77358" w14:textId="77777777" w:rsidR="00982D3D" w:rsidRDefault="00982D3D" w:rsidP="00511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DC682" w14:textId="77777777" w:rsidR="00982D3D" w:rsidRDefault="00982D3D" w:rsidP="00511103">
      <w:r>
        <w:separator/>
      </w:r>
    </w:p>
  </w:footnote>
  <w:footnote w:type="continuationSeparator" w:id="0">
    <w:p w14:paraId="5BC5D2E8" w14:textId="77777777" w:rsidR="00982D3D" w:rsidRDefault="00982D3D" w:rsidP="005111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FF"/>
    <w:rsid w:val="000069C3"/>
    <w:rsid w:val="00091857"/>
    <w:rsid w:val="000B5F51"/>
    <w:rsid w:val="000C5E64"/>
    <w:rsid w:val="001757A0"/>
    <w:rsid w:val="001A1EDB"/>
    <w:rsid w:val="001C32CA"/>
    <w:rsid w:val="00231CE9"/>
    <w:rsid w:val="00275453"/>
    <w:rsid w:val="002847F0"/>
    <w:rsid w:val="00476216"/>
    <w:rsid w:val="004B6677"/>
    <w:rsid w:val="004D07CC"/>
    <w:rsid w:val="00511103"/>
    <w:rsid w:val="005355DC"/>
    <w:rsid w:val="005711E7"/>
    <w:rsid w:val="005E02F7"/>
    <w:rsid w:val="006946AD"/>
    <w:rsid w:val="006A7011"/>
    <w:rsid w:val="00740FFF"/>
    <w:rsid w:val="007463B9"/>
    <w:rsid w:val="0076616A"/>
    <w:rsid w:val="00777325"/>
    <w:rsid w:val="00860BD8"/>
    <w:rsid w:val="00897BFE"/>
    <w:rsid w:val="008E0F23"/>
    <w:rsid w:val="00982D3D"/>
    <w:rsid w:val="009C3E3E"/>
    <w:rsid w:val="00A63831"/>
    <w:rsid w:val="00AE2F92"/>
    <w:rsid w:val="00B01839"/>
    <w:rsid w:val="00B90D2E"/>
    <w:rsid w:val="00BF018A"/>
    <w:rsid w:val="00C3511B"/>
    <w:rsid w:val="00C72BC6"/>
    <w:rsid w:val="00D342AC"/>
    <w:rsid w:val="00DF3FD2"/>
    <w:rsid w:val="00E05DEE"/>
    <w:rsid w:val="00E16F2F"/>
    <w:rsid w:val="00E24D72"/>
    <w:rsid w:val="00E725C0"/>
    <w:rsid w:val="00E76293"/>
    <w:rsid w:val="00EA10B6"/>
    <w:rsid w:val="00F063EC"/>
    <w:rsid w:val="00F15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8AFF3"/>
  <w15:chartTrackingRefBased/>
  <w15:docId w15:val="{5260AC26-5252-410A-AC05-453A2093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3B9"/>
    <w:pPr>
      <w:widowControl w:val="0"/>
      <w:jc w:val="both"/>
    </w:pPr>
  </w:style>
  <w:style w:type="paragraph" w:styleId="1">
    <w:name w:val="heading 1"/>
    <w:basedOn w:val="a"/>
    <w:next w:val="a"/>
    <w:link w:val="10"/>
    <w:qFormat/>
    <w:rsid w:val="00476216"/>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1103"/>
    <w:pPr>
      <w:tabs>
        <w:tab w:val="center" w:pos="4153"/>
        <w:tab w:val="right" w:pos="8306"/>
      </w:tabs>
      <w:snapToGrid w:val="0"/>
      <w:jc w:val="center"/>
    </w:pPr>
    <w:rPr>
      <w:sz w:val="18"/>
      <w:szCs w:val="18"/>
    </w:rPr>
  </w:style>
  <w:style w:type="character" w:customStyle="1" w:styleId="a4">
    <w:name w:val="页眉 字符"/>
    <w:basedOn w:val="a0"/>
    <w:link w:val="a3"/>
    <w:uiPriority w:val="99"/>
    <w:rsid w:val="00511103"/>
    <w:rPr>
      <w:sz w:val="18"/>
      <w:szCs w:val="18"/>
    </w:rPr>
  </w:style>
  <w:style w:type="paragraph" w:styleId="a5">
    <w:name w:val="footer"/>
    <w:basedOn w:val="a"/>
    <w:link w:val="a6"/>
    <w:uiPriority w:val="99"/>
    <w:unhideWhenUsed/>
    <w:rsid w:val="00511103"/>
    <w:pPr>
      <w:tabs>
        <w:tab w:val="center" w:pos="4153"/>
        <w:tab w:val="right" w:pos="8306"/>
      </w:tabs>
      <w:snapToGrid w:val="0"/>
      <w:jc w:val="left"/>
    </w:pPr>
    <w:rPr>
      <w:sz w:val="18"/>
      <w:szCs w:val="18"/>
    </w:rPr>
  </w:style>
  <w:style w:type="character" w:customStyle="1" w:styleId="a6">
    <w:name w:val="页脚 字符"/>
    <w:basedOn w:val="a0"/>
    <w:link w:val="a5"/>
    <w:uiPriority w:val="99"/>
    <w:rsid w:val="00511103"/>
    <w:rPr>
      <w:sz w:val="18"/>
      <w:szCs w:val="18"/>
    </w:rPr>
  </w:style>
  <w:style w:type="character" w:customStyle="1" w:styleId="10">
    <w:name w:val="标题 1 字符"/>
    <w:basedOn w:val="a0"/>
    <w:link w:val="1"/>
    <w:rsid w:val="00476216"/>
    <w:rPr>
      <w:rFonts w:ascii="Times New Roman" w:eastAsia="宋体" w:hAnsi="Times New Roman" w:cs="Times New Roman"/>
      <w:b/>
      <w:bCs/>
      <w:kern w:val="44"/>
      <w:sz w:val="44"/>
      <w:szCs w:val="44"/>
    </w:rPr>
  </w:style>
  <w:style w:type="character" w:styleId="a7">
    <w:name w:val="Hyperlink"/>
    <w:uiPriority w:val="99"/>
    <w:semiHidden/>
    <w:unhideWhenUsed/>
    <w:rsid w:val="00E24D72"/>
    <w:rPr>
      <w:color w:val="0000FF"/>
      <w:u w:val="single"/>
    </w:rPr>
  </w:style>
  <w:style w:type="paragraph" w:styleId="TOC">
    <w:name w:val="TOC Heading"/>
    <w:basedOn w:val="1"/>
    <w:next w:val="a"/>
    <w:uiPriority w:val="39"/>
    <w:unhideWhenUsed/>
    <w:qFormat/>
    <w:rsid w:val="00E24D72"/>
    <w:pPr>
      <w:widowControl/>
      <w:spacing w:before="480" w:after="0" w:line="276" w:lineRule="auto"/>
      <w:jc w:val="left"/>
      <w:outlineLvl w:val="9"/>
    </w:pPr>
    <w:rPr>
      <w:rFonts w:ascii="Cambria" w:hAnsi="Cambria"/>
      <w:color w:val="365F91"/>
      <w:kern w:val="0"/>
      <w:sz w:val="28"/>
      <w:szCs w:val="28"/>
    </w:rPr>
  </w:style>
  <w:style w:type="paragraph" w:styleId="a8">
    <w:name w:val="Normal (Web)"/>
    <w:basedOn w:val="a"/>
    <w:uiPriority w:val="99"/>
    <w:unhideWhenUsed/>
    <w:rsid w:val="00E24D72"/>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D34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w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杰 吴</cp:lastModifiedBy>
  <cp:revision>4</cp:revision>
  <dcterms:created xsi:type="dcterms:W3CDTF">2023-12-11T13:56:00Z</dcterms:created>
  <dcterms:modified xsi:type="dcterms:W3CDTF">2023-12-14T12:05:00Z</dcterms:modified>
</cp:coreProperties>
</file>