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64D" w:rsidRDefault="00D96FB9">
      <w:r>
        <w:rPr>
          <w:b/>
        </w:rPr>
        <w:t>S</w:t>
      </w:r>
      <w:r w:rsidR="00F03026">
        <w:rPr>
          <w:b/>
        </w:rPr>
        <w:t>3</w:t>
      </w:r>
      <w:bookmarkStart w:id="0" w:name="_GoBack"/>
      <w:bookmarkEnd w:id="0"/>
      <w:r w:rsidR="00ED5A09" w:rsidRPr="00C80B9A">
        <w:rPr>
          <w:b/>
        </w:rPr>
        <w:t xml:space="preserve"> Table</w:t>
      </w:r>
      <w:r w:rsidR="00064BB7" w:rsidRPr="00C80B9A">
        <w:rPr>
          <w:b/>
        </w:rPr>
        <w:t>.</w:t>
      </w:r>
      <w:r w:rsidR="00064BB7">
        <w:t xml:space="preserve"> </w:t>
      </w:r>
      <w:r w:rsidR="00ED5A09">
        <w:rPr>
          <w:b/>
        </w:rPr>
        <w:t xml:space="preserve">Blueberry flower visitors in British Columbia and Michigan. </w:t>
      </w:r>
      <w:r w:rsidR="00064BB7">
        <w:t>List of insects recorded visiting blueberry flowers in commercial highbush blueberry (</w:t>
      </w:r>
      <w:proofErr w:type="spellStart"/>
      <w:r w:rsidR="00064BB7">
        <w:rPr>
          <w:i/>
        </w:rPr>
        <w:t>Vaccinium</w:t>
      </w:r>
      <w:proofErr w:type="spellEnd"/>
      <w:r w:rsidR="00064BB7">
        <w:rPr>
          <w:i/>
        </w:rPr>
        <w:t xml:space="preserve"> </w:t>
      </w:r>
      <w:proofErr w:type="spellStart"/>
      <w:r w:rsidR="00064BB7">
        <w:rPr>
          <w:i/>
        </w:rPr>
        <w:t>corymbosum</w:t>
      </w:r>
      <w:proofErr w:type="spellEnd"/>
      <w:r w:rsidR="00064BB7">
        <w:t xml:space="preserve"> L., cv. </w:t>
      </w:r>
      <w:proofErr w:type="spellStart"/>
      <w:r w:rsidR="00064BB7">
        <w:t>Bluecrop</w:t>
      </w:r>
      <w:proofErr w:type="spellEnd"/>
      <w:r w:rsidR="00064BB7">
        <w:t>)</w:t>
      </w:r>
      <w:r w:rsidR="00064BB7">
        <w:rPr>
          <w:i/>
        </w:rPr>
        <w:t xml:space="preserve"> </w:t>
      </w:r>
      <w:r w:rsidR="00064BB7">
        <w:t>fields in British Columbia (BC) and Michigan (MI) during timed (10 min.) samples in 2013.</w:t>
      </w:r>
    </w:p>
    <w:tbl>
      <w:tblPr>
        <w:tblStyle w:val="PlainTable1"/>
        <w:tblW w:w="93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5"/>
        <w:gridCol w:w="1417"/>
        <w:gridCol w:w="2688"/>
        <w:gridCol w:w="2694"/>
        <w:gridCol w:w="1001"/>
      </w:tblGrid>
      <w:tr w:rsidR="00064BB7" w:rsidRPr="00704522" w:rsidTr="00ED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</w:rPr>
              <w:t>Order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</w:rPr>
              <w:t>Family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</w:rPr>
              <w:t>Species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</w:rPr>
              <w:t>Author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</w:rPr>
              <w:t>Region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bradleyi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Viereck, 1907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carlini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Cockerell, 1901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carolina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Viereck, 1909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cressonii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Robertson, 1891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Andrena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hemileuca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Viereck, 1904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imitatrix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1872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miserabilis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1872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nivalis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Smith, 1853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pruni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Robertson, 1891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rugosa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Robertson, 1891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Andrena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heraclei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Robertson, 1897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Andrenidae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Andrena vicina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Smith, 1853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Bombus bimaculatus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Bombus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flavifrons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Bombus griseocollis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DeGeer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1773)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Bombus impatiens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BC, 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Bombus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melanopygus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Nylander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1848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Bombus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mixtus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1878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Bombus vagans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Smith, 1854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Bombus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vosnesenskii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Radoszkowki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1862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Ceratina calcarata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Robertson, 1900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Ceratina mikmaqi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Rehan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Sheffield, 2011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Nomada </w:t>
            </w: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cf.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lepida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Nomada luteoloides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Robertson, 1895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Nomada </w:t>
            </w: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Xylocopa virginica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(Linnaeus, 1771)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Augochlora pura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(Say, 1837)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Halictus ligatus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Say, 1837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acuminatum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McGinley, 1986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coriaceum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(Smith, 1853)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hitchensi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Gibbs, 2012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leucocomum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(Lovell, 1908)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leucozonium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(Schrank, 1781)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obscurum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(Robertson, 1892)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subviridatum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(Cockerell, 1938)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versans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(Lovell, 1905)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Halictidae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Lasioglossum zonulum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(Smith, 1848)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Megachilidae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Osmia atriventris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1864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Megachilidae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Osmia bucephala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1864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Megachilidae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Osmia pumila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Cresson, 1864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Tiphiidae</w:t>
            </w:r>
            <w:proofErr w:type="spellEnd"/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Tiphia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</w:t>
            </w: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.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Hymenoptera</w:t>
            </w:r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Vespidae</w:t>
            </w:r>
            <w:proofErr w:type="spellEnd"/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Vespula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acadica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Sladen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1918)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Calliphoridae</w:t>
            </w:r>
            <w:proofErr w:type="spellEnd"/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Lucilia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illustris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Meigen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1826)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Calliphoridae</w:t>
            </w:r>
            <w:proofErr w:type="spellEnd"/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Lucilia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Allograpta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obliqua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(Say, 1823)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Eristalis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dimidiata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Wiedemann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1830)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Eristalis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flavipes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Walker, 1849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Eristalis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stipator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Osten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Sacken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1877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Eristalis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tenax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Eupeodes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lapponicus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(Zetterstedt, 1838)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Eupeodes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latifasciatus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Macquart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1829)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BC, 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Helophilus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latifrons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Loew, 1863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BC, 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Lejops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</w:t>
            </w: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Platycheirus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Sphaerophoria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pyrrhina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Bigot, 1884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Syritta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pipiens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(Linnaeus, 1758)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Syrphus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opinator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Osten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Sacken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1877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BC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Toxomerus geminatus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(Say, 1823)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Syrphidae</w:t>
            </w:r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Toxomerus marginatus</w:t>
            </w:r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(Say, 1823)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Tabanidae</w:t>
            </w:r>
            <w:proofErr w:type="spellEnd"/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Hybomitra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lasiophthalma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Macquart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1838)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  <w:tr w:rsidR="00064BB7" w:rsidRPr="00704522" w:rsidTr="00ED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hideMark/>
          </w:tcPr>
          <w:p w:rsidR="00064BB7" w:rsidRPr="00704522" w:rsidRDefault="00064BB7" w:rsidP="00ED3FAF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Diptera</w:t>
            </w:r>
            <w:proofErr w:type="spellEnd"/>
          </w:p>
        </w:tc>
        <w:tc>
          <w:tcPr>
            <w:tcW w:w="1417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Tachinidae</w:t>
            </w:r>
            <w:proofErr w:type="spellEnd"/>
          </w:p>
        </w:tc>
        <w:tc>
          <w:tcPr>
            <w:tcW w:w="2688" w:type="dxa"/>
            <w:noWrap/>
            <w:hideMark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Epalpus</w:t>
            </w:r>
            <w:proofErr w:type="spellEnd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45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signifer</w:t>
            </w:r>
            <w:proofErr w:type="spellEnd"/>
          </w:p>
        </w:tc>
        <w:tc>
          <w:tcPr>
            <w:tcW w:w="2694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(Walker, 1849)</w:t>
            </w:r>
          </w:p>
        </w:tc>
        <w:tc>
          <w:tcPr>
            <w:tcW w:w="1001" w:type="dxa"/>
          </w:tcPr>
          <w:p w:rsidR="00064BB7" w:rsidRPr="00704522" w:rsidRDefault="00064BB7" w:rsidP="00ED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5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</w:t>
            </w:r>
          </w:p>
        </w:tc>
      </w:tr>
    </w:tbl>
    <w:p w:rsidR="00064BB7" w:rsidRPr="00704522" w:rsidRDefault="00064BB7" w:rsidP="00064BB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New record for Michigan State</w:t>
      </w:r>
    </w:p>
    <w:p w:rsidR="00064BB7" w:rsidRDefault="00064BB7"/>
    <w:sectPr w:rsidR="00064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BB7"/>
    <w:rsid w:val="00064BB7"/>
    <w:rsid w:val="000742FC"/>
    <w:rsid w:val="00797DE6"/>
    <w:rsid w:val="00BE727C"/>
    <w:rsid w:val="00C80B9A"/>
    <w:rsid w:val="00D96FB9"/>
    <w:rsid w:val="00ED5A09"/>
    <w:rsid w:val="00F0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5BF7E-2DC0-4D92-92F6-74F82BB3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064B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Gibbs, Jason</dc:creator>
  <cp:keywords/>
  <dc:description/>
  <cp:lastModifiedBy>Gibbs, Jason</cp:lastModifiedBy>
  <cp:revision>3</cp:revision>
  <dcterms:created xsi:type="dcterms:W3CDTF">2015-12-03T15:15:00Z</dcterms:created>
  <dcterms:modified xsi:type="dcterms:W3CDTF">2015-12-09T19:36:00Z</dcterms:modified>
</cp:coreProperties>
</file>