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5AB" w:rsidRDefault="006B25AB" w:rsidP="006B25A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B25AB" w:rsidRDefault="006B25AB" w:rsidP="006B25A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6B25AB" w:rsidRDefault="006B25AB" w:rsidP="006B25A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6B25AB" w:rsidRDefault="006B25AB" w:rsidP="006B25A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B25AB" w:rsidRDefault="006B25AB" w:rsidP="006B25AB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33400"/>
                <wp:effectExtent l="0" t="0" r="1841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2C7" w:rsidRDefault="005162C7" w:rsidP="006B25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5162C7" w:rsidRDefault="005162C7" w:rsidP="006B25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42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" fillcolor="white [3201]" strokeweight="1.5pt">
                <v:textbox>
                  <w:txbxContent>
                    <w:p w:rsidR="005162C7" w:rsidRDefault="005162C7" w:rsidP="006B25A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5162C7" w:rsidRDefault="005162C7" w:rsidP="006B25A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6B25AB" w:rsidRDefault="006B25AB" w:rsidP="006B25AB"/>
    <w:p w:rsidR="006B25AB" w:rsidRDefault="006B25AB" w:rsidP="006B25A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84"/>
        <w:gridCol w:w="2873"/>
        <w:gridCol w:w="2857"/>
      </w:tblGrid>
      <w:tr w:rsidR="006B25AB" w:rsidTr="006B25A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 w:rsidP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B25AB" w:rsidTr="006B25A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B25AB" w:rsidTr="006B25A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B25AB" w:rsidTr="006B25A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AB" w:rsidTr="006B25A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25AB" w:rsidTr="006B25A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5AB" w:rsidRDefault="006B25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B25AB" w:rsidRDefault="006B25AB" w:rsidP="006B25A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B25AB" w:rsidRDefault="006B25AB" w:rsidP="006B25AB">
      <w:pPr>
        <w:spacing w:after="0" w:line="240" w:lineRule="auto"/>
        <w:jc w:val="center"/>
        <w:rPr>
          <w:b/>
          <w:i/>
        </w:rPr>
      </w:pPr>
    </w:p>
    <w:p w:rsidR="006B25AB" w:rsidRDefault="006B25AB" w:rsidP="006B25A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B8166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6AFDD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26438D" w:rsidRDefault="0026438D" w:rsidP="00686270">
      <w:pPr>
        <w:spacing w:after="0" w:line="240" w:lineRule="auto"/>
        <w:rPr>
          <w:rFonts w:ascii="Times New Roman" w:hAnsi="Times New Roman" w:cs="Times New Roman"/>
          <w:b/>
        </w:rPr>
        <w:sectPr w:rsidR="0026438D" w:rsidSect="00376DBD">
          <w:pgSz w:w="12240" w:h="15840"/>
          <w:pgMar w:top="568" w:right="900" w:bottom="709" w:left="851" w:header="720" w:footer="720" w:gutter="0"/>
          <w:cols w:space="720"/>
          <w:docGrid w:linePitch="360"/>
        </w:sectPr>
      </w:pPr>
    </w:p>
    <w:p w:rsidR="005162C7" w:rsidRPr="004405DA" w:rsidRDefault="00686270" w:rsidP="00686270">
      <w:pPr>
        <w:spacing w:after="0" w:line="240" w:lineRule="auto"/>
        <w:rPr>
          <w:rFonts w:ascii="Times New Roman" w:hAnsi="Times New Roman" w:cs="Times New Roman"/>
          <w:b/>
        </w:rPr>
      </w:pPr>
      <w:r w:rsidRPr="004405D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86270" w:rsidRDefault="00686270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poem is characteristically divided into</w:t>
      </w:r>
    </w:p>
    <w:p w:rsidR="00C14861" w:rsidRDefault="00C14861" w:rsidP="00C1486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6545C">
        <w:rPr>
          <w:rFonts w:ascii="Times New Roman" w:hAnsi="Times New Roman" w:cs="Times New Roman"/>
        </w:rPr>
        <w:t>acts</w:t>
      </w:r>
      <w:proofErr w:type="gramEnd"/>
      <w:r>
        <w:rPr>
          <w:rFonts w:ascii="Times New Roman" w:hAnsi="Times New Roman" w:cs="Times New Roman"/>
        </w:rPr>
        <w:tab/>
        <w:t>(b)</w:t>
      </w:r>
      <w:r w:rsidR="00D6545C">
        <w:rPr>
          <w:rFonts w:ascii="Times New Roman" w:hAnsi="Times New Roman" w:cs="Times New Roman"/>
        </w:rPr>
        <w:t xml:space="preserve">chapters  </w:t>
      </w:r>
      <w:r>
        <w:rPr>
          <w:rFonts w:ascii="Times New Roman" w:hAnsi="Times New Roman" w:cs="Times New Roman"/>
        </w:rPr>
        <w:t>(c)</w:t>
      </w:r>
      <w:r w:rsidR="00D6545C">
        <w:rPr>
          <w:rFonts w:ascii="Times New Roman" w:hAnsi="Times New Roman" w:cs="Times New Roman"/>
        </w:rPr>
        <w:t xml:space="preserve">paragraphs  </w:t>
      </w:r>
      <w:r>
        <w:rPr>
          <w:rFonts w:ascii="Times New Roman" w:hAnsi="Times New Roman" w:cs="Times New Roman"/>
        </w:rPr>
        <w:t>(d)</w:t>
      </w:r>
      <w:r w:rsidR="00D6545C">
        <w:rPr>
          <w:rFonts w:ascii="Times New Roman" w:hAnsi="Times New Roman" w:cs="Times New Roman"/>
        </w:rPr>
        <w:t>stanzas</w:t>
      </w:r>
    </w:p>
    <w:p w:rsidR="00D6545C" w:rsidRPr="00C14861" w:rsidRDefault="00D6545C" w:rsidP="00C1486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686270" w:rsidRDefault="00686270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play that evokes laughter and ends happily is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D6545C">
        <w:rPr>
          <w:rFonts w:ascii="Times New Roman" w:hAnsi="Times New Roman" w:cs="Times New Roman"/>
        </w:rPr>
        <w:t xml:space="preserve">comedy  </w:t>
      </w:r>
      <w:r w:rsidRPr="00C14861">
        <w:rPr>
          <w:rFonts w:ascii="Times New Roman" w:hAnsi="Times New Roman" w:cs="Times New Roman"/>
        </w:rPr>
        <w:t>(b)</w:t>
      </w:r>
      <w:r w:rsidR="00D6545C">
        <w:rPr>
          <w:rFonts w:ascii="Times New Roman" w:hAnsi="Times New Roman" w:cs="Times New Roman"/>
        </w:rPr>
        <w:t xml:space="preserve">farce   </w:t>
      </w:r>
      <w:r w:rsidRPr="00C14861">
        <w:rPr>
          <w:rFonts w:ascii="Times New Roman" w:hAnsi="Times New Roman" w:cs="Times New Roman"/>
        </w:rPr>
        <w:t>(c)</w:t>
      </w:r>
      <w:r w:rsidR="00D6545C">
        <w:rPr>
          <w:rFonts w:ascii="Times New Roman" w:hAnsi="Times New Roman" w:cs="Times New Roman"/>
        </w:rPr>
        <w:t xml:space="preserve">melodrama  </w:t>
      </w:r>
      <w:r w:rsidRPr="00C14861">
        <w:rPr>
          <w:rFonts w:ascii="Times New Roman" w:hAnsi="Times New Roman" w:cs="Times New Roman"/>
        </w:rPr>
        <w:t>(d)</w:t>
      </w:r>
      <w:r w:rsidR="00D6545C">
        <w:rPr>
          <w:rFonts w:ascii="Times New Roman" w:hAnsi="Times New Roman" w:cs="Times New Roman"/>
        </w:rPr>
        <w:t>parody</w:t>
      </w:r>
    </w:p>
    <w:p w:rsidR="00D6545C" w:rsidRPr="00C14861" w:rsidRDefault="00D6545C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6270" w:rsidRDefault="00686270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literary device in which past event is brought into shed light on the present is </w:t>
      </w:r>
    </w:p>
    <w:p w:rsidR="00D6545C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D6545C">
        <w:rPr>
          <w:rFonts w:ascii="Times New Roman" w:hAnsi="Times New Roman" w:cs="Times New Roman"/>
        </w:rPr>
        <w:t>flashback</w:t>
      </w:r>
      <w:r w:rsidRPr="00C14861">
        <w:rPr>
          <w:rFonts w:ascii="Times New Roman" w:hAnsi="Times New Roman" w:cs="Times New Roman"/>
        </w:rPr>
        <w:tab/>
      </w:r>
      <w:r w:rsidR="00D6545C">
        <w:rPr>
          <w:rFonts w:ascii="Times New Roman" w:hAnsi="Times New Roman" w:cs="Times New Roman"/>
        </w:rPr>
        <w:t xml:space="preserve">          </w:t>
      </w:r>
      <w:r w:rsidRPr="00C14861">
        <w:rPr>
          <w:rFonts w:ascii="Times New Roman" w:hAnsi="Times New Roman" w:cs="Times New Roman"/>
        </w:rPr>
        <w:t>(b)</w:t>
      </w:r>
      <w:r w:rsidR="00D6545C">
        <w:rPr>
          <w:rFonts w:ascii="Times New Roman" w:hAnsi="Times New Roman" w:cs="Times New Roman"/>
        </w:rPr>
        <w:t>flash forward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D6545C">
        <w:rPr>
          <w:rFonts w:ascii="Times New Roman" w:hAnsi="Times New Roman" w:cs="Times New Roman"/>
        </w:rPr>
        <w:t>irony</w:t>
      </w:r>
      <w:proofErr w:type="gramEnd"/>
      <w:r w:rsidR="00D6545C">
        <w:rPr>
          <w:rFonts w:ascii="Times New Roman" w:hAnsi="Times New Roman" w:cs="Times New Roman"/>
        </w:rPr>
        <w:tab/>
        <w:t xml:space="preserve">    </w:t>
      </w:r>
      <w:r w:rsidRPr="00C14861">
        <w:rPr>
          <w:rFonts w:ascii="Times New Roman" w:hAnsi="Times New Roman" w:cs="Times New Roman"/>
        </w:rPr>
        <w:tab/>
      </w:r>
      <w:r w:rsidR="00D6545C">
        <w:rPr>
          <w:rFonts w:ascii="Times New Roman" w:hAnsi="Times New Roman" w:cs="Times New Roman"/>
        </w:rPr>
        <w:t xml:space="preserve">          </w:t>
      </w:r>
      <w:r w:rsidRPr="00C14861">
        <w:rPr>
          <w:rFonts w:ascii="Times New Roman" w:hAnsi="Times New Roman" w:cs="Times New Roman"/>
        </w:rPr>
        <w:t>(d)</w:t>
      </w:r>
      <w:r w:rsidR="00D6545C">
        <w:rPr>
          <w:rFonts w:ascii="Times New Roman" w:hAnsi="Times New Roman" w:cs="Times New Roman"/>
        </w:rPr>
        <w:t>soliloquy</w:t>
      </w:r>
    </w:p>
    <w:p w:rsidR="00D6545C" w:rsidRPr="009B7B40" w:rsidRDefault="00D6545C" w:rsidP="00C1486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86270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unpleasant situation presented in a dignifying manner is</w:t>
      </w:r>
    </w:p>
    <w:p w:rsidR="009B7B4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B7B40">
        <w:rPr>
          <w:rFonts w:ascii="Times New Roman" w:hAnsi="Times New Roman" w:cs="Times New Roman"/>
        </w:rPr>
        <w:t>chiasmus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9B7B40">
        <w:rPr>
          <w:rFonts w:ascii="Times New Roman" w:hAnsi="Times New Roman" w:cs="Times New Roman"/>
        </w:rPr>
        <w:t>euphemism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9B7B40">
        <w:rPr>
          <w:rFonts w:ascii="Times New Roman" w:hAnsi="Times New Roman" w:cs="Times New Roman"/>
        </w:rPr>
        <w:t>hyperbole</w:t>
      </w:r>
      <w:proofErr w:type="gramEnd"/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9B7B40">
        <w:rPr>
          <w:rFonts w:ascii="Times New Roman" w:hAnsi="Times New Roman" w:cs="Times New Roman"/>
        </w:rPr>
        <w:t>zeugma</w:t>
      </w:r>
    </w:p>
    <w:p w:rsidR="009B7B40" w:rsidRPr="009B7B40" w:rsidRDefault="009B7B40" w:rsidP="00C1486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figure of speech that is used for emphasis is</w:t>
      </w:r>
    </w:p>
    <w:p w:rsidR="009B7B4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B7B40">
        <w:rPr>
          <w:rFonts w:ascii="Times New Roman" w:hAnsi="Times New Roman" w:cs="Times New Roman"/>
        </w:rPr>
        <w:t>euphemism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9B7B40">
        <w:rPr>
          <w:rFonts w:ascii="Times New Roman" w:hAnsi="Times New Roman" w:cs="Times New Roman"/>
        </w:rPr>
        <w:t>metonymy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9B7B40">
        <w:rPr>
          <w:rFonts w:ascii="Times New Roman" w:hAnsi="Times New Roman" w:cs="Times New Roman"/>
        </w:rPr>
        <w:t>parody</w:t>
      </w:r>
      <w:proofErr w:type="gramEnd"/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9B7B40">
        <w:rPr>
          <w:rFonts w:ascii="Times New Roman" w:hAnsi="Times New Roman" w:cs="Times New Roman"/>
        </w:rPr>
        <w:t>repetition</w:t>
      </w:r>
    </w:p>
    <w:p w:rsidR="009B7B40" w:rsidRPr="00C14861" w:rsidRDefault="009B7B4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question that does not requires a direct answer is …..in nature</w:t>
      </w:r>
    </w:p>
    <w:p w:rsidR="009B7B4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B7B40">
        <w:rPr>
          <w:rFonts w:ascii="Times New Roman" w:hAnsi="Times New Roman" w:cs="Times New Roman"/>
        </w:rPr>
        <w:t>euphemism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9B7B40">
        <w:rPr>
          <w:rFonts w:ascii="Times New Roman" w:hAnsi="Times New Roman" w:cs="Times New Roman"/>
        </w:rPr>
        <w:t>ironical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c)</w:t>
      </w:r>
      <w:proofErr w:type="gramEnd"/>
      <w:r w:rsidR="009B7B40">
        <w:rPr>
          <w:rFonts w:ascii="Times New Roman" w:hAnsi="Times New Roman" w:cs="Times New Roman"/>
        </w:rPr>
        <w:t>metaphorical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9B7B40">
        <w:rPr>
          <w:rFonts w:ascii="Times New Roman" w:hAnsi="Times New Roman" w:cs="Times New Roman"/>
        </w:rPr>
        <w:t>rhetorical</w:t>
      </w:r>
    </w:p>
    <w:p w:rsidR="009B7B40" w:rsidRPr="00C14861" w:rsidRDefault="009B7B4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‘The flowers are dancing’ is an example of</w:t>
      </w:r>
    </w:p>
    <w:p w:rsidR="009B7B4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B7B40">
        <w:rPr>
          <w:rFonts w:ascii="Times New Roman" w:hAnsi="Times New Roman" w:cs="Times New Roman"/>
        </w:rPr>
        <w:t>apostrophe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9B7B40">
        <w:rPr>
          <w:rFonts w:ascii="Times New Roman" w:hAnsi="Times New Roman" w:cs="Times New Roman"/>
        </w:rPr>
        <w:t>onomatopoeia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9B7B40">
        <w:rPr>
          <w:rFonts w:ascii="Times New Roman" w:hAnsi="Times New Roman" w:cs="Times New Roman"/>
        </w:rPr>
        <w:t>personification</w:t>
      </w:r>
      <w:proofErr w:type="gramEnd"/>
      <w:r w:rsidRPr="00C14861">
        <w:rPr>
          <w:rFonts w:ascii="Times New Roman" w:hAnsi="Times New Roman" w:cs="Times New Roman"/>
        </w:rPr>
        <w:tab/>
        <w:t>(d)</w:t>
      </w:r>
      <w:r w:rsidR="009B7B40">
        <w:rPr>
          <w:rFonts w:ascii="Times New Roman" w:hAnsi="Times New Roman" w:cs="Times New Roman"/>
        </w:rPr>
        <w:t>pun</w:t>
      </w:r>
    </w:p>
    <w:p w:rsidR="009B7B40" w:rsidRPr="00C14861" w:rsidRDefault="009B7B4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have a sound effect in poetry?</w:t>
      </w:r>
    </w:p>
    <w:p w:rsidR="009B7B4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9B7B40">
        <w:rPr>
          <w:rFonts w:ascii="Times New Roman" w:hAnsi="Times New Roman" w:cs="Times New Roman"/>
        </w:rPr>
        <w:t>Alliteration</w:t>
      </w:r>
      <w:r w:rsidR="009B7B4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9B7B40">
        <w:rPr>
          <w:rFonts w:ascii="Times New Roman" w:hAnsi="Times New Roman" w:cs="Times New Roman"/>
        </w:rPr>
        <w:t>Assonance</w:t>
      </w:r>
      <w:proofErr w:type="gramEnd"/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(c)</w:t>
      </w:r>
      <w:r w:rsidR="009B7B40">
        <w:rPr>
          <w:rFonts w:ascii="Times New Roman" w:hAnsi="Times New Roman" w:cs="Times New Roman"/>
        </w:rPr>
        <w:t>Onomatopoeia</w:t>
      </w:r>
      <w:r w:rsidRPr="00C14861">
        <w:rPr>
          <w:rFonts w:ascii="Times New Roman" w:hAnsi="Times New Roman" w:cs="Times New Roman"/>
        </w:rPr>
        <w:tab/>
        <w:t>(d</w:t>
      </w:r>
      <w:proofErr w:type="gramStart"/>
      <w:r w:rsidRPr="00C14861">
        <w:rPr>
          <w:rFonts w:ascii="Times New Roman" w:hAnsi="Times New Roman" w:cs="Times New Roman"/>
        </w:rPr>
        <w:t>)</w:t>
      </w:r>
      <w:r w:rsidR="009B7B40">
        <w:rPr>
          <w:rFonts w:ascii="Times New Roman" w:hAnsi="Times New Roman" w:cs="Times New Roman"/>
        </w:rPr>
        <w:t>Litotes</w:t>
      </w:r>
      <w:proofErr w:type="gramEnd"/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play is majorly divided into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action</w:t>
      </w:r>
      <w:proofErr w:type="gramEnd"/>
      <w:r w:rsidR="00AA1EA7">
        <w:rPr>
          <w:rFonts w:ascii="Times New Roman" w:hAnsi="Times New Roman" w:cs="Times New Roman"/>
        </w:rPr>
        <w:t xml:space="preserve">    </w:t>
      </w:r>
      <w:r w:rsidRPr="00C14861">
        <w:rPr>
          <w:rFonts w:ascii="Times New Roman" w:hAnsi="Times New Roman" w:cs="Times New Roman"/>
        </w:rPr>
        <w:t>(b)</w:t>
      </w:r>
      <w:r w:rsidR="00AA1EA7">
        <w:rPr>
          <w:rFonts w:ascii="Times New Roman" w:hAnsi="Times New Roman" w:cs="Times New Roman"/>
        </w:rPr>
        <w:t>acts</w:t>
      </w:r>
      <w:r w:rsidRPr="00C14861">
        <w:rPr>
          <w:rFonts w:ascii="Times New Roman" w:hAnsi="Times New Roman" w:cs="Times New Roman"/>
        </w:rPr>
        <w:tab/>
        <w:t>(c)</w:t>
      </w:r>
      <w:r w:rsidR="00AA1EA7">
        <w:rPr>
          <w:rFonts w:ascii="Times New Roman" w:hAnsi="Times New Roman" w:cs="Times New Roman"/>
        </w:rPr>
        <w:t>chapters</w:t>
      </w:r>
      <w:r w:rsidRPr="00C14861">
        <w:rPr>
          <w:rFonts w:ascii="Times New Roman" w:hAnsi="Times New Roman" w:cs="Times New Roman"/>
        </w:rPr>
        <w:tab/>
        <w:t>(d)</w:t>
      </w:r>
      <w:r w:rsidR="00AA1EA7">
        <w:rPr>
          <w:rFonts w:ascii="Times New Roman" w:hAnsi="Times New Roman" w:cs="Times New Roman"/>
        </w:rPr>
        <w:t>lines</w:t>
      </w:r>
    </w:p>
    <w:p w:rsidR="00AA1EA7" w:rsidRPr="00C14861" w:rsidRDefault="00AA1EA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50E5" w:rsidRDefault="008750E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</w:t>
      </w:r>
      <w:r w:rsidR="00FB71CA">
        <w:rPr>
          <w:rFonts w:ascii="Times New Roman" w:hAnsi="Times New Roman" w:cs="Times New Roman"/>
        </w:rPr>
        <w:t xml:space="preserve">istinguishing feature between play and </w:t>
      </w:r>
      <w:proofErr w:type="spellStart"/>
      <w:r w:rsidR="00FB71CA">
        <w:rPr>
          <w:rFonts w:ascii="Times New Roman" w:hAnsi="Times New Roman" w:cs="Times New Roman"/>
        </w:rPr>
        <w:t>playlet</w:t>
      </w:r>
      <w:proofErr w:type="spellEnd"/>
      <w:r w:rsidR="00FB71CA">
        <w:rPr>
          <w:rFonts w:ascii="Times New Roman" w:hAnsi="Times New Roman" w:cs="Times New Roman"/>
        </w:rPr>
        <w:t xml:space="preserve">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action</w:t>
      </w:r>
      <w:proofErr w:type="gramEnd"/>
      <w:r w:rsidR="00AA1EA7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(b)</w:t>
      </w:r>
      <w:r w:rsidR="00AA1EA7">
        <w:rPr>
          <w:rFonts w:ascii="Times New Roman" w:hAnsi="Times New Roman" w:cs="Times New Roman"/>
        </w:rPr>
        <w:t>character</w:t>
      </w:r>
      <w:r w:rsidRPr="00C14861">
        <w:rPr>
          <w:rFonts w:ascii="Times New Roman" w:hAnsi="Times New Roman" w:cs="Times New Roman"/>
        </w:rPr>
        <w:tab/>
      </w:r>
      <w:r w:rsidR="00AA1EA7">
        <w:rPr>
          <w:rFonts w:ascii="Times New Roman" w:hAnsi="Times New Roman" w:cs="Times New Roman"/>
        </w:rPr>
        <w:t xml:space="preserve"> </w:t>
      </w:r>
      <w:r w:rsidRPr="00C14861">
        <w:rPr>
          <w:rFonts w:ascii="Times New Roman" w:hAnsi="Times New Roman" w:cs="Times New Roman"/>
        </w:rPr>
        <w:t>(c)</w:t>
      </w:r>
      <w:r w:rsidR="00AA1EA7">
        <w:rPr>
          <w:rFonts w:ascii="Times New Roman" w:hAnsi="Times New Roman" w:cs="Times New Roman"/>
        </w:rPr>
        <w:t>setting</w:t>
      </w:r>
      <w:r w:rsidRPr="00C14861">
        <w:rPr>
          <w:rFonts w:ascii="Times New Roman" w:hAnsi="Times New Roman" w:cs="Times New Roman"/>
        </w:rPr>
        <w:tab/>
        <w:t>(d)</w:t>
      </w:r>
      <w:r w:rsidR="00AA1EA7">
        <w:rPr>
          <w:rFonts w:ascii="Times New Roman" w:hAnsi="Times New Roman" w:cs="Times New Roman"/>
        </w:rPr>
        <w:t>size</w:t>
      </w:r>
    </w:p>
    <w:p w:rsidR="00AA1EA7" w:rsidRPr="00C14861" w:rsidRDefault="00AA1EA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which expresses grief or sorrow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AA1EA7">
        <w:rPr>
          <w:rFonts w:ascii="Times New Roman" w:hAnsi="Times New Roman" w:cs="Times New Roman"/>
        </w:rPr>
        <w:t xml:space="preserve">ballad    </w:t>
      </w:r>
      <w:r w:rsidRPr="00C14861">
        <w:rPr>
          <w:rFonts w:ascii="Times New Roman" w:hAnsi="Times New Roman" w:cs="Times New Roman"/>
        </w:rPr>
        <w:t>(b)</w:t>
      </w:r>
      <w:r w:rsidR="00AA1EA7">
        <w:rPr>
          <w:rFonts w:ascii="Times New Roman" w:hAnsi="Times New Roman" w:cs="Times New Roman"/>
        </w:rPr>
        <w:t>elegy</w:t>
      </w:r>
      <w:r w:rsidRPr="00C14861">
        <w:rPr>
          <w:rFonts w:ascii="Times New Roman" w:hAnsi="Times New Roman" w:cs="Times New Roman"/>
        </w:rPr>
        <w:tab/>
        <w:t>(c)</w:t>
      </w:r>
      <w:r w:rsidR="00AA1EA7">
        <w:rPr>
          <w:rFonts w:ascii="Times New Roman" w:hAnsi="Times New Roman" w:cs="Times New Roman"/>
        </w:rPr>
        <w:t>epic</w:t>
      </w:r>
      <w:r w:rsidRPr="00C14861">
        <w:rPr>
          <w:rFonts w:ascii="Times New Roman" w:hAnsi="Times New Roman" w:cs="Times New Roman"/>
        </w:rPr>
        <w:tab/>
      </w:r>
      <w:r w:rsidR="00AA1EA7">
        <w:rPr>
          <w:rFonts w:ascii="Times New Roman" w:hAnsi="Times New Roman" w:cs="Times New Roman"/>
        </w:rPr>
        <w:t xml:space="preserve">     </w:t>
      </w:r>
      <w:r w:rsidRPr="00C14861">
        <w:rPr>
          <w:rFonts w:ascii="Times New Roman" w:hAnsi="Times New Roman" w:cs="Times New Roman"/>
        </w:rPr>
        <w:t>(d)</w:t>
      </w:r>
      <w:r w:rsidR="00AA1EA7">
        <w:rPr>
          <w:rFonts w:ascii="Times New Roman" w:hAnsi="Times New Roman" w:cs="Times New Roman"/>
        </w:rPr>
        <w:t>ode</w:t>
      </w:r>
    </w:p>
    <w:p w:rsidR="00AA1EA7" w:rsidRPr="00C14861" w:rsidRDefault="00AA1EA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Drama differs from poetry because drama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exists</w:t>
      </w:r>
      <w:proofErr w:type="gramEnd"/>
      <w:r w:rsidR="00AA1EA7">
        <w:rPr>
          <w:rFonts w:ascii="Times New Roman" w:hAnsi="Times New Roman" w:cs="Times New Roman"/>
        </w:rPr>
        <w:t xml:space="preserve"> largely in action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makes</w:t>
      </w:r>
      <w:proofErr w:type="gramEnd"/>
      <w:r w:rsidR="00AA1EA7">
        <w:rPr>
          <w:rFonts w:ascii="Times New Roman" w:hAnsi="Times New Roman" w:cs="Times New Roman"/>
        </w:rPr>
        <w:t xml:space="preserve"> use of many characters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may</w:t>
      </w:r>
      <w:proofErr w:type="gramEnd"/>
      <w:r w:rsidR="00AA1EA7">
        <w:rPr>
          <w:rFonts w:ascii="Times New Roman" w:hAnsi="Times New Roman" w:cs="Times New Roman"/>
        </w:rPr>
        <w:t xml:space="preserve"> have tragic experiences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(d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teaches</w:t>
      </w:r>
      <w:proofErr w:type="gramEnd"/>
      <w:r w:rsidR="00AA1EA7">
        <w:rPr>
          <w:rFonts w:ascii="Times New Roman" w:hAnsi="Times New Roman" w:cs="Times New Roman"/>
        </w:rPr>
        <w:t xml:space="preserve"> morals</w:t>
      </w:r>
    </w:p>
    <w:p w:rsidR="00AA1EA7" w:rsidRPr="00C14861" w:rsidRDefault="00AA1EA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flashback technique is to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aid</w:t>
      </w:r>
      <w:proofErr w:type="gramEnd"/>
      <w:r w:rsidR="00AA1EA7">
        <w:rPr>
          <w:rFonts w:ascii="Times New Roman" w:hAnsi="Times New Roman" w:cs="Times New Roman"/>
        </w:rPr>
        <w:t xml:space="preserve"> readers’ perception of a character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clarify</w:t>
      </w:r>
      <w:proofErr w:type="gramEnd"/>
      <w:r w:rsidR="00AA1EA7">
        <w:rPr>
          <w:rFonts w:ascii="Times New Roman" w:hAnsi="Times New Roman" w:cs="Times New Roman"/>
        </w:rPr>
        <w:t xml:space="preserve"> present events</w:t>
      </w:r>
    </w:p>
    <w:p w:rsidR="00AA1EA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focus</w:t>
      </w:r>
      <w:proofErr w:type="gramEnd"/>
      <w:r w:rsidR="00AA1EA7">
        <w:rPr>
          <w:rFonts w:ascii="Times New Roman" w:hAnsi="Times New Roman" w:cs="Times New Roman"/>
        </w:rPr>
        <w:t xml:space="preserve"> on the real actions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(d</w:t>
      </w:r>
      <w:proofErr w:type="gramStart"/>
      <w:r w:rsidRPr="00C14861">
        <w:rPr>
          <w:rFonts w:ascii="Times New Roman" w:hAnsi="Times New Roman" w:cs="Times New Roman"/>
        </w:rPr>
        <w:t>)</w:t>
      </w:r>
      <w:r w:rsidR="00AA1EA7">
        <w:rPr>
          <w:rFonts w:ascii="Times New Roman" w:hAnsi="Times New Roman" w:cs="Times New Roman"/>
        </w:rPr>
        <w:t>see</w:t>
      </w:r>
      <w:proofErr w:type="gramEnd"/>
      <w:r w:rsidR="00AA1EA7">
        <w:rPr>
          <w:rFonts w:ascii="Times New Roman" w:hAnsi="Times New Roman" w:cs="Times New Roman"/>
        </w:rPr>
        <w:t xml:space="preserve"> </w:t>
      </w:r>
      <w:r w:rsidR="00980A33">
        <w:rPr>
          <w:rFonts w:ascii="Times New Roman" w:hAnsi="Times New Roman" w:cs="Times New Roman"/>
        </w:rPr>
        <w:t>unto the future</w:t>
      </w:r>
    </w:p>
    <w:p w:rsidR="00980A33" w:rsidRPr="00C14861" w:rsidRDefault="00980A33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Onomatopoeia is</w:t>
      </w:r>
    </w:p>
    <w:p w:rsidR="00922B0E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22B0E">
        <w:rPr>
          <w:rFonts w:ascii="Times New Roman" w:hAnsi="Times New Roman" w:cs="Times New Roman"/>
        </w:rPr>
        <w:t>imitation of words of same sound</w:t>
      </w:r>
    </w:p>
    <w:p w:rsidR="00922B0E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922B0E">
        <w:rPr>
          <w:rFonts w:ascii="Times New Roman" w:hAnsi="Times New Roman" w:cs="Times New Roman"/>
        </w:rPr>
        <w:t>repetition</w:t>
      </w:r>
      <w:proofErr w:type="gramEnd"/>
      <w:r w:rsidR="00922B0E">
        <w:rPr>
          <w:rFonts w:ascii="Times New Roman" w:hAnsi="Times New Roman" w:cs="Times New Roman"/>
        </w:rPr>
        <w:t xml:space="preserve"> of the same consonant sounds</w:t>
      </w:r>
    </w:p>
    <w:p w:rsidR="00922B0E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922B0E">
        <w:rPr>
          <w:rFonts w:ascii="Times New Roman" w:hAnsi="Times New Roman" w:cs="Times New Roman"/>
        </w:rPr>
        <w:t>repetition</w:t>
      </w:r>
      <w:proofErr w:type="gramEnd"/>
      <w:r w:rsidR="00922B0E">
        <w:rPr>
          <w:rFonts w:ascii="Times New Roman" w:hAnsi="Times New Roman" w:cs="Times New Roman"/>
        </w:rPr>
        <w:t xml:space="preserve"> of the same vowel sound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(d</w:t>
      </w:r>
      <w:proofErr w:type="gramStart"/>
      <w:r w:rsidRPr="00C14861">
        <w:rPr>
          <w:rFonts w:ascii="Times New Roman" w:hAnsi="Times New Roman" w:cs="Times New Roman"/>
        </w:rPr>
        <w:t>)</w:t>
      </w:r>
      <w:r w:rsidR="00922B0E">
        <w:rPr>
          <w:rFonts w:ascii="Times New Roman" w:hAnsi="Times New Roman" w:cs="Times New Roman"/>
        </w:rPr>
        <w:t>sound</w:t>
      </w:r>
      <w:proofErr w:type="gramEnd"/>
      <w:r w:rsidR="00922B0E">
        <w:rPr>
          <w:rFonts w:ascii="Times New Roman" w:hAnsi="Times New Roman" w:cs="Times New Roman"/>
        </w:rPr>
        <w:t xml:space="preserve"> suggesting the meaning</w:t>
      </w:r>
    </w:p>
    <w:p w:rsidR="00922B0E" w:rsidRPr="00C14861" w:rsidRDefault="00922B0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long narrative poem that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  <w:r>
        <w:rPr>
          <w:rFonts w:ascii="Times New Roman" w:hAnsi="Times New Roman" w:cs="Times New Roman"/>
        </w:rPr>
        <w:t xml:space="preserve"> on the hero and his exploits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922B0E">
        <w:rPr>
          <w:rFonts w:ascii="Times New Roman" w:hAnsi="Times New Roman" w:cs="Times New Roman"/>
        </w:rPr>
        <w:t xml:space="preserve">ballad </w:t>
      </w:r>
      <w:r w:rsidRPr="00C14861">
        <w:rPr>
          <w:rFonts w:ascii="Times New Roman" w:hAnsi="Times New Roman" w:cs="Times New Roman"/>
        </w:rPr>
        <w:t>(b)</w:t>
      </w:r>
      <w:r w:rsidR="00922B0E">
        <w:rPr>
          <w:rFonts w:ascii="Times New Roman" w:hAnsi="Times New Roman" w:cs="Times New Roman"/>
        </w:rPr>
        <w:t xml:space="preserve">epic    </w:t>
      </w:r>
      <w:r w:rsidRPr="00C14861">
        <w:rPr>
          <w:rFonts w:ascii="Times New Roman" w:hAnsi="Times New Roman" w:cs="Times New Roman"/>
        </w:rPr>
        <w:t>(c)</w:t>
      </w:r>
      <w:r w:rsidR="00922B0E">
        <w:rPr>
          <w:rFonts w:ascii="Times New Roman" w:hAnsi="Times New Roman" w:cs="Times New Roman"/>
        </w:rPr>
        <w:t>limerick</w:t>
      </w:r>
      <w:r w:rsidRPr="00C14861">
        <w:rPr>
          <w:rFonts w:ascii="Times New Roman" w:hAnsi="Times New Roman" w:cs="Times New Roman"/>
        </w:rPr>
        <w:tab/>
        <w:t>(d)</w:t>
      </w:r>
      <w:r w:rsidR="00922B0E">
        <w:rPr>
          <w:rFonts w:ascii="Times New Roman" w:hAnsi="Times New Roman" w:cs="Times New Roman"/>
        </w:rPr>
        <w:t>panegyric</w:t>
      </w:r>
    </w:p>
    <w:p w:rsidR="00922B0E" w:rsidRPr="00C14861" w:rsidRDefault="00922B0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Setting in literary work is always determined by ……and place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601C47">
        <w:rPr>
          <w:rFonts w:ascii="Times New Roman" w:hAnsi="Times New Roman" w:cs="Times New Roman"/>
        </w:rPr>
        <w:t>character</w:t>
      </w:r>
      <w:proofErr w:type="gramEnd"/>
      <w:r w:rsidRPr="00C14861">
        <w:rPr>
          <w:rFonts w:ascii="Times New Roman" w:hAnsi="Times New Roman" w:cs="Times New Roman"/>
        </w:rPr>
        <w:tab/>
        <w:t>(b)</w:t>
      </w:r>
      <w:r w:rsidR="00601C47">
        <w:rPr>
          <w:rFonts w:ascii="Times New Roman" w:hAnsi="Times New Roman" w:cs="Times New Roman"/>
        </w:rPr>
        <w:t>event</w:t>
      </w:r>
      <w:r w:rsidRPr="00C14861">
        <w:rPr>
          <w:rFonts w:ascii="Times New Roman" w:hAnsi="Times New Roman" w:cs="Times New Roman"/>
        </w:rPr>
        <w:tab/>
        <w:t>(c)</w:t>
      </w:r>
      <w:r w:rsidR="00601C47">
        <w:rPr>
          <w:rFonts w:ascii="Times New Roman" w:hAnsi="Times New Roman" w:cs="Times New Roman"/>
        </w:rPr>
        <w:t>plot</w:t>
      </w:r>
      <w:r w:rsidRPr="00C14861">
        <w:rPr>
          <w:rFonts w:ascii="Times New Roman" w:hAnsi="Times New Roman" w:cs="Times New Roman"/>
        </w:rPr>
        <w:tab/>
        <w:t>(d)</w:t>
      </w:r>
      <w:r w:rsidR="00601C47">
        <w:rPr>
          <w:rFonts w:ascii="Times New Roman" w:hAnsi="Times New Roman" w:cs="Times New Roman"/>
        </w:rPr>
        <w:t>time</w:t>
      </w:r>
    </w:p>
    <w:p w:rsidR="00601C47" w:rsidRPr="00C14861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‘Oh moon I have seen your lamp!’ exemplifies the use of </w:t>
      </w:r>
    </w:p>
    <w:p w:rsidR="00601C4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601C47">
        <w:rPr>
          <w:rFonts w:ascii="Times New Roman" w:hAnsi="Times New Roman" w:cs="Times New Roman"/>
        </w:rPr>
        <w:t>apostrophe</w:t>
      </w:r>
      <w:r w:rsidRPr="00C14861">
        <w:rPr>
          <w:rFonts w:ascii="Times New Roman" w:hAnsi="Times New Roman" w:cs="Times New Roman"/>
        </w:rPr>
        <w:tab/>
      </w:r>
      <w:r w:rsidR="00601C47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>(b)</w:t>
      </w:r>
      <w:r w:rsidR="00601C47">
        <w:rPr>
          <w:rFonts w:ascii="Times New Roman" w:hAnsi="Times New Roman" w:cs="Times New Roman"/>
        </w:rPr>
        <w:t>paradox</w:t>
      </w:r>
      <w:r w:rsidRPr="00C14861">
        <w:rPr>
          <w:rFonts w:ascii="Times New Roman" w:hAnsi="Times New Roman" w:cs="Times New Roman"/>
        </w:rPr>
        <w:tab/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601C47">
        <w:rPr>
          <w:rFonts w:ascii="Times New Roman" w:hAnsi="Times New Roman" w:cs="Times New Roman"/>
        </w:rPr>
        <w:t>oxymoron</w:t>
      </w:r>
      <w:proofErr w:type="gramEnd"/>
      <w:r w:rsidRPr="00C14861">
        <w:rPr>
          <w:rFonts w:ascii="Times New Roman" w:hAnsi="Times New Roman" w:cs="Times New Roman"/>
        </w:rPr>
        <w:tab/>
      </w:r>
      <w:r w:rsidR="00601C47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>(d)</w:t>
      </w:r>
      <w:r w:rsidR="00601C47">
        <w:rPr>
          <w:rFonts w:ascii="Times New Roman" w:hAnsi="Times New Roman" w:cs="Times New Roman"/>
        </w:rPr>
        <w:t>paradox</w:t>
      </w:r>
    </w:p>
    <w:p w:rsidR="00601C47" w:rsidRPr="00C14861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novel written in form of a letter is</w:t>
      </w:r>
    </w:p>
    <w:p w:rsidR="00601C4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601C47">
        <w:rPr>
          <w:rFonts w:ascii="Times New Roman" w:hAnsi="Times New Roman" w:cs="Times New Roman"/>
        </w:rPr>
        <w:t>autobiography</w:t>
      </w:r>
      <w:r w:rsidRPr="00C14861">
        <w:rPr>
          <w:rFonts w:ascii="Times New Roman" w:hAnsi="Times New Roman" w:cs="Times New Roman"/>
        </w:rPr>
        <w:tab/>
        <w:t>(b)</w:t>
      </w:r>
      <w:r w:rsidR="00601C47">
        <w:rPr>
          <w:rFonts w:ascii="Times New Roman" w:hAnsi="Times New Roman" w:cs="Times New Roman"/>
        </w:rPr>
        <w:t>biography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601C47">
        <w:rPr>
          <w:rFonts w:ascii="Times New Roman" w:hAnsi="Times New Roman" w:cs="Times New Roman"/>
        </w:rPr>
        <w:t>epistolary</w:t>
      </w:r>
      <w:proofErr w:type="gramEnd"/>
      <w:r w:rsidR="00601C47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601C47">
        <w:rPr>
          <w:rFonts w:ascii="Times New Roman" w:hAnsi="Times New Roman" w:cs="Times New Roman"/>
        </w:rPr>
        <w:t>essay</w:t>
      </w:r>
    </w:p>
    <w:p w:rsidR="00601C47" w:rsidRPr="00C14861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negritude poem is primarily concerned about …….consciousness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proofErr w:type="gramStart"/>
      <w:r w:rsidR="00601C47">
        <w:rPr>
          <w:rFonts w:ascii="Times New Roman" w:hAnsi="Times New Roman" w:cs="Times New Roman"/>
        </w:rPr>
        <w:t xml:space="preserve">Asian  </w:t>
      </w:r>
      <w:r w:rsidRPr="00C14861">
        <w:rPr>
          <w:rFonts w:ascii="Times New Roman" w:hAnsi="Times New Roman" w:cs="Times New Roman"/>
        </w:rPr>
        <w:t>(</w:t>
      </w:r>
      <w:proofErr w:type="gramEnd"/>
      <w:r w:rsidRPr="00C14861">
        <w:rPr>
          <w:rFonts w:ascii="Times New Roman" w:hAnsi="Times New Roman" w:cs="Times New Roman"/>
        </w:rPr>
        <w:t>b)</w:t>
      </w:r>
      <w:r w:rsidR="00601C47">
        <w:rPr>
          <w:rFonts w:ascii="Times New Roman" w:hAnsi="Times New Roman" w:cs="Times New Roman"/>
        </w:rPr>
        <w:t xml:space="preserve">Black  </w:t>
      </w:r>
      <w:r w:rsidRPr="00C14861">
        <w:rPr>
          <w:rFonts w:ascii="Times New Roman" w:hAnsi="Times New Roman" w:cs="Times New Roman"/>
        </w:rPr>
        <w:t>(c)</w:t>
      </w:r>
      <w:r w:rsidR="00601C47">
        <w:rPr>
          <w:rFonts w:ascii="Times New Roman" w:hAnsi="Times New Roman" w:cs="Times New Roman"/>
        </w:rPr>
        <w:t>Hispanic</w:t>
      </w:r>
      <w:r w:rsidRPr="00C14861">
        <w:rPr>
          <w:rFonts w:ascii="Times New Roman" w:hAnsi="Times New Roman" w:cs="Times New Roman"/>
        </w:rPr>
        <w:tab/>
        <w:t>(d)</w:t>
      </w:r>
      <w:r w:rsidR="00601C47">
        <w:rPr>
          <w:rFonts w:ascii="Times New Roman" w:hAnsi="Times New Roman" w:cs="Times New Roman"/>
        </w:rPr>
        <w:t>White</w:t>
      </w:r>
    </w:p>
    <w:p w:rsidR="00601C47" w:rsidRPr="00C14861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work of art that teaches moral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601C47">
        <w:rPr>
          <w:rFonts w:ascii="Times New Roman" w:hAnsi="Times New Roman" w:cs="Times New Roman"/>
        </w:rPr>
        <w:t>didactic</w:t>
      </w:r>
      <w:proofErr w:type="gramEnd"/>
      <w:r w:rsidR="00601C47">
        <w:rPr>
          <w:rFonts w:ascii="Times New Roman" w:hAnsi="Times New Roman" w:cs="Times New Roman"/>
        </w:rPr>
        <w:t xml:space="preserve">   </w:t>
      </w:r>
      <w:r w:rsidRPr="00C14861">
        <w:rPr>
          <w:rFonts w:ascii="Times New Roman" w:hAnsi="Times New Roman" w:cs="Times New Roman"/>
        </w:rPr>
        <w:t>(b)</w:t>
      </w:r>
      <w:r w:rsidR="00601C47">
        <w:rPr>
          <w:rFonts w:ascii="Times New Roman" w:hAnsi="Times New Roman" w:cs="Times New Roman"/>
        </w:rPr>
        <w:t xml:space="preserve">fable  </w:t>
      </w:r>
      <w:r w:rsidRPr="00C14861">
        <w:rPr>
          <w:rFonts w:ascii="Times New Roman" w:hAnsi="Times New Roman" w:cs="Times New Roman"/>
        </w:rPr>
        <w:t>(c)</w:t>
      </w:r>
      <w:r w:rsidR="00601C47">
        <w:rPr>
          <w:rFonts w:ascii="Times New Roman" w:hAnsi="Times New Roman" w:cs="Times New Roman"/>
        </w:rPr>
        <w:t xml:space="preserve">romantic   </w:t>
      </w:r>
      <w:r w:rsidRPr="00C14861">
        <w:rPr>
          <w:rFonts w:ascii="Times New Roman" w:hAnsi="Times New Roman" w:cs="Times New Roman"/>
        </w:rPr>
        <w:t>(d)</w:t>
      </w:r>
      <w:r w:rsidR="00601C47">
        <w:rPr>
          <w:rFonts w:ascii="Times New Roman" w:hAnsi="Times New Roman" w:cs="Times New Roman"/>
        </w:rPr>
        <w:t>satirical</w:t>
      </w:r>
    </w:p>
    <w:p w:rsidR="00601C47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1C47" w:rsidRPr="00601C47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01C47">
        <w:rPr>
          <w:rFonts w:ascii="Times New Roman" w:hAnsi="Times New Roman" w:cs="Times New Roman"/>
          <w:b/>
        </w:rPr>
        <w:t>UNSEEN PROSE</w:t>
      </w:r>
    </w:p>
    <w:p w:rsidR="00601C47" w:rsidRDefault="00601C47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01C47">
        <w:rPr>
          <w:rFonts w:ascii="Times New Roman" w:hAnsi="Times New Roman" w:cs="Times New Roman"/>
          <w:b/>
        </w:rPr>
        <w:t>Read the passage below and answer question 21-25</w:t>
      </w:r>
    </w:p>
    <w:p w:rsidR="00601C47" w:rsidRDefault="00601C47" w:rsidP="00601C4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However, as morning receded, making way for afternoon, </w:t>
      </w:r>
      <w:proofErr w:type="spellStart"/>
      <w:r>
        <w:rPr>
          <w:rFonts w:ascii="Times New Roman" w:hAnsi="Times New Roman" w:cs="Times New Roman"/>
        </w:rPr>
        <w:t>Igbetu’s</w:t>
      </w:r>
      <w:proofErr w:type="spellEnd"/>
      <w:r>
        <w:rPr>
          <w:rFonts w:ascii="Times New Roman" w:hAnsi="Times New Roman" w:cs="Times New Roman"/>
        </w:rPr>
        <w:t xml:space="preserve"> worries began to grow in bounds.  Thus, by mid-afternoon, when shadows seem to get lost between one’s thighs, she had become visibly jittery over her husband’s unknown movement.</w:t>
      </w:r>
    </w:p>
    <w:p w:rsidR="00601C47" w:rsidRDefault="00601C47" w:rsidP="00601C4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Petty </w:t>
      </w:r>
      <w:proofErr w:type="spellStart"/>
      <w:r>
        <w:rPr>
          <w:rFonts w:ascii="Times New Roman" w:hAnsi="Times New Roman" w:cs="Times New Roman"/>
        </w:rPr>
        <w:t>rumour</w:t>
      </w:r>
      <w:proofErr w:type="spellEnd"/>
      <w:r>
        <w:rPr>
          <w:rFonts w:ascii="Times New Roman" w:hAnsi="Times New Roman" w:cs="Times New Roman"/>
        </w:rPr>
        <w:t xml:space="preserve"> mongers had begun to peddle insinuations, while elders were drawn into permutations “where could a man lost his son just yesterday leave his home and bereaved wife for? What could be so important than to be by the side of one’s wife at such a grievous time as this?” </w:t>
      </w:r>
      <w:r w:rsidRPr="00601C47">
        <w:rPr>
          <w:rFonts w:ascii="Times New Roman" w:hAnsi="Times New Roman" w:cs="Times New Roman"/>
          <w:u w:val="single"/>
        </w:rPr>
        <w:t>these and many more were the questions on everybody’s lips</w:t>
      </w:r>
    </w:p>
    <w:p w:rsidR="00601C47" w:rsidRPr="00601C47" w:rsidRDefault="00601C47" w:rsidP="00601C4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subject matter of the passage is</w:t>
      </w:r>
    </w:p>
    <w:p w:rsidR="002E1ECC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2E1ECC">
        <w:rPr>
          <w:rFonts w:ascii="Times New Roman" w:hAnsi="Times New Roman" w:cs="Times New Roman"/>
        </w:rPr>
        <w:t>affection</w:t>
      </w:r>
      <w:r w:rsidR="002E1ECC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2E1ECC">
        <w:rPr>
          <w:rFonts w:ascii="Times New Roman" w:hAnsi="Times New Roman" w:cs="Times New Roman"/>
        </w:rPr>
        <w:t>condolence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2E1ECC">
        <w:rPr>
          <w:rFonts w:ascii="Times New Roman" w:hAnsi="Times New Roman" w:cs="Times New Roman"/>
        </w:rPr>
        <w:t>death</w:t>
      </w:r>
      <w:proofErr w:type="gramEnd"/>
      <w:r w:rsidR="002E1ECC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2E1ECC">
        <w:rPr>
          <w:rFonts w:ascii="Times New Roman" w:hAnsi="Times New Roman" w:cs="Times New Roman"/>
        </w:rPr>
        <w:t>disappearance</w:t>
      </w:r>
    </w:p>
    <w:p w:rsidR="002E1ECC" w:rsidRPr="00C14861" w:rsidRDefault="002E1ECC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prevailing mood of the passage is that of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2E1ECC">
        <w:rPr>
          <w:rFonts w:ascii="Times New Roman" w:hAnsi="Times New Roman" w:cs="Times New Roman"/>
        </w:rPr>
        <w:t>anger</w:t>
      </w:r>
      <w:proofErr w:type="gramEnd"/>
      <w:r w:rsidR="002E1ECC">
        <w:rPr>
          <w:rFonts w:ascii="Times New Roman" w:hAnsi="Times New Roman" w:cs="Times New Roman"/>
        </w:rPr>
        <w:t xml:space="preserve">   </w:t>
      </w:r>
      <w:r w:rsidRPr="00C14861">
        <w:rPr>
          <w:rFonts w:ascii="Times New Roman" w:hAnsi="Times New Roman" w:cs="Times New Roman"/>
        </w:rPr>
        <w:t>(b)</w:t>
      </w:r>
      <w:r w:rsidR="002E1ECC">
        <w:rPr>
          <w:rFonts w:ascii="Times New Roman" w:hAnsi="Times New Roman" w:cs="Times New Roman"/>
        </w:rPr>
        <w:t>anxiety</w:t>
      </w:r>
      <w:r w:rsidRPr="00C14861">
        <w:rPr>
          <w:rFonts w:ascii="Times New Roman" w:hAnsi="Times New Roman" w:cs="Times New Roman"/>
        </w:rPr>
        <w:tab/>
        <w:t>(c)</w:t>
      </w:r>
      <w:r w:rsidR="002E1ECC">
        <w:rPr>
          <w:rFonts w:ascii="Times New Roman" w:hAnsi="Times New Roman" w:cs="Times New Roman"/>
        </w:rPr>
        <w:t xml:space="preserve">hatred    </w:t>
      </w:r>
      <w:r w:rsidRPr="00C14861">
        <w:rPr>
          <w:rFonts w:ascii="Times New Roman" w:hAnsi="Times New Roman" w:cs="Times New Roman"/>
        </w:rPr>
        <w:t>(d)</w:t>
      </w:r>
      <w:r w:rsidR="002E1ECC">
        <w:rPr>
          <w:rFonts w:ascii="Times New Roman" w:hAnsi="Times New Roman" w:cs="Times New Roman"/>
        </w:rPr>
        <w:t>love</w:t>
      </w:r>
    </w:p>
    <w:p w:rsidR="002E1ECC" w:rsidRPr="00C14861" w:rsidRDefault="002E1ECC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narrative technique employed in the passage is </w:t>
      </w:r>
    </w:p>
    <w:p w:rsidR="002E1ECC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2E1ECC">
        <w:rPr>
          <w:rFonts w:ascii="Times New Roman" w:hAnsi="Times New Roman" w:cs="Times New Roman"/>
        </w:rPr>
        <w:t>epistolary</w:t>
      </w:r>
      <w:r w:rsidR="002E1ECC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2E1ECC">
        <w:rPr>
          <w:rFonts w:ascii="Times New Roman" w:hAnsi="Times New Roman" w:cs="Times New Roman"/>
        </w:rPr>
        <w:t>first person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2E1ECC">
        <w:rPr>
          <w:rFonts w:ascii="Times New Roman" w:hAnsi="Times New Roman" w:cs="Times New Roman"/>
        </w:rPr>
        <w:t>omniscient</w:t>
      </w:r>
      <w:proofErr w:type="gramEnd"/>
      <w:r w:rsidR="002E1ECC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2E1ECC">
        <w:rPr>
          <w:rFonts w:ascii="Times New Roman" w:hAnsi="Times New Roman" w:cs="Times New Roman"/>
        </w:rPr>
        <w:t>second person</w:t>
      </w:r>
    </w:p>
    <w:p w:rsidR="002E1ECC" w:rsidRPr="00C14861" w:rsidRDefault="002E1ECC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3CE3" w:rsidRDefault="00483CE3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exemplified in the underlined expression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2E1ECC">
        <w:rPr>
          <w:rFonts w:ascii="Times New Roman" w:hAnsi="Times New Roman" w:cs="Times New Roman"/>
        </w:rPr>
        <w:t xml:space="preserve">bathos   </w:t>
      </w:r>
      <w:r w:rsidRPr="00C14861">
        <w:rPr>
          <w:rFonts w:ascii="Times New Roman" w:hAnsi="Times New Roman" w:cs="Times New Roman"/>
        </w:rPr>
        <w:t>(b)</w:t>
      </w:r>
      <w:r w:rsidR="002E1ECC">
        <w:rPr>
          <w:rFonts w:ascii="Times New Roman" w:hAnsi="Times New Roman" w:cs="Times New Roman"/>
        </w:rPr>
        <w:t xml:space="preserve">hyperbole  </w:t>
      </w:r>
      <w:r w:rsidRPr="00C14861">
        <w:rPr>
          <w:rFonts w:ascii="Times New Roman" w:hAnsi="Times New Roman" w:cs="Times New Roman"/>
        </w:rPr>
        <w:t>(c)</w:t>
      </w:r>
      <w:r w:rsidR="002E1ECC">
        <w:rPr>
          <w:rFonts w:ascii="Times New Roman" w:hAnsi="Times New Roman" w:cs="Times New Roman"/>
        </w:rPr>
        <w:t xml:space="preserve">metaphor </w:t>
      </w:r>
      <w:r w:rsidRPr="00C14861">
        <w:rPr>
          <w:rFonts w:ascii="Times New Roman" w:hAnsi="Times New Roman" w:cs="Times New Roman"/>
        </w:rPr>
        <w:t>(d)</w:t>
      </w:r>
      <w:r w:rsidR="002E1ECC">
        <w:rPr>
          <w:rFonts w:ascii="Times New Roman" w:hAnsi="Times New Roman" w:cs="Times New Roman"/>
        </w:rPr>
        <w:t>simile</w:t>
      </w:r>
    </w:p>
    <w:p w:rsidR="002E1ECC" w:rsidRPr="00C14861" w:rsidRDefault="002E1ECC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3CE3" w:rsidRDefault="00483CE3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passage, it can be deduced that the woman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2E1ECC">
        <w:rPr>
          <w:rFonts w:ascii="Times New Roman" w:hAnsi="Times New Roman" w:cs="Times New Roman"/>
        </w:rPr>
        <w:t>agitated</w:t>
      </w:r>
      <w:proofErr w:type="gramEnd"/>
      <w:r w:rsidR="002E1ECC">
        <w:rPr>
          <w:rFonts w:ascii="Times New Roman" w:hAnsi="Times New Roman" w:cs="Times New Roman"/>
        </w:rPr>
        <w:t xml:space="preserve">   </w:t>
      </w:r>
      <w:r w:rsidRPr="00C14861">
        <w:rPr>
          <w:rFonts w:ascii="Times New Roman" w:hAnsi="Times New Roman" w:cs="Times New Roman"/>
        </w:rPr>
        <w:t>(b)</w:t>
      </w:r>
      <w:r w:rsidR="002E1ECC">
        <w:rPr>
          <w:rFonts w:ascii="Times New Roman" w:hAnsi="Times New Roman" w:cs="Times New Roman"/>
        </w:rPr>
        <w:t>happy</w:t>
      </w:r>
      <w:r w:rsidRPr="00C14861">
        <w:rPr>
          <w:rFonts w:ascii="Times New Roman" w:hAnsi="Times New Roman" w:cs="Times New Roman"/>
        </w:rPr>
        <w:tab/>
        <w:t>(c)</w:t>
      </w:r>
      <w:r w:rsidR="002E1ECC">
        <w:rPr>
          <w:rFonts w:ascii="Times New Roman" w:hAnsi="Times New Roman" w:cs="Times New Roman"/>
        </w:rPr>
        <w:t xml:space="preserve">hopeful   </w:t>
      </w:r>
      <w:r w:rsidRPr="00C14861">
        <w:rPr>
          <w:rFonts w:ascii="Times New Roman" w:hAnsi="Times New Roman" w:cs="Times New Roman"/>
        </w:rPr>
        <w:t>(d)</w:t>
      </w:r>
      <w:r w:rsidR="002E1ECC">
        <w:rPr>
          <w:rFonts w:ascii="Times New Roman" w:hAnsi="Times New Roman" w:cs="Times New Roman"/>
        </w:rPr>
        <w:t>lost</w:t>
      </w:r>
    </w:p>
    <w:p w:rsidR="00015E46" w:rsidRPr="00015E46" w:rsidRDefault="00562F30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B29318" wp14:editId="17C1AAE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6D918" id="Straight Connector 3" o:spid="_x0000_s1026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BtB+mn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015E46" w:rsidRPr="00015E46">
        <w:rPr>
          <w:rFonts w:ascii="Times New Roman" w:hAnsi="Times New Roman" w:cs="Times New Roman"/>
          <w:b/>
        </w:rPr>
        <w:t>UNSEEN POETRY</w:t>
      </w:r>
    </w:p>
    <w:p w:rsidR="00015E46" w:rsidRP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015E46">
        <w:rPr>
          <w:rFonts w:ascii="Times New Roman" w:hAnsi="Times New Roman" w:cs="Times New Roman"/>
          <w:b/>
        </w:rPr>
        <w:t>Read the poem below and answer questions 26-30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me when I am gone away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Gone far away into the silent land;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you can no more hold me by the hand,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 I half turn to go yet turning stay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me when no more day to day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tell me of our future that you planned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remember me, you understand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be late to counsel then or pray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Yet if you should forget me for a whole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afterwards remember, do not grieve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if the darkness and corruption leave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vestige of the thoughts that once I had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by far you should forget and smile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 that you should remember and be sad</w:t>
      </w:r>
    </w:p>
    <w:p w:rsidR="00015E46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525" w:rsidRDefault="0056352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theme of the poem is that of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015E46">
        <w:rPr>
          <w:rFonts w:ascii="Times New Roman" w:hAnsi="Times New Roman" w:cs="Times New Roman"/>
        </w:rPr>
        <w:t>admonition</w:t>
      </w:r>
      <w:r w:rsidR="00015E46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>(b)</w:t>
      </w:r>
      <w:r w:rsidR="00015E46">
        <w:rPr>
          <w:rFonts w:ascii="Times New Roman" w:hAnsi="Times New Roman" w:cs="Times New Roman"/>
        </w:rPr>
        <w:t xml:space="preserve">death    </w:t>
      </w:r>
      <w:r w:rsidRPr="00C14861">
        <w:rPr>
          <w:rFonts w:ascii="Times New Roman" w:hAnsi="Times New Roman" w:cs="Times New Roman"/>
        </w:rPr>
        <w:t>(c)</w:t>
      </w:r>
      <w:r w:rsidR="00015E46">
        <w:rPr>
          <w:rFonts w:ascii="Times New Roman" w:hAnsi="Times New Roman" w:cs="Times New Roman"/>
        </w:rPr>
        <w:t>fright</w:t>
      </w:r>
      <w:r w:rsidR="00015E46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>(d)</w:t>
      </w:r>
      <w:r w:rsidR="00015E46">
        <w:rPr>
          <w:rFonts w:ascii="Times New Roman" w:hAnsi="Times New Roman" w:cs="Times New Roman"/>
        </w:rPr>
        <w:t>grief</w:t>
      </w:r>
    </w:p>
    <w:p w:rsidR="00015E46" w:rsidRPr="00C14861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525" w:rsidRDefault="0056352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mood of the poem is that of </w:t>
      </w:r>
    </w:p>
    <w:p w:rsidR="00015E46" w:rsidRDefault="00015E46" w:rsidP="00015E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agitation</w:t>
      </w:r>
      <w:r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calmness</w:t>
      </w:r>
    </w:p>
    <w:p w:rsidR="00015E46" w:rsidRDefault="00015E46" w:rsidP="00015E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reconciliation</w:t>
      </w:r>
      <w:proofErr w:type="gramEnd"/>
      <w:r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reflection</w:t>
      </w:r>
    </w:p>
    <w:p w:rsidR="00015E46" w:rsidRPr="00C14861" w:rsidRDefault="00015E46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525" w:rsidRDefault="0056352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76DBD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oem is a/an</w:t>
      </w:r>
    </w:p>
    <w:p w:rsidR="00015E46" w:rsidRDefault="00015E46" w:rsidP="00015E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epithet   </w:t>
      </w:r>
      <w:r w:rsidRPr="00C1486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octave</w:t>
      </w:r>
      <w:r w:rsidRPr="00C14861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sestet     </w:t>
      </w:r>
      <w:r w:rsidRPr="00C1486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sonnet</w:t>
      </w:r>
    </w:p>
    <w:p w:rsidR="00015E46" w:rsidRDefault="00015E46" w:rsidP="00015E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525" w:rsidRDefault="00015E46" w:rsidP="00015E4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63525">
        <w:rPr>
          <w:rFonts w:ascii="Times New Roman" w:hAnsi="Times New Roman" w:cs="Times New Roman"/>
        </w:rPr>
        <w:t xml:space="preserve">‘Silent land’ as used in the poem means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547A8F">
        <w:rPr>
          <w:rFonts w:ascii="Times New Roman" w:hAnsi="Times New Roman" w:cs="Times New Roman"/>
        </w:rPr>
        <w:t xml:space="preserve">absence   </w:t>
      </w:r>
      <w:r w:rsidRPr="00C14861">
        <w:rPr>
          <w:rFonts w:ascii="Times New Roman" w:hAnsi="Times New Roman" w:cs="Times New Roman"/>
        </w:rPr>
        <w:t>(b)</w:t>
      </w:r>
      <w:r w:rsidR="00547A8F">
        <w:rPr>
          <w:rFonts w:ascii="Times New Roman" w:hAnsi="Times New Roman" w:cs="Times New Roman"/>
        </w:rPr>
        <w:t>death</w:t>
      </w:r>
      <w:r w:rsidRPr="00C14861">
        <w:rPr>
          <w:rFonts w:ascii="Times New Roman" w:hAnsi="Times New Roman" w:cs="Times New Roman"/>
        </w:rPr>
        <w:tab/>
        <w:t>(c)</w:t>
      </w:r>
      <w:r w:rsidR="00547A8F">
        <w:rPr>
          <w:rFonts w:ascii="Times New Roman" w:hAnsi="Times New Roman" w:cs="Times New Roman"/>
        </w:rPr>
        <w:t xml:space="preserve">grave   </w:t>
      </w:r>
      <w:r w:rsidRPr="00C14861">
        <w:rPr>
          <w:rFonts w:ascii="Times New Roman" w:hAnsi="Times New Roman" w:cs="Times New Roman"/>
        </w:rPr>
        <w:t>(d)</w:t>
      </w:r>
      <w:r w:rsidR="00547A8F">
        <w:rPr>
          <w:rFonts w:ascii="Times New Roman" w:hAnsi="Times New Roman" w:cs="Times New Roman"/>
        </w:rPr>
        <w:t>nightmare</w:t>
      </w:r>
    </w:p>
    <w:p w:rsidR="00547A8F" w:rsidRPr="00C14861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3525" w:rsidRDefault="0056352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suitable title for the poe</w:t>
      </w:r>
      <w:r w:rsidR="00376DBD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is </w:t>
      </w:r>
    </w:p>
    <w:p w:rsidR="00547A8F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547A8F">
        <w:rPr>
          <w:rFonts w:ascii="Times New Roman" w:hAnsi="Times New Roman" w:cs="Times New Roman"/>
        </w:rPr>
        <w:t>love</w:t>
      </w:r>
      <w:proofErr w:type="gramEnd"/>
      <w:r w:rsidR="00547A8F">
        <w:rPr>
          <w:rFonts w:ascii="Times New Roman" w:hAnsi="Times New Roman" w:cs="Times New Roman"/>
        </w:rPr>
        <w:t xml:space="preserve"> beyond the grave  </w:t>
      </w:r>
      <w:r w:rsidRPr="00C14861">
        <w:rPr>
          <w:rFonts w:ascii="Times New Roman" w:hAnsi="Times New Roman" w:cs="Times New Roman"/>
        </w:rPr>
        <w:t>(b)</w:t>
      </w:r>
      <w:r w:rsidR="00547A8F">
        <w:rPr>
          <w:rFonts w:ascii="Times New Roman" w:hAnsi="Times New Roman" w:cs="Times New Roman"/>
        </w:rPr>
        <w:t>painful departure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547A8F">
        <w:rPr>
          <w:rFonts w:ascii="Times New Roman" w:hAnsi="Times New Roman" w:cs="Times New Roman"/>
        </w:rPr>
        <w:t>remember</w:t>
      </w:r>
      <w:proofErr w:type="gramEnd"/>
      <w:r w:rsidR="00547A8F">
        <w:rPr>
          <w:rFonts w:ascii="Times New Roman" w:hAnsi="Times New Roman" w:cs="Times New Roman"/>
        </w:rPr>
        <w:t xml:space="preserve"> me</w:t>
      </w:r>
      <w:r w:rsidRPr="00C14861">
        <w:rPr>
          <w:rFonts w:ascii="Times New Roman" w:hAnsi="Times New Roman" w:cs="Times New Roman"/>
        </w:rPr>
        <w:tab/>
        <w:t>(d)</w:t>
      </w:r>
      <w:r w:rsidR="00547A8F">
        <w:rPr>
          <w:rFonts w:ascii="Times New Roman" w:hAnsi="Times New Roman" w:cs="Times New Roman"/>
        </w:rPr>
        <w:t>speak new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47A8F" w:rsidRP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47A8F">
        <w:rPr>
          <w:rFonts w:ascii="Times New Roman" w:hAnsi="Times New Roman" w:cs="Times New Roman"/>
          <w:b/>
        </w:rPr>
        <w:t>WILLIAM SHAKESPEARE</w:t>
      </w:r>
    </w:p>
    <w:p w:rsidR="00547A8F" w:rsidRP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47A8F">
        <w:rPr>
          <w:rFonts w:ascii="Times New Roman" w:hAnsi="Times New Roman" w:cs="Times New Roman"/>
          <w:b/>
        </w:rPr>
        <w:t>Read the extract below and answer questions 31-35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must confess that I have so much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with Demetrius thought to have </w:t>
      </w:r>
      <w:proofErr w:type="spellStart"/>
      <w:r>
        <w:rPr>
          <w:rFonts w:ascii="Times New Roman" w:hAnsi="Times New Roman" w:cs="Times New Roman"/>
        </w:rPr>
        <w:t>spoke</w:t>
      </w:r>
      <w:proofErr w:type="spellEnd"/>
      <w:r>
        <w:rPr>
          <w:rFonts w:ascii="Times New Roman" w:hAnsi="Times New Roman" w:cs="Times New Roman"/>
        </w:rPr>
        <w:t xml:space="preserve"> thereof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But, being over-full of self-affairs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mind did lose it.  But Demetrius, come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come, </w:t>
      </w:r>
      <w:proofErr w:type="spellStart"/>
      <w:r>
        <w:rPr>
          <w:rFonts w:ascii="Times New Roman" w:hAnsi="Times New Roman" w:cs="Times New Roman"/>
        </w:rPr>
        <w:t>Egeus</w:t>
      </w:r>
      <w:proofErr w:type="spellEnd"/>
      <w:r>
        <w:rPr>
          <w:rFonts w:ascii="Times New Roman" w:hAnsi="Times New Roman" w:cs="Times New Roman"/>
        </w:rPr>
        <w:t>, you shall go with me;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some private schooling for you both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 1, scene 1</w:t>
      </w:r>
    </w:p>
    <w:p w:rsidR="00547A8F" w:rsidRP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B71CA" w:rsidRDefault="00FB71CA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76DBD">
        <w:rPr>
          <w:rFonts w:ascii="Times New Roman" w:hAnsi="Times New Roman" w:cs="Times New Roman"/>
        </w:rPr>
        <w:t xml:space="preserve">The speaker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proofErr w:type="gramStart"/>
      <w:r w:rsidR="00547A8F">
        <w:rPr>
          <w:rFonts w:ascii="Times New Roman" w:hAnsi="Times New Roman" w:cs="Times New Roman"/>
        </w:rPr>
        <w:t xml:space="preserve">Bottom  </w:t>
      </w:r>
      <w:r w:rsidRPr="00C14861">
        <w:rPr>
          <w:rFonts w:ascii="Times New Roman" w:hAnsi="Times New Roman" w:cs="Times New Roman"/>
        </w:rPr>
        <w:t>(</w:t>
      </w:r>
      <w:proofErr w:type="gramEnd"/>
      <w:r w:rsidRPr="00C14861">
        <w:rPr>
          <w:rFonts w:ascii="Times New Roman" w:hAnsi="Times New Roman" w:cs="Times New Roman"/>
        </w:rPr>
        <w:t>b)</w:t>
      </w:r>
      <w:r w:rsidR="00547A8F">
        <w:rPr>
          <w:rFonts w:ascii="Times New Roman" w:hAnsi="Times New Roman" w:cs="Times New Roman"/>
        </w:rPr>
        <w:t xml:space="preserve">Flute </w:t>
      </w:r>
      <w:r w:rsidRPr="00C14861">
        <w:rPr>
          <w:rFonts w:ascii="Times New Roman" w:hAnsi="Times New Roman" w:cs="Times New Roman"/>
        </w:rPr>
        <w:t>(c)</w:t>
      </w:r>
      <w:r w:rsidR="00547A8F">
        <w:rPr>
          <w:rFonts w:ascii="Times New Roman" w:hAnsi="Times New Roman" w:cs="Times New Roman"/>
        </w:rPr>
        <w:t>Oberon</w:t>
      </w:r>
      <w:r w:rsidRPr="00C14861">
        <w:rPr>
          <w:rFonts w:ascii="Times New Roman" w:hAnsi="Times New Roman" w:cs="Times New Roman"/>
        </w:rPr>
        <w:tab/>
        <w:t>(d)</w:t>
      </w:r>
      <w:r w:rsidR="00547A8F">
        <w:rPr>
          <w:rFonts w:ascii="Times New Roman" w:hAnsi="Times New Roman" w:cs="Times New Roman"/>
        </w:rPr>
        <w:t>Theseus</w:t>
      </w:r>
    </w:p>
    <w:p w:rsidR="00547A8F" w:rsidRPr="00C14861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6DBD" w:rsidRDefault="00376D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addressee as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547A8F">
        <w:rPr>
          <w:rFonts w:ascii="Times New Roman" w:hAnsi="Times New Roman" w:cs="Times New Roman"/>
        </w:rPr>
        <w:t xml:space="preserve">Demetrius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proofErr w:type="spellStart"/>
      <w:r w:rsidR="00547A8F">
        <w:rPr>
          <w:rFonts w:ascii="Times New Roman" w:hAnsi="Times New Roman" w:cs="Times New Roman"/>
        </w:rPr>
        <w:t>Egeus</w:t>
      </w:r>
      <w:proofErr w:type="spellEnd"/>
      <w:proofErr w:type="gramEnd"/>
      <w:r w:rsidRPr="00C14861">
        <w:rPr>
          <w:rFonts w:ascii="Times New Roman" w:hAnsi="Times New Roman" w:cs="Times New Roman"/>
        </w:rPr>
        <w:tab/>
        <w:t>(c)</w:t>
      </w:r>
      <w:r w:rsidR="00547A8F">
        <w:rPr>
          <w:rFonts w:ascii="Times New Roman" w:hAnsi="Times New Roman" w:cs="Times New Roman"/>
        </w:rPr>
        <w:t>Flute</w:t>
      </w:r>
      <w:r w:rsidRPr="00C14861">
        <w:rPr>
          <w:rFonts w:ascii="Times New Roman" w:hAnsi="Times New Roman" w:cs="Times New Roman"/>
        </w:rPr>
        <w:tab/>
      </w:r>
      <w:r w:rsidR="00547A8F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(d)</w:t>
      </w:r>
      <w:r w:rsidR="00547A8F">
        <w:rPr>
          <w:rFonts w:ascii="Times New Roman" w:hAnsi="Times New Roman" w:cs="Times New Roman"/>
        </w:rPr>
        <w:t>Lysander</w:t>
      </w:r>
    </w:p>
    <w:p w:rsidR="00547A8F" w:rsidRP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76DBD" w:rsidRDefault="00376D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scene is </w:t>
      </w:r>
    </w:p>
    <w:p w:rsidR="00547A8F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547A8F">
        <w:rPr>
          <w:rFonts w:ascii="Times New Roman" w:hAnsi="Times New Roman" w:cs="Times New Roman"/>
        </w:rPr>
        <w:t>a</w:t>
      </w:r>
      <w:proofErr w:type="gramEnd"/>
      <w:r w:rsidR="00547A8F">
        <w:rPr>
          <w:rFonts w:ascii="Times New Roman" w:hAnsi="Times New Roman" w:cs="Times New Roman"/>
        </w:rPr>
        <w:t xml:space="preserve"> room in Duke’s place on Athens</w:t>
      </w:r>
    </w:p>
    <w:p w:rsidR="00547A8F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b)</w:t>
      </w:r>
      <w:proofErr w:type="gramEnd"/>
      <w:r w:rsidR="00547A8F">
        <w:rPr>
          <w:rFonts w:ascii="Times New Roman" w:hAnsi="Times New Roman" w:cs="Times New Roman"/>
        </w:rPr>
        <w:t>a wood near Athens</w:t>
      </w:r>
    </w:p>
    <w:p w:rsidR="00547A8F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c)</w:t>
      </w:r>
      <w:proofErr w:type="gramEnd"/>
      <w:r w:rsidR="00547A8F">
        <w:rPr>
          <w:rFonts w:ascii="Times New Roman" w:hAnsi="Times New Roman" w:cs="Times New Roman"/>
        </w:rPr>
        <w:t>another part of the wood</w:t>
      </w:r>
    </w:p>
    <w:p w:rsidR="00547A8F" w:rsidRDefault="00547A8F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the wood</w:t>
      </w:r>
    </w:p>
    <w:p w:rsidR="00C14861" w:rsidRP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6DBD" w:rsidRDefault="00376D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underlined expression is an example of</w:t>
      </w:r>
    </w:p>
    <w:p w:rsidR="00B200DE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B200DE">
        <w:rPr>
          <w:rFonts w:ascii="Times New Roman" w:hAnsi="Times New Roman" w:cs="Times New Roman"/>
        </w:rPr>
        <w:t>metaphor</w:t>
      </w:r>
      <w:r w:rsidR="00B200DE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B200DE">
        <w:rPr>
          <w:rFonts w:ascii="Times New Roman" w:hAnsi="Times New Roman" w:cs="Times New Roman"/>
        </w:rPr>
        <w:t>metonymy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B200DE">
        <w:rPr>
          <w:rFonts w:ascii="Times New Roman" w:hAnsi="Times New Roman" w:cs="Times New Roman"/>
        </w:rPr>
        <w:t>paradox</w:t>
      </w:r>
      <w:proofErr w:type="gramEnd"/>
      <w:r w:rsidR="00B200DE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B200DE">
        <w:rPr>
          <w:rFonts w:ascii="Times New Roman" w:hAnsi="Times New Roman" w:cs="Times New Roman"/>
        </w:rPr>
        <w:t>personification</w:t>
      </w:r>
    </w:p>
    <w:p w:rsidR="00B200DE" w:rsidRPr="00C14861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6DBD" w:rsidRDefault="00376D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‘…..being overfull of self-affairs’ implies that the speaker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B200DE">
        <w:rPr>
          <w:rFonts w:ascii="Times New Roman" w:hAnsi="Times New Roman" w:cs="Times New Roman"/>
        </w:rPr>
        <w:t>busy</w:t>
      </w:r>
      <w:r w:rsidRPr="00C14861">
        <w:rPr>
          <w:rFonts w:ascii="Times New Roman" w:hAnsi="Times New Roman" w:cs="Times New Roman"/>
        </w:rPr>
        <w:tab/>
      </w:r>
      <w:r w:rsidR="00B200DE">
        <w:rPr>
          <w:rFonts w:ascii="Times New Roman" w:hAnsi="Times New Roman" w:cs="Times New Roman"/>
        </w:rPr>
        <w:t xml:space="preserve">      </w:t>
      </w:r>
      <w:r w:rsidRPr="00C14861">
        <w:rPr>
          <w:rFonts w:ascii="Times New Roman" w:hAnsi="Times New Roman" w:cs="Times New Roman"/>
        </w:rPr>
        <w:t>(b)</w:t>
      </w:r>
      <w:r w:rsidR="00B200DE">
        <w:rPr>
          <w:rFonts w:ascii="Times New Roman" w:hAnsi="Times New Roman" w:cs="Times New Roman"/>
        </w:rPr>
        <w:t xml:space="preserve">cruel   </w:t>
      </w:r>
      <w:r w:rsidRPr="00C14861">
        <w:rPr>
          <w:rFonts w:ascii="Times New Roman" w:hAnsi="Times New Roman" w:cs="Times New Roman"/>
        </w:rPr>
        <w:t>(c)</w:t>
      </w:r>
      <w:r w:rsidR="00B200DE">
        <w:rPr>
          <w:rFonts w:ascii="Times New Roman" w:hAnsi="Times New Roman" w:cs="Times New Roman"/>
        </w:rPr>
        <w:t>greedy</w:t>
      </w:r>
      <w:r w:rsidRPr="00C14861">
        <w:rPr>
          <w:rFonts w:ascii="Times New Roman" w:hAnsi="Times New Roman" w:cs="Times New Roman"/>
        </w:rPr>
        <w:tab/>
      </w:r>
      <w:r w:rsidR="00B200DE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(d)</w:t>
      </w:r>
      <w:r w:rsidR="00B200DE">
        <w:rPr>
          <w:rFonts w:ascii="Times New Roman" w:hAnsi="Times New Roman" w:cs="Times New Roman"/>
        </w:rPr>
        <w:t>selfish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0DE" w:rsidRPr="00110AA1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10AA1">
        <w:rPr>
          <w:rFonts w:ascii="Times New Roman" w:hAnsi="Times New Roman" w:cs="Times New Roman"/>
          <w:b/>
        </w:rPr>
        <w:t>Read the extract below and answer questions 36-40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pray the give it me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know a bank where the wild thyme blows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Oxlips and the nodding violet grows,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Quite </w:t>
      </w:r>
      <w:proofErr w:type="spellStart"/>
      <w:r>
        <w:rPr>
          <w:rFonts w:ascii="Times New Roman" w:hAnsi="Times New Roman" w:cs="Times New Roman"/>
        </w:rPr>
        <w:t>overcanopied</w:t>
      </w:r>
      <w:proofErr w:type="spellEnd"/>
      <w:r>
        <w:rPr>
          <w:rFonts w:ascii="Times New Roman" w:hAnsi="Times New Roman" w:cs="Times New Roman"/>
        </w:rPr>
        <w:t xml:space="preserve"> with luscious wood bine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sweet musk-roses and with eglantine</w:t>
      </w:r>
    </w:p>
    <w:p w:rsidR="00B200DE" w:rsidRDefault="00B200DE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10AA1">
        <w:rPr>
          <w:rFonts w:ascii="Times New Roman" w:hAnsi="Times New Roman" w:cs="Times New Roman"/>
          <w:b/>
        </w:rPr>
        <w:t xml:space="preserve">Act </w:t>
      </w:r>
      <w:r w:rsidR="00110AA1" w:rsidRPr="00110AA1">
        <w:rPr>
          <w:rFonts w:ascii="Times New Roman" w:hAnsi="Times New Roman" w:cs="Times New Roman"/>
          <w:b/>
        </w:rPr>
        <w:t xml:space="preserve">11, </w:t>
      </w:r>
      <w:r w:rsidR="00110AA1">
        <w:rPr>
          <w:rFonts w:ascii="Times New Roman" w:hAnsi="Times New Roman" w:cs="Times New Roman"/>
          <w:b/>
        </w:rPr>
        <w:t>S</w:t>
      </w:r>
      <w:r w:rsidR="00110AA1" w:rsidRPr="00110AA1">
        <w:rPr>
          <w:rFonts w:ascii="Times New Roman" w:hAnsi="Times New Roman" w:cs="Times New Roman"/>
          <w:b/>
        </w:rPr>
        <w:t>cene 1</w:t>
      </w:r>
    </w:p>
    <w:p w:rsidR="00110AA1" w:rsidRPr="00110AA1" w:rsidRDefault="00110AA1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76DBD" w:rsidRDefault="00877D7F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speaker?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110AA1">
        <w:rPr>
          <w:rFonts w:ascii="Times New Roman" w:hAnsi="Times New Roman" w:cs="Times New Roman"/>
        </w:rPr>
        <w:t xml:space="preserve">Demetrius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proofErr w:type="spellStart"/>
      <w:r w:rsidR="00110AA1">
        <w:rPr>
          <w:rFonts w:ascii="Times New Roman" w:hAnsi="Times New Roman" w:cs="Times New Roman"/>
        </w:rPr>
        <w:t>Egeus</w:t>
      </w:r>
      <w:proofErr w:type="spellEnd"/>
      <w:proofErr w:type="gramEnd"/>
      <w:r w:rsidRPr="00C14861">
        <w:rPr>
          <w:rFonts w:ascii="Times New Roman" w:hAnsi="Times New Roman" w:cs="Times New Roman"/>
        </w:rPr>
        <w:tab/>
        <w:t>(c)</w:t>
      </w:r>
      <w:r w:rsidR="00110AA1">
        <w:rPr>
          <w:rFonts w:ascii="Times New Roman" w:hAnsi="Times New Roman" w:cs="Times New Roman"/>
        </w:rPr>
        <w:t xml:space="preserve">Lysander </w:t>
      </w:r>
      <w:r w:rsidRPr="00C14861">
        <w:rPr>
          <w:rFonts w:ascii="Times New Roman" w:hAnsi="Times New Roman" w:cs="Times New Roman"/>
        </w:rPr>
        <w:t>(d)</w:t>
      </w:r>
      <w:r w:rsidR="00110AA1">
        <w:rPr>
          <w:rFonts w:ascii="Times New Roman" w:hAnsi="Times New Roman" w:cs="Times New Roman"/>
        </w:rPr>
        <w:t>Oberon</w:t>
      </w:r>
    </w:p>
    <w:p w:rsidR="00110AA1" w:rsidRPr="00C14861" w:rsidRDefault="00110AA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7D7F" w:rsidRDefault="00877D7F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speaker addresses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110AA1">
        <w:rPr>
          <w:rFonts w:ascii="Times New Roman" w:hAnsi="Times New Roman" w:cs="Times New Roman"/>
        </w:rPr>
        <w:t xml:space="preserve">Cobweb 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110AA1">
        <w:rPr>
          <w:rFonts w:ascii="Times New Roman" w:hAnsi="Times New Roman" w:cs="Times New Roman"/>
        </w:rPr>
        <w:t>Moth</w:t>
      </w:r>
      <w:proofErr w:type="gramEnd"/>
      <w:r w:rsidRPr="00C14861">
        <w:rPr>
          <w:rFonts w:ascii="Times New Roman" w:hAnsi="Times New Roman" w:cs="Times New Roman"/>
        </w:rPr>
        <w:tab/>
        <w:t>(c)</w:t>
      </w:r>
      <w:r w:rsidR="00110AA1">
        <w:rPr>
          <w:rFonts w:ascii="Times New Roman" w:hAnsi="Times New Roman" w:cs="Times New Roman"/>
        </w:rPr>
        <w:t xml:space="preserve">Lysander   </w:t>
      </w:r>
      <w:r w:rsidRPr="00C14861">
        <w:rPr>
          <w:rFonts w:ascii="Times New Roman" w:hAnsi="Times New Roman" w:cs="Times New Roman"/>
        </w:rPr>
        <w:t>(d)</w:t>
      </w:r>
      <w:r w:rsidR="00110AA1">
        <w:rPr>
          <w:rFonts w:ascii="Times New Roman" w:hAnsi="Times New Roman" w:cs="Times New Roman"/>
        </w:rPr>
        <w:t>Oberon</w:t>
      </w:r>
    </w:p>
    <w:p w:rsidR="00110AA1" w:rsidRPr="00C14861" w:rsidRDefault="00110AA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7D7F" w:rsidRDefault="00877D7F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conversation takes place in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a</w:t>
      </w:r>
      <w:proofErr w:type="gramEnd"/>
      <w:r w:rsidR="00A95250">
        <w:rPr>
          <w:rFonts w:ascii="Times New Roman" w:hAnsi="Times New Roman" w:cs="Times New Roman"/>
        </w:rPr>
        <w:t xml:space="preserve"> wood near Athens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b)</w:t>
      </w:r>
      <w:proofErr w:type="gramEnd"/>
      <w:r w:rsidR="00A95250">
        <w:rPr>
          <w:rFonts w:ascii="Times New Roman" w:hAnsi="Times New Roman" w:cs="Times New Roman"/>
        </w:rPr>
        <w:t>another part of the wood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c)</w:t>
      </w:r>
      <w:proofErr w:type="gramEnd"/>
      <w:r w:rsidR="00A95250">
        <w:rPr>
          <w:rFonts w:ascii="Times New Roman" w:hAnsi="Times New Roman" w:cs="Times New Roman"/>
        </w:rPr>
        <w:t>the fairy queens palace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d)</w:t>
      </w:r>
      <w:proofErr w:type="gramEnd"/>
      <w:r w:rsidR="00A95250">
        <w:rPr>
          <w:rFonts w:ascii="Times New Roman" w:hAnsi="Times New Roman" w:cs="Times New Roman"/>
        </w:rPr>
        <w:t xml:space="preserve">the wood of </w:t>
      </w:r>
      <w:proofErr w:type="spellStart"/>
      <w:r w:rsidR="00A95250">
        <w:rPr>
          <w:rFonts w:ascii="Times New Roman" w:hAnsi="Times New Roman" w:cs="Times New Roman"/>
        </w:rPr>
        <w:t>crete</w:t>
      </w:r>
      <w:proofErr w:type="spellEnd"/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7D7F" w:rsidRDefault="00877D7F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underlined expression is an example of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A95250">
        <w:rPr>
          <w:rFonts w:ascii="Times New Roman" w:hAnsi="Times New Roman" w:cs="Times New Roman"/>
        </w:rPr>
        <w:t>hyperbole</w:t>
      </w:r>
      <w:r w:rsidR="00A9525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(b)</w:t>
      </w:r>
      <w:r w:rsidR="00A95250">
        <w:rPr>
          <w:rFonts w:ascii="Times New Roman" w:hAnsi="Times New Roman" w:cs="Times New Roman"/>
        </w:rPr>
        <w:t>metaphor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oxymoron</w:t>
      </w:r>
      <w:proofErr w:type="gramEnd"/>
      <w:r w:rsidR="00A95250">
        <w:rPr>
          <w:rFonts w:ascii="Times New Roman" w:hAnsi="Times New Roman" w:cs="Times New Roman"/>
        </w:rPr>
        <w:tab/>
      </w:r>
      <w:r w:rsidRPr="00C14861">
        <w:rPr>
          <w:rFonts w:ascii="Times New Roman" w:hAnsi="Times New Roman" w:cs="Times New Roman"/>
        </w:rPr>
        <w:tab/>
        <w:t>(d)</w:t>
      </w:r>
      <w:r w:rsidR="00A95250">
        <w:rPr>
          <w:rFonts w:ascii="Times New Roman" w:hAnsi="Times New Roman" w:cs="Times New Roman"/>
        </w:rPr>
        <w:t>personification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7D7F" w:rsidRDefault="00877D7F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</w:t>
      </w:r>
      <w:r w:rsidR="00073EBD">
        <w:rPr>
          <w:rFonts w:ascii="Times New Roman" w:hAnsi="Times New Roman" w:cs="Times New Roman"/>
        </w:rPr>
        <w:t xml:space="preserve"> the speaker want to collect from the addressee?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A95250">
        <w:rPr>
          <w:rFonts w:ascii="Times New Roman" w:hAnsi="Times New Roman" w:cs="Times New Roman"/>
        </w:rPr>
        <w:t xml:space="preserve">Arrow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Flower</w:t>
      </w:r>
      <w:proofErr w:type="gramEnd"/>
      <w:r w:rsidRPr="00C14861">
        <w:rPr>
          <w:rFonts w:ascii="Times New Roman" w:hAnsi="Times New Roman" w:cs="Times New Roman"/>
        </w:rPr>
        <w:tab/>
        <w:t>(c)</w:t>
      </w:r>
      <w:r w:rsidR="00A95250">
        <w:rPr>
          <w:rFonts w:ascii="Times New Roman" w:hAnsi="Times New Roman" w:cs="Times New Roman"/>
        </w:rPr>
        <w:t xml:space="preserve">Flute  </w:t>
      </w:r>
      <w:r w:rsidRPr="00C14861">
        <w:rPr>
          <w:rFonts w:ascii="Times New Roman" w:hAnsi="Times New Roman" w:cs="Times New Roman"/>
        </w:rPr>
        <w:t>(d)</w:t>
      </w:r>
      <w:r w:rsidR="00A95250">
        <w:rPr>
          <w:rFonts w:ascii="Times New Roman" w:hAnsi="Times New Roman" w:cs="Times New Roman"/>
        </w:rPr>
        <w:t>Pamphlet</w:t>
      </w:r>
    </w:p>
    <w:p w:rsidR="00A95250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5250" w:rsidRPr="00A95250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95250">
        <w:rPr>
          <w:rFonts w:ascii="Times New Roman" w:hAnsi="Times New Roman" w:cs="Times New Roman"/>
          <w:b/>
        </w:rPr>
        <w:t>Read the extract below and answer question 41-45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073E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 is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A95250">
        <w:rPr>
          <w:rFonts w:ascii="Times New Roman" w:hAnsi="Times New Roman" w:cs="Times New Roman"/>
        </w:rPr>
        <w:t>Hippolyta</w:t>
      </w:r>
      <w:r w:rsidRPr="00C14861">
        <w:rPr>
          <w:rFonts w:ascii="Times New Roman" w:hAnsi="Times New Roman" w:cs="Times New Roman"/>
        </w:rPr>
        <w:tab/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proofErr w:type="spellStart"/>
      <w:r w:rsidR="00A95250">
        <w:rPr>
          <w:rFonts w:ascii="Times New Roman" w:hAnsi="Times New Roman" w:cs="Times New Roman"/>
        </w:rPr>
        <w:t>Egeus</w:t>
      </w:r>
      <w:proofErr w:type="spellEnd"/>
      <w:proofErr w:type="gramEnd"/>
      <w:r w:rsidRPr="00C14861">
        <w:rPr>
          <w:rFonts w:ascii="Times New Roman" w:hAnsi="Times New Roman" w:cs="Times New Roman"/>
        </w:rPr>
        <w:tab/>
        <w:t>(c)</w:t>
      </w:r>
      <w:r w:rsidR="00A95250">
        <w:rPr>
          <w:rFonts w:ascii="Times New Roman" w:hAnsi="Times New Roman" w:cs="Times New Roman"/>
        </w:rPr>
        <w:t>Lysander</w:t>
      </w:r>
      <w:r w:rsidRPr="00C14861">
        <w:rPr>
          <w:rFonts w:ascii="Times New Roman" w:hAnsi="Times New Roman" w:cs="Times New Roman"/>
        </w:rPr>
        <w:tab/>
        <w:t>(d)</w:t>
      </w:r>
      <w:r w:rsidR="00A95250">
        <w:rPr>
          <w:rFonts w:ascii="Times New Roman" w:hAnsi="Times New Roman" w:cs="Times New Roman"/>
        </w:rPr>
        <w:t>Oberon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073E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 is addressing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A95250">
        <w:rPr>
          <w:rFonts w:ascii="Times New Roman" w:hAnsi="Times New Roman" w:cs="Times New Roman"/>
        </w:rPr>
        <w:t xml:space="preserve">Diana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Helena</w:t>
      </w:r>
      <w:proofErr w:type="gramEnd"/>
      <w:r w:rsidRPr="00C14861">
        <w:rPr>
          <w:rFonts w:ascii="Times New Roman" w:hAnsi="Times New Roman" w:cs="Times New Roman"/>
        </w:rPr>
        <w:tab/>
        <w:t>(c)</w:t>
      </w:r>
      <w:proofErr w:type="spellStart"/>
      <w:r w:rsidR="00A95250">
        <w:rPr>
          <w:rFonts w:ascii="Times New Roman" w:hAnsi="Times New Roman" w:cs="Times New Roman"/>
        </w:rPr>
        <w:t>Hermia</w:t>
      </w:r>
      <w:proofErr w:type="spellEnd"/>
      <w:r w:rsidR="00A95250">
        <w:rPr>
          <w:rFonts w:ascii="Times New Roman" w:hAnsi="Times New Roman" w:cs="Times New Roman"/>
        </w:rPr>
        <w:t xml:space="preserve">   </w:t>
      </w:r>
      <w:r w:rsidRPr="00C14861">
        <w:rPr>
          <w:rFonts w:ascii="Times New Roman" w:hAnsi="Times New Roman" w:cs="Times New Roman"/>
        </w:rPr>
        <w:t>(d)</w:t>
      </w:r>
      <w:r w:rsidR="00A95250">
        <w:rPr>
          <w:rFonts w:ascii="Times New Roman" w:hAnsi="Times New Roman" w:cs="Times New Roman"/>
        </w:rPr>
        <w:t>Hippolyta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073E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speaker’s tone depicts 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A95250">
        <w:rPr>
          <w:rFonts w:ascii="Times New Roman" w:hAnsi="Times New Roman" w:cs="Times New Roman"/>
        </w:rPr>
        <w:t xml:space="preserve">arrogance  </w:t>
      </w:r>
      <w:r w:rsidRPr="00C14861">
        <w:rPr>
          <w:rFonts w:ascii="Times New Roman" w:hAnsi="Times New Roman" w:cs="Times New Roman"/>
        </w:rPr>
        <w:t>(b)</w:t>
      </w:r>
      <w:r w:rsidR="00A95250">
        <w:rPr>
          <w:rFonts w:ascii="Times New Roman" w:hAnsi="Times New Roman" w:cs="Times New Roman"/>
        </w:rPr>
        <w:t xml:space="preserve">calmness    </w:t>
      </w:r>
      <w:r w:rsidRPr="00C14861">
        <w:rPr>
          <w:rFonts w:ascii="Times New Roman" w:hAnsi="Times New Roman" w:cs="Times New Roman"/>
        </w:rPr>
        <w:t>(c)</w:t>
      </w:r>
      <w:r w:rsidR="00A95250">
        <w:rPr>
          <w:rFonts w:ascii="Times New Roman" w:hAnsi="Times New Roman" w:cs="Times New Roman"/>
        </w:rPr>
        <w:t>hatred</w:t>
      </w:r>
      <w:r w:rsidRPr="00C14861">
        <w:rPr>
          <w:rFonts w:ascii="Times New Roman" w:hAnsi="Times New Roman" w:cs="Times New Roman"/>
        </w:rPr>
        <w:tab/>
        <w:t>(d)</w:t>
      </w:r>
      <w:r w:rsidR="00A95250">
        <w:rPr>
          <w:rFonts w:ascii="Times New Roman" w:hAnsi="Times New Roman" w:cs="Times New Roman"/>
        </w:rPr>
        <w:t>love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073EBD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scene is 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a</w:t>
      </w:r>
      <w:proofErr w:type="gramEnd"/>
      <w:r w:rsidR="00A95250">
        <w:rPr>
          <w:rFonts w:ascii="Times New Roman" w:hAnsi="Times New Roman" w:cs="Times New Roman"/>
        </w:rPr>
        <w:t xml:space="preserve"> room in a cottage in Athens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b)</w:t>
      </w:r>
      <w:proofErr w:type="gramEnd"/>
      <w:r w:rsidR="00A95250">
        <w:rPr>
          <w:rFonts w:ascii="Times New Roman" w:hAnsi="Times New Roman" w:cs="Times New Roman"/>
        </w:rPr>
        <w:t>a room in Quince’s house</w:t>
      </w:r>
    </w:p>
    <w:p w:rsidR="00A95250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c)</w:t>
      </w:r>
      <w:proofErr w:type="gramEnd"/>
      <w:r w:rsidR="00A95250">
        <w:rPr>
          <w:rFonts w:ascii="Times New Roman" w:hAnsi="Times New Roman" w:cs="Times New Roman"/>
        </w:rPr>
        <w:t>a wood near Athens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d)</w:t>
      </w:r>
      <w:proofErr w:type="gramEnd"/>
      <w:r w:rsidR="00A95250">
        <w:rPr>
          <w:rFonts w:ascii="Times New Roman" w:hAnsi="Times New Roman" w:cs="Times New Roman"/>
        </w:rPr>
        <w:t>the palace of Theseus</w:t>
      </w:r>
    </w:p>
    <w:p w:rsidR="00A95250" w:rsidRPr="00C14861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562F30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2B29318" wp14:editId="17C1AAE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21C08" id="Straight Connector 6" o:spid="_x0000_s1026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GgejF/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073EBD">
        <w:rPr>
          <w:rFonts w:ascii="Times New Roman" w:hAnsi="Times New Roman" w:cs="Times New Roman"/>
        </w:rPr>
        <w:t>The character ‘wood’ in line 1 of the extract is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A95250">
        <w:rPr>
          <w:rFonts w:ascii="Times New Roman" w:hAnsi="Times New Roman" w:cs="Times New Roman"/>
        </w:rPr>
        <w:t xml:space="preserve">Diana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A95250">
        <w:rPr>
          <w:rFonts w:ascii="Times New Roman" w:hAnsi="Times New Roman" w:cs="Times New Roman"/>
        </w:rPr>
        <w:t>Helena</w:t>
      </w:r>
      <w:proofErr w:type="gramEnd"/>
      <w:r w:rsidR="00A95250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(c)</w:t>
      </w:r>
      <w:proofErr w:type="spellStart"/>
      <w:r w:rsidR="00A95250">
        <w:rPr>
          <w:rFonts w:ascii="Times New Roman" w:hAnsi="Times New Roman" w:cs="Times New Roman"/>
        </w:rPr>
        <w:t>Hermia</w:t>
      </w:r>
      <w:proofErr w:type="spellEnd"/>
      <w:r w:rsidRPr="00C14861">
        <w:rPr>
          <w:rFonts w:ascii="Times New Roman" w:hAnsi="Times New Roman" w:cs="Times New Roman"/>
        </w:rPr>
        <w:tab/>
      </w:r>
      <w:r w:rsidR="00A95250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(d)</w:t>
      </w:r>
      <w:proofErr w:type="spellStart"/>
      <w:r w:rsidR="00A95250">
        <w:rPr>
          <w:rFonts w:ascii="Times New Roman" w:hAnsi="Times New Roman" w:cs="Times New Roman"/>
        </w:rPr>
        <w:t>Hipolyta</w:t>
      </w:r>
      <w:proofErr w:type="spellEnd"/>
    </w:p>
    <w:p w:rsidR="00A95250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95250" w:rsidRDefault="00A95250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162C7">
        <w:rPr>
          <w:rFonts w:ascii="Times New Roman" w:hAnsi="Times New Roman" w:cs="Times New Roman"/>
          <w:b/>
        </w:rPr>
        <w:t xml:space="preserve">Read the extract below and answer questions 46 </w:t>
      </w:r>
      <w:r w:rsidR="005162C7">
        <w:rPr>
          <w:rFonts w:ascii="Times New Roman" w:hAnsi="Times New Roman" w:cs="Times New Roman"/>
          <w:b/>
        </w:rPr>
        <w:t>–</w:t>
      </w:r>
      <w:r w:rsidRPr="005162C7">
        <w:rPr>
          <w:rFonts w:ascii="Times New Roman" w:hAnsi="Times New Roman" w:cs="Times New Roman"/>
          <w:b/>
        </w:rPr>
        <w:t xml:space="preserve"> 50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Speaker A:   I have a venturous fairy that shall 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proofErr w:type="gramStart"/>
      <w:r>
        <w:rPr>
          <w:rFonts w:ascii="Times New Roman" w:hAnsi="Times New Roman" w:cs="Times New Roman"/>
        </w:rPr>
        <w:t>seek</w:t>
      </w:r>
      <w:proofErr w:type="gramEnd"/>
    </w:p>
    <w:p w:rsidR="005162C7" w:rsidRDefault="005162C7" w:rsidP="005162C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The squirrel’s hoard and fetch thee </w:t>
      </w:r>
    </w:p>
    <w:p w:rsidR="005162C7" w:rsidRDefault="005162C7" w:rsidP="005162C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new</w:t>
      </w:r>
      <w:proofErr w:type="gramEnd"/>
      <w:r>
        <w:rPr>
          <w:rFonts w:ascii="Times New Roman" w:hAnsi="Times New Roman" w:cs="Times New Roman"/>
        </w:rPr>
        <w:t xml:space="preserve"> nuts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Speaker B:   I had rather have a hand for or two 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dried pens. But, I pray you, let 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>
        <w:rPr>
          <w:rFonts w:ascii="Times New Roman" w:hAnsi="Times New Roman" w:cs="Times New Roman"/>
        </w:rPr>
        <w:t>none</w:t>
      </w:r>
      <w:proofErr w:type="gramEnd"/>
      <w:r>
        <w:rPr>
          <w:rFonts w:ascii="Times New Roman" w:hAnsi="Times New Roman" w:cs="Times New Roman"/>
        </w:rPr>
        <w:t xml:space="preserve"> of your people stir me; 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</w:t>
      </w:r>
      <w:r w:rsidRPr="005162C7">
        <w:rPr>
          <w:rFonts w:ascii="Times New Roman" w:hAnsi="Times New Roman" w:cs="Times New Roman"/>
          <w:u w:val="single"/>
        </w:rPr>
        <w:t xml:space="preserve">I have an exposition of sleep come. </w:t>
      </w:r>
    </w:p>
    <w:p w:rsid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 w:rsidRPr="005162C7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 xml:space="preserve">    </w:t>
      </w:r>
      <w:r w:rsidRPr="005162C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5162C7">
        <w:rPr>
          <w:rFonts w:ascii="Times New Roman" w:hAnsi="Times New Roman" w:cs="Times New Roman"/>
          <w:u w:val="single"/>
        </w:rPr>
        <w:t>Upon</w:t>
      </w:r>
      <w:r>
        <w:rPr>
          <w:rFonts w:ascii="Times New Roman" w:hAnsi="Times New Roman" w:cs="Times New Roman"/>
          <w:u w:val="single"/>
        </w:rPr>
        <w:t xml:space="preserve"> </w:t>
      </w:r>
      <w:r w:rsidRPr="005162C7">
        <w:rPr>
          <w:rFonts w:ascii="Times New Roman" w:hAnsi="Times New Roman" w:cs="Times New Roman"/>
          <w:u w:val="single"/>
        </w:rPr>
        <w:t xml:space="preserve"> me</w:t>
      </w:r>
      <w:proofErr w:type="gramEnd"/>
    </w:p>
    <w:p w:rsidR="005162C7" w:rsidRP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</w:t>
      </w:r>
      <w:r w:rsidRPr="005162C7">
        <w:rPr>
          <w:rFonts w:ascii="Times New Roman" w:hAnsi="Times New Roman" w:cs="Times New Roman"/>
          <w:b/>
        </w:rPr>
        <w:t xml:space="preserve">Act </w:t>
      </w:r>
      <w:proofErr w:type="gramStart"/>
      <w:r w:rsidRPr="005162C7">
        <w:rPr>
          <w:rFonts w:ascii="Times New Roman" w:hAnsi="Times New Roman" w:cs="Times New Roman"/>
          <w:b/>
        </w:rPr>
        <w:t>iv</w:t>
      </w:r>
      <w:proofErr w:type="gramEnd"/>
      <w:r w:rsidRPr="005162C7">
        <w:rPr>
          <w:rFonts w:ascii="Times New Roman" w:hAnsi="Times New Roman" w:cs="Times New Roman"/>
          <w:b/>
        </w:rPr>
        <w:t>, scene 1</w:t>
      </w:r>
    </w:p>
    <w:p w:rsidR="005162C7" w:rsidRPr="005162C7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73EBD" w:rsidRDefault="0030417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speaker A?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5162C7">
        <w:rPr>
          <w:rFonts w:ascii="Times New Roman" w:hAnsi="Times New Roman" w:cs="Times New Roman"/>
        </w:rPr>
        <w:t xml:space="preserve">Hippolyta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5162C7">
        <w:rPr>
          <w:rFonts w:ascii="Times New Roman" w:hAnsi="Times New Roman" w:cs="Times New Roman"/>
        </w:rPr>
        <w:t>Lion</w:t>
      </w:r>
      <w:proofErr w:type="gramEnd"/>
      <w:r w:rsidRPr="00C14861">
        <w:rPr>
          <w:rFonts w:ascii="Times New Roman" w:hAnsi="Times New Roman" w:cs="Times New Roman"/>
        </w:rPr>
        <w:tab/>
        <w:t>(c)</w:t>
      </w:r>
      <w:proofErr w:type="spellStart"/>
      <w:r w:rsidR="005162C7">
        <w:rPr>
          <w:rFonts w:ascii="Times New Roman" w:hAnsi="Times New Roman" w:cs="Times New Roman"/>
        </w:rPr>
        <w:t>Thisbe</w:t>
      </w:r>
      <w:proofErr w:type="spellEnd"/>
      <w:r w:rsidR="005162C7">
        <w:rPr>
          <w:rFonts w:ascii="Times New Roman" w:hAnsi="Times New Roman" w:cs="Times New Roman"/>
        </w:rPr>
        <w:t xml:space="preserve">     </w:t>
      </w:r>
      <w:r w:rsidRPr="00C14861">
        <w:rPr>
          <w:rFonts w:ascii="Times New Roman" w:hAnsi="Times New Roman" w:cs="Times New Roman"/>
        </w:rPr>
        <w:t>(d)</w:t>
      </w:r>
      <w:proofErr w:type="spellStart"/>
      <w:r w:rsidR="005162C7">
        <w:rPr>
          <w:rFonts w:ascii="Times New Roman" w:hAnsi="Times New Roman" w:cs="Times New Roman"/>
        </w:rPr>
        <w:t>Titania</w:t>
      </w:r>
      <w:proofErr w:type="spellEnd"/>
    </w:p>
    <w:p w:rsidR="005162C7" w:rsidRPr="00C14861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Default="0030417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speaker B?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5162C7">
        <w:rPr>
          <w:rFonts w:ascii="Times New Roman" w:hAnsi="Times New Roman" w:cs="Times New Roman"/>
        </w:rPr>
        <w:t xml:space="preserve">Bottom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5162C7">
        <w:rPr>
          <w:rFonts w:ascii="Times New Roman" w:hAnsi="Times New Roman" w:cs="Times New Roman"/>
        </w:rPr>
        <w:t>Cobweb</w:t>
      </w:r>
      <w:proofErr w:type="gramEnd"/>
      <w:r w:rsidRPr="00C14861">
        <w:rPr>
          <w:rFonts w:ascii="Times New Roman" w:hAnsi="Times New Roman" w:cs="Times New Roman"/>
        </w:rPr>
        <w:tab/>
        <w:t>(c)</w:t>
      </w:r>
      <w:r w:rsidR="005162C7">
        <w:rPr>
          <w:rFonts w:ascii="Times New Roman" w:hAnsi="Times New Roman" w:cs="Times New Roman"/>
        </w:rPr>
        <w:t xml:space="preserve">Moth  </w:t>
      </w:r>
      <w:r w:rsidRPr="00C14861">
        <w:rPr>
          <w:rFonts w:ascii="Times New Roman" w:hAnsi="Times New Roman" w:cs="Times New Roman"/>
        </w:rPr>
        <w:t>(d)</w:t>
      </w:r>
      <w:proofErr w:type="spellStart"/>
      <w:r w:rsidR="005162C7">
        <w:rPr>
          <w:rFonts w:ascii="Times New Roman" w:hAnsi="Times New Roman" w:cs="Times New Roman"/>
        </w:rPr>
        <w:t>Mustardseed</w:t>
      </w:r>
      <w:proofErr w:type="spellEnd"/>
    </w:p>
    <w:p w:rsidR="005162C7" w:rsidRPr="00C14861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Default="0030417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scene is </w:t>
      </w:r>
    </w:p>
    <w:p w:rsidR="005162C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</w:t>
      </w:r>
      <w:proofErr w:type="gramStart"/>
      <w:r w:rsidRPr="00C14861">
        <w:rPr>
          <w:rFonts w:ascii="Times New Roman" w:hAnsi="Times New Roman" w:cs="Times New Roman"/>
        </w:rPr>
        <w:t>)</w:t>
      </w:r>
      <w:r w:rsidR="005162C7">
        <w:rPr>
          <w:rFonts w:ascii="Times New Roman" w:hAnsi="Times New Roman" w:cs="Times New Roman"/>
        </w:rPr>
        <w:t>a</w:t>
      </w:r>
      <w:proofErr w:type="gramEnd"/>
      <w:r w:rsidR="005162C7">
        <w:rPr>
          <w:rFonts w:ascii="Times New Roman" w:hAnsi="Times New Roman" w:cs="Times New Roman"/>
        </w:rPr>
        <w:t xml:space="preserve"> cottage in Athens</w:t>
      </w:r>
    </w:p>
    <w:p w:rsidR="005162C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b)</w:t>
      </w:r>
      <w:proofErr w:type="gramEnd"/>
      <w:r w:rsidR="005162C7">
        <w:rPr>
          <w:rFonts w:ascii="Times New Roman" w:hAnsi="Times New Roman" w:cs="Times New Roman"/>
        </w:rPr>
        <w:t>a room in Quince’s house</w:t>
      </w:r>
    </w:p>
    <w:p w:rsidR="005162C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c)</w:t>
      </w:r>
      <w:proofErr w:type="gramEnd"/>
      <w:r w:rsidR="005162C7">
        <w:rPr>
          <w:rFonts w:ascii="Times New Roman" w:hAnsi="Times New Roman" w:cs="Times New Roman"/>
        </w:rPr>
        <w:t>the palace in Athens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d)</w:t>
      </w:r>
      <w:proofErr w:type="gramEnd"/>
      <w:r w:rsidR="005162C7">
        <w:rPr>
          <w:rFonts w:ascii="Times New Roman" w:hAnsi="Times New Roman" w:cs="Times New Roman"/>
        </w:rPr>
        <w:t>the wood</w:t>
      </w:r>
    </w:p>
    <w:p w:rsidR="005162C7" w:rsidRPr="00C14861" w:rsidRDefault="005162C7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Default="0030417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underlined statement is </w:t>
      </w:r>
    </w:p>
    <w:p w:rsidR="005162C7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</w:t>
      </w:r>
      <w:proofErr w:type="gramStart"/>
      <w:r w:rsidRPr="00C14861">
        <w:rPr>
          <w:rFonts w:ascii="Times New Roman" w:hAnsi="Times New Roman" w:cs="Times New Roman"/>
        </w:rPr>
        <w:t>a)</w:t>
      </w:r>
      <w:proofErr w:type="gramEnd"/>
      <w:r w:rsidR="005162C7">
        <w:rPr>
          <w:rFonts w:ascii="Times New Roman" w:hAnsi="Times New Roman" w:cs="Times New Roman"/>
        </w:rPr>
        <w:t>allusion</w:t>
      </w:r>
      <w:r w:rsidRPr="00C14861">
        <w:rPr>
          <w:rFonts w:ascii="Times New Roman" w:hAnsi="Times New Roman" w:cs="Times New Roman"/>
        </w:rPr>
        <w:tab/>
      </w:r>
      <w:r w:rsidR="005162C7">
        <w:rPr>
          <w:rFonts w:ascii="Times New Roman" w:hAnsi="Times New Roman" w:cs="Times New Roman"/>
        </w:rPr>
        <w:t xml:space="preserve">  </w:t>
      </w:r>
      <w:r w:rsidR="005A0643">
        <w:rPr>
          <w:rFonts w:ascii="Times New Roman" w:hAnsi="Times New Roman" w:cs="Times New Roman"/>
        </w:rPr>
        <w:t xml:space="preserve">         </w:t>
      </w:r>
      <w:r w:rsidR="005162C7">
        <w:rPr>
          <w:rFonts w:ascii="Times New Roman" w:hAnsi="Times New Roman" w:cs="Times New Roman"/>
        </w:rPr>
        <w:t xml:space="preserve">  </w:t>
      </w:r>
      <w:r w:rsidRPr="00C14861">
        <w:rPr>
          <w:rFonts w:ascii="Times New Roman" w:hAnsi="Times New Roman" w:cs="Times New Roman"/>
        </w:rPr>
        <w:t>(b)</w:t>
      </w:r>
      <w:r w:rsidR="005162C7">
        <w:rPr>
          <w:rFonts w:ascii="Times New Roman" w:hAnsi="Times New Roman" w:cs="Times New Roman"/>
        </w:rPr>
        <w:t>malapropism</w:t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</w:t>
      </w:r>
      <w:proofErr w:type="gramStart"/>
      <w:r w:rsidRPr="00C14861">
        <w:rPr>
          <w:rFonts w:ascii="Times New Roman" w:hAnsi="Times New Roman" w:cs="Times New Roman"/>
        </w:rPr>
        <w:t>)</w:t>
      </w:r>
      <w:r w:rsidR="005162C7">
        <w:rPr>
          <w:rFonts w:ascii="Times New Roman" w:hAnsi="Times New Roman" w:cs="Times New Roman"/>
        </w:rPr>
        <w:t>onomatopoeia</w:t>
      </w:r>
      <w:proofErr w:type="gramEnd"/>
      <w:r w:rsidRPr="00C14861">
        <w:rPr>
          <w:rFonts w:ascii="Times New Roman" w:hAnsi="Times New Roman" w:cs="Times New Roman"/>
        </w:rPr>
        <w:tab/>
        <w:t>(d)</w:t>
      </w:r>
      <w:r w:rsidR="005A0643">
        <w:rPr>
          <w:rFonts w:ascii="Times New Roman" w:hAnsi="Times New Roman" w:cs="Times New Roman"/>
        </w:rPr>
        <w:t>oxymoron</w:t>
      </w:r>
    </w:p>
    <w:p w:rsidR="005A0643" w:rsidRPr="00C14861" w:rsidRDefault="005A0643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Default="00304175" w:rsidP="006862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characters are in the scene except</w:t>
      </w:r>
    </w:p>
    <w:p w:rsidR="005A0643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(a)</w:t>
      </w:r>
      <w:r w:rsidR="005A0643">
        <w:rPr>
          <w:rFonts w:ascii="Times New Roman" w:hAnsi="Times New Roman" w:cs="Times New Roman"/>
        </w:rPr>
        <w:t>Cobweb</w:t>
      </w:r>
      <w:r w:rsidRPr="00C14861">
        <w:rPr>
          <w:rFonts w:ascii="Times New Roman" w:hAnsi="Times New Roman" w:cs="Times New Roman"/>
        </w:rPr>
        <w:tab/>
      </w:r>
      <w:r w:rsidR="005A0643">
        <w:rPr>
          <w:rFonts w:ascii="Times New Roman" w:hAnsi="Times New Roman" w:cs="Times New Roman"/>
        </w:rPr>
        <w:t xml:space="preserve">            </w:t>
      </w:r>
      <w:r w:rsidRPr="00C14861">
        <w:rPr>
          <w:rFonts w:ascii="Times New Roman" w:hAnsi="Times New Roman" w:cs="Times New Roman"/>
        </w:rPr>
        <w:t>(b</w:t>
      </w:r>
      <w:proofErr w:type="gramStart"/>
      <w:r w:rsidRPr="00C14861">
        <w:rPr>
          <w:rFonts w:ascii="Times New Roman" w:hAnsi="Times New Roman" w:cs="Times New Roman"/>
        </w:rPr>
        <w:t>)</w:t>
      </w:r>
      <w:r w:rsidR="005A0643">
        <w:rPr>
          <w:rFonts w:ascii="Times New Roman" w:hAnsi="Times New Roman" w:cs="Times New Roman"/>
        </w:rPr>
        <w:t>Moth</w:t>
      </w:r>
      <w:proofErr w:type="gramEnd"/>
      <w:r w:rsidRPr="00C14861">
        <w:rPr>
          <w:rFonts w:ascii="Times New Roman" w:hAnsi="Times New Roman" w:cs="Times New Roman"/>
        </w:rPr>
        <w:tab/>
      </w:r>
    </w:p>
    <w:p w:rsidR="00C14861" w:rsidRDefault="00C14861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14861">
        <w:rPr>
          <w:rFonts w:ascii="Times New Roman" w:hAnsi="Times New Roman" w:cs="Times New Roman"/>
        </w:rPr>
        <w:t>(c)</w:t>
      </w:r>
      <w:proofErr w:type="spellStart"/>
      <w:r w:rsidR="005A0643">
        <w:rPr>
          <w:rFonts w:ascii="Times New Roman" w:hAnsi="Times New Roman" w:cs="Times New Roman"/>
        </w:rPr>
        <w:t>Mustardseed</w:t>
      </w:r>
      <w:proofErr w:type="spellEnd"/>
      <w:r w:rsidR="005A0643">
        <w:rPr>
          <w:rFonts w:ascii="Times New Roman" w:hAnsi="Times New Roman" w:cs="Times New Roman"/>
        </w:rPr>
        <w:t xml:space="preserve">    </w:t>
      </w:r>
      <w:r w:rsidRPr="00C14861">
        <w:rPr>
          <w:rFonts w:ascii="Times New Roman" w:hAnsi="Times New Roman" w:cs="Times New Roman"/>
        </w:rPr>
        <w:tab/>
        <w:t>(d</w:t>
      </w:r>
      <w:proofErr w:type="gramStart"/>
      <w:r w:rsidRPr="00C14861">
        <w:rPr>
          <w:rFonts w:ascii="Times New Roman" w:hAnsi="Times New Roman" w:cs="Times New Roman"/>
        </w:rPr>
        <w:t>)</w:t>
      </w:r>
      <w:proofErr w:type="spellStart"/>
      <w:r w:rsidR="005A0643">
        <w:rPr>
          <w:rFonts w:ascii="Times New Roman" w:hAnsi="Times New Roman" w:cs="Times New Roman"/>
        </w:rPr>
        <w:t>peaseblossom</w:t>
      </w:r>
      <w:proofErr w:type="spellEnd"/>
      <w:proofErr w:type="gramEnd"/>
    </w:p>
    <w:p w:rsidR="005A0643" w:rsidRPr="00C14861" w:rsidRDefault="005A0643" w:rsidP="00C1486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Pr="005A0643" w:rsidRDefault="00304175" w:rsidP="0030417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PART 11 – PROSE</w:t>
      </w:r>
    </w:p>
    <w:p w:rsidR="00304175" w:rsidRDefault="00304175" w:rsidP="0030417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AFRICAN AND NON-AFRICAN</w:t>
      </w:r>
    </w:p>
    <w:p w:rsidR="005A0643" w:rsidRPr="005A0643" w:rsidRDefault="005A0643" w:rsidP="0030417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222E0B" w:rsidRPr="005A0643" w:rsidRDefault="00222E0B" w:rsidP="0030417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5A0643">
        <w:rPr>
          <w:rFonts w:ascii="Times New Roman" w:hAnsi="Times New Roman" w:cs="Times New Roman"/>
          <w:b/>
        </w:rPr>
        <w:t>SECTION  A</w:t>
      </w:r>
      <w:proofErr w:type="gramEnd"/>
      <w:r w:rsidRPr="005A0643">
        <w:rPr>
          <w:rFonts w:ascii="Times New Roman" w:hAnsi="Times New Roman" w:cs="Times New Roman"/>
          <w:b/>
        </w:rPr>
        <w:t xml:space="preserve"> - </w:t>
      </w:r>
      <w:r w:rsidR="00304175" w:rsidRPr="005A0643">
        <w:rPr>
          <w:rFonts w:ascii="Times New Roman" w:hAnsi="Times New Roman" w:cs="Times New Roman"/>
          <w:b/>
        </w:rPr>
        <w:t xml:space="preserve">AFRICAN PROSE- </w:t>
      </w:r>
    </w:p>
    <w:p w:rsidR="00304175" w:rsidRDefault="00304175" w:rsidP="0030417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A0643">
        <w:rPr>
          <w:rFonts w:ascii="Times New Roman" w:hAnsi="Times New Roman" w:cs="Times New Roman"/>
          <w:b/>
        </w:rPr>
        <w:t>ANSWER ONE QUESTION</w:t>
      </w:r>
    </w:p>
    <w:p w:rsidR="00304175" w:rsidRDefault="00304175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does </w:t>
      </w:r>
      <w:proofErr w:type="spellStart"/>
      <w:r>
        <w:rPr>
          <w:rFonts w:ascii="Times New Roman" w:hAnsi="Times New Roman" w:cs="Times New Roman"/>
        </w:rPr>
        <w:t>Adah’s</w:t>
      </w:r>
      <w:proofErr w:type="spellEnd"/>
      <w:r>
        <w:rPr>
          <w:rFonts w:ascii="Times New Roman" w:hAnsi="Times New Roman" w:cs="Times New Roman"/>
        </w:rPr>
        <w:t xml:space="preserve"> fight for the dignity of womanhood contribute to the development of the novel?  (17mks)</w:t>
      </w:r>
    </w:p>
    <w:p w:rsid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Default="00304175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adequate textual illustration, discuss the </w:t>
      </w:r>
      <w:r w:rsidR="00222E0B">
        <w:rPr>
          <w:rFonts w:ascii="Times New Roman" w:hAnsi="Times New Roman" w:cs="Times New Roman"/>
        </w:rPr>
        <w:t>challenges faced by immigrants as portrayed in the text (17mks)</w:t>
      </w:r>
    </w:p>
    <w:p w:rsidR="005A0643" w:rsidRPr="005A0643" w:rsidRDefault="005A0643" w:rsidP="005A0643">
      <w:pPr>
        <w:pStyle w:val="ListParagraph"/>
        <w:rPr>
          <w:rFonts w:ascii="Times New Roman" w:hAnsi="Times New Roman" w:cs="Times New Roman"/>
        </w:rPr>
      </w:pP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role played by security personnel in the novel (17mks)</w:t>
      </w:r>
    </w:p>
    <w:p w:rsidR="005A0643" w:rsidRPr="005A0643" w:rsidRDefault="005A0643" w:rsidP="005A0643">
      <w:pPr>
        <w:pStyle w:val="ListParagraph"/>
        <w:rPr>
          <w:rFonts w:ascii="Times New Roman" w:hAnsi="Times New Roman" w:cs="Times New Roman"/>
        </w:rPr>
      </w:pP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adequate textual reference, discuss the use of irony in the novel (17mks)</w:t>
      </w:r>
    </w:p>
    <w:p w:rsidR="005A0643" w:rsidRDefault="005A0643" w:rsidP="005A0643">
      <w:pPr>
        <w:pStyle w:val="ListParagraph"/>
        <w:rPr>
          <w:rFonts w:ascii="Times New Roman" w:hAnsi="Times New Roman" w:cs="Times New Roman"/>
        </w:rPr>
      </w:pPr>
    </w:p>
    <w:p w:rsidR="005A0643" w:rsidRPr="005A0643" w:rsidRDefault="005A0643" w:rsidP="005A0643">
      <w:pPr>
        <w:pStyle w:val="ListParagraph"/>
        <w:rPr>
          <w:rFonts w:ascii="Times New Roman" w:hAnsi="Times New Roman" w:cs="Times New Roman"/>
        </w:rPr>
      </w:pPr>
    </w:p>
    <w:p w:rsidR="00222E0B" w:rsidRPr="005A0643" w:rsidRDefault="00222E0B" w:rsidP="00222E0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lastRenderedPageBreak/>
        <w:t>SECTION B – NON-AFRICAN PROSE</w:t>
      </w:r>
    </w:p>
    <w:p w:rsidR="00222E0B" w:rsidRPr="005A0643" w:rsidRDefault="00222E0B" w:rsidP="00222E0B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ANSWER ONE QUESTION</w:t>
      </w: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 theme of identity crisis in the text  (17mks)</w:t>
      </w:r>
    </w:p>
    <w:p w:rsid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on the character and role of the narrator in the text (17mks)</w:t>
      </w:r>
    </w:p>
    <w:p w:rsidR="005A0643" w:rsidRPr="005A0643" w:rsidRDefault="005A0643" w:rsidP="005A0643">
      <w:pPr>
        <w:pStyle w:val="ListParagraph"/>
        <w:rPr>
          <w:rFonts w:ascii="Times New Roman" w:hAnsi="Times New Roman" w:cs="Times New Roman"/>
        </w:rPr>
      </w:pP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on the theme of love in the novel (17mks)</w:t>
      </w:r>
    </w:p>
    <w:p w:rsid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2E0B" w:rsidRDefault="00222E0B" w:rsidP="003041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a detail account of Nelly’s role in Linton’s tragedy  (17mks)</w:t>
      </w:r>
    </w:p>
    <w:p w:rsidR="0026438D" w:rsidRDefault="00562F30" w:rsidP="00730DAB">
      <w:pPr>
        <w:spacing w:after="0" w:line="240" w:lineRule="auto"/>
        <w:ind w:left="360"/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587332" wp14:editId="7247F125">
                <wp:simplePos x="0" y="0"/>
                <wp:positionH relativeFrom="column">
                  <wp:align>left</wp:align>
                </wp:positionH>
                <wp:positionV relativeFrom="paragraph">
                  <wp:posOffset>-10160</wp:posOffset>
                </wp:positionV>
                <wp:extent cx="74930" cy="10010140"/>
                <wp:effectExtent l="0" t="0" r="20320" b="292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11EEA" id="Straight Connector 7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" from="0,-.8pt" to="5.9pt,7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bookmarkEnd w:id="0"/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  <w:sectPr w:rsidR="005A0643" w:rsidSect="007B2F33">
          <w:type w:val="continuous"/>
          <w:pgSz w:w="12240" w:h="15840"/>
          <w:pgMar w:top="568" w:right="900" w:bottom="709" w:left="851" w:header="720" w:footer="720" w:gutter="0"/>
          <w:cols w:num="2" w:space="283"/>
          <w:docGrid w:linePitch="360"/>
        </w:sect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26438D" w:rsidRDefault="0026438D" w:rsidP="0026438D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26438D" w:rsidRDefault="0026438D" w:rsidP="0026438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26438D" w:rsidRDefault="0026438D" w:rsidP="0026438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26438D" w:rsidRDefault="0026438D" w:rsidP="0026438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6438D" w:rsidRDefault="0026438D" w:rsidP="0026438D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D4A7E45" wp14:editId="7DDAD81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533400"/>
                <wp:effectExtent l="0" t="0" r="1841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2C7" w:rsidRDefault="005162C7" w:rsidP="00264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5162C7" w:rsidRDefault="005162C7" w:rsidP="002643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A7E45" id="Text Box 1" o:spid="_x0000_s1027" type="#_x0000_t202" style="position:absolute;margin-left:0;margin-top:13pt;width:159.05pt;height:42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" fillcolor="white [3201]" strokeweight="1.5pt">
                <v:textbox>
                  <w:txbxContent>
                    <w:p w:rsidR="005162C7" w:rsidRDefault="005162C7" w:rsidP="0026438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5162C7" w:rsidRDefault="005162C7" w:rsidP="0026438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26438D" w:rsidRDefault="0026438D" w:rsidP="0026438D"/>
    <w:p w:rsidR="0026438D" w:rsidRDefault="0026438D" w:rsidP="0026438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84"/>
        <w:gridCol w:w="2873"/>
        <w:gridCol w:w="2857"/>
      </w:tblGrid>
      <w:tr w:rsidR="0026438D" w:rsidTr="005162C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6438D" w:rsidTr="005162C7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6438D" w:rsidTr="005162C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6438D" w:rsidTr="005162C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438D" w:rsidTr="005162C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438D" w:rsidTr="005162C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38D" w:rsidRDefault="0026438D" w:rsidP="005162C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438D" w:rsidRDefault="0026438D" w:rsidP="0026438D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6438D" w:rsidRDefault="0026438D" w:rsidP="00730DAB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315B00C" wp14:editId="720F6AAA">
                <wp:simplePos x="0" y="0"/>
                <wp:positionH relativeFrom="margin">
                  <wp:posOffset>0</wp:posOffset>
                </wp:positionH>
                <wp:positionV relativeFrom="paragraph">
                  <wp:posOffset>132715</wp:posOffset>
                </wp:positionV>
                <wp:extent cx="6935470" cy="17145"/>
                <wp:effectExtent l="19050" t="19050" r="3683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80BFE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45pt" to="546.1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5A0643" w:rsidRP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DRAMA AND POETRY</w:t>
      </w:r>
    </w:p>
    <w:p w:rsidR="005A0643" w:rsidRPr="00562F30" w:rsidRDefault="005A0643" w:rsidP="00730DAB">
      <w:pPr>
        <w:spacing w:after="0" w:line="240" w:lineRule="auto"/>
        <w:ind w:left="360"/>
        <w:rPr>
          <w:rFonts w:ascii="Times New Roman" w:hAnsi="Times New Roman" w:cs="Times New Roman"/>
          <w:sz w:val="16"/>
          <w:szCs w:val="16"/>
        </w:rPr>
      </w:pPr>
    </w:p>
    <w:p w:rsidR="00730DAB" w:rsidRDefault="00730DAB" w:rsidP="00730DA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SECTION A – AFRICAN DRAMA</w:t>
      </w:r>
    </w:p>
    <w:p w:rsid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ONE QUESTION</w:t>
      </w:r>
    </w:p>
    <w:p w:rsidR="005A0643" w:rsidRPr="005A0643" w:rsidRDefault="005A0643" w:rsidP="00730DAB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JOHN </w:t>
      </w:r>
      <w:proofErr w:type="gramStart"/>
      <w:r>
        <w:rPr>
          <w:rFonts w:ascii="Times New Roman" w:hAnsi="Times New Roman" w:cs="Times New Roman"/>
          <w:b/>
        </w:rPr>
        <w:t>KAGBO :</w:t>
      </w:r>
      <w:proofErr w:type="gramEnd"/>
      <w:r>
        <w:rPr>
          <w:rFonts w:ascii="Times New Roman" w:hAnsi="Times New Roman" w:cs="Times New Roman"/>
          <w:b/>
        </w:rPr>
        <w:t xml:space="preserve"> Let Me Die Alone</w:t>
      </w:r>
    </w:p>
    <w:p w:rsidR="00730DAB" w:rsidRDefault="00730DAB" w:rsidP="00730DA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use of blackmail in the play and its effect  (17mks)</w:t>
      </w:r>
    </w:p>
    <w:p w:rsidR="005A0643" w:rsidRP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30DAB" w:rsidRDefault="00730DAB" w:rsidP="00730DA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character of </w:t>
      </w:r>
      <w:proofErr w:type="spellStart"/>
      <w:r>
        <w:rPr>
          <w:rFonts w:ascii="Times New Roman" w:hAnsi="Times New Roman" w:cs="Times New Roman"/>
        </w:rPr>
        <w:t>Jilo</w:t>
      </w:r>
      <w:proofErr w:type="spellEnd"/>
      <w:r>
        <w:rPr>
          <w:rFonts w:ascii="Times New Roman" w:hAnsi="Times New Roman" w:cs="Times New Roman"/>
        </w:rPr>
        <w:t xml:space="preserve"> and her role in the development of the play  (17mks)</w:t>
      </w:r>
    </w:p>
    <w:p w:rsidR="00562F30" w:rsidRPr="00562F30" w:rsidRDefault="00562F30" w:rsidP="005A0643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5A0643" w:rsidRPr="005A0643" w:rsidRDefault="005A0643" w:rsidP="005A064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Pr="005A0643">
        <w:rPr>
          <w:rFonts w:ascii="Times New Roman" w:hAnsi="Times New Roman" w:cs="Times New Roman"/>
          <w:b/>
        </w:rPr>
        <w:t xml:space="preserve">WOLE </w:t>
      </w:r>
      <w:proofErr w:type="gramStart"/>
      <w:r w:rsidRPr="005A0643">
        <w:rPr>
          <w:rFonts w:ascii="Times New Roman" w:hAnsi="Times New Roman" w:cs="Times New Roman"/>
          <w:b/>
        </w:rPr>
        <w:t>SOYINKA :</w:t>
      </w:r>
      <w:proofErr w:type="gramEnd"/>
      <w:r w:rsidRPr="005A0643">
        <w:rPr>
          <w:rFonts w:ascii="Times New Roman" w:hAnsi="Times New Roman" w:cs="Times New Roman"/>
          <w:b/>
        </w:rPr>
        <w:t xml:space="preserve"> The Lion and the Jewel</w:t>
      </w:r>
    </w:p>
    <w:p w:rsidR="00730DAB" w:rsidRDefault="00730DAB" w:rsidP="005A06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use and significant of dramatic irony in the play  (17mks)</w:t>
      </w:r>
    </w:p>
    <w:p w:rsidR="005A0643" w:rsidRP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0DAB" w:rsidRDefault="00730DAB" w:rsidP="005A06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</w:t>
      </w:r>
      <w:proofErr w:type="spellStart"/>
      <w:r>
        <w:rPr>
          <w:rFonts w:ascii="Times New Roman" w:hAnsi="Times New Roman" w:cs="Times New Roman"/>
        </w:rPr>
        <w:t>Lakunle’s</w:t>
      </w:r>
      <w:proofErr w:type="spellEnd"/>
      <w:r>
        <w:rPr>
          <w:rFonts w:ascii="Times New Roman" w:hAnsi="Times New Roman" w:cs="Times New Roman"/>
        </w:rPr>
        <w:t xml:space="preserve"> attitude towards </w:t>
      </w:r>
      <w:proofErr w:type="spellStart"/>
      <w:r>
        <w:rPr>
          <w:rFonts w:ascii="Times New Roman" w:hAnsi="Times New Roman" w:cs="Times New Roman"/>
        </w:rPr>
        <w:t>Baroka</w:t>
      </w:r>
      <w:proofErr w:type="spellEnd"/>
      <w:r>
        <w:rPr>
          <w:rFonts w:ascii="Times New Roman" w:hAnsi="Times New Roman" w:cs="Times New Roman"/>
        </w:rPr>
        <w:t xml:space="preserve"> (17mks)</w:t>
      </w:r>
    </w:p>
    <w:p w:rsidR="00562F30" w:rsidRPr="00562F30" w:rsidRDefault="00562F30" w:rsidP="005A0643">
      <w:pPr>
        <w:spacing w:after="0" w:line="240" w:lineRule="auto"/>
        <w:ind w:left="360"/>
        <w:rPr>
          <w:rFonts w:ascii="Times New Roman" w:hAnsi="Times New Roman" w:cs="Times New Roman"/>
          <w:b/>
          <w:sz w:val="16"/>
          <w:szCs w:val="16"/>
        </w:rPr>
      </w:pPr>
    </w:p>
    <w:p w:rsidR="005A0643" w:rsidRPr="005A0643" w:rsidRDefault="005A0643" w:rsidP="005A064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SECTION B – NON-AFRICAN DRAMA</w:t>
      </w:r>
    </w:p>
    <w:p w:rsidR="005A0643" w:rsidRDefault="005A0643" w:rsidP="005A064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A0643">
        <w:rPr>
          <w:rFonts w:ascii="Times New Roman" w:hAnsi="Times New Roman" w:cs="Times New Roman"/>
          <w:b/>
        </w:rPr>
        <w:t>ANSWER ONE QUESTION</w:t>
      </w:r>
    </w:p>
    <w:p w:rsidR="00562F30" w:rsidRPr="005A0643" w:rsidRDefault="00562F30" w:rsidP="005A064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AUGUST WILSON: Fences</w:t>
      </w:r>
    </w:p>
    <w:p w:rsidR="00730DAB" w:rsidRDefault="00730DAB" w:rsidP="005A06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consequences of the birth of </w:t>
      </w:r>
      <w:proofErr w:type="spellStart"/>
      <w:r>
        <w:rPr>
          <w:rFonts w:ascii="Times New Roman" w:hAnsi="Times New Roman" w:cs="Times New Roman"/>
        </w:rPr>
        <w:t>Regnell</w:t>
      </w:r>
      <w:proofErr w:type="spellEnd"/>
      <w:r>
        <w:rPr>
          <w:rFonts w:ascii="Times New Roman" w:hAnsi="Times New Roman" w:cs="Times New Roman"/>
        </w:rPr>
        <w:t xml:space="preserve"> to troy and Rose reaction towards </w:t>
      </w:r>
      <w:proofErr w:type="spellStart"/>
      <w:r>
        <w:rPr>
          <w:rFonts w:ascii="Times New Roman" w:hAnsi="Times New Roman" w:cs="Times New Roman"/>
        </w:rPr>
        <w:t>Regnell</w:t>
      </w:r>
      <w:proofErr w:type="spellEnd"/>
      <w:r>
        <w:rPr>
          <w:rFonts w:ascii="Times New Roman" w:hAnsi="Times New Roman" w:cs="Times New Roman"/>
        </w:rPr>
        <w:t xml:space="preserve"> (17mks)</w:t>
      </w:r>
    </w:p>
    <w:p w:rsidR="005A0643" w:rsidRDefault="005A0643" w:rsidP="005A064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F30" w:rsidRDefault="00562F30" w:rsidP="00562F3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   </w:t>
      </w:r>
      <w:r w:rsidR="00730DAB" w:rsidRPr="00562F30">
        <w:rPr>
          <w:rFonts w:ascii="Times New Roman" w:hAnsi="Times New Roman" w:cs="Times New Roman"/>
        </w:rPr>
        <w:t xml:space="preserve">Discuss in detail, the main conflict of the play and cite some examples from the </w:t>
      </w:r>
      <w:proofErr w:type="gramStart"/>
      <w:r w:rsidR="00730DAB" w:rsidRPr="00562F30">
        <w:rPr>
          <w:rFonts w:ascii="Times New Roman" w:hAnsi="Times New Roman" w:cs="Times New Roman"/>
        </w:rPr>
        <w:t>play  (</w:t>
      </w:r>
      <w:proofErr w:type="gramEnd"/>
      <w:r w:rsidR="00730DAB" w:rsidRPr="00562F30">
        <w:rPr>
          <w:rFonts w:ascii="Times New Roman" w:hAnsi="Times New Roman" w:cs="Times New Roman"/>
        </w:rPr>
        <w:t>17mks)</w:t>
      </w:r>
    </w:p>
    <w:p w:rsidR="00562F30" w:rsidRPr="00562F30" w:rsidRDefault="00562F30" w:rsidP="00562F3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A0643" w:rsidRPr="00562F30" w:rsidRDefault="00562F30" w:rsidP="00562F30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62F30">
        <w:rPr>
          <w:rFonts w:ascii="Times New Roman" w:hAnsi="Times New Roman" w:cs="Times New Roman"/>
          <w:b/>
        </w:rPr>
        <w:t>JOHN OSBORN: Look Back in Anger</w:t>
      </w:r>
    </w:p>
    <w:p w:rsidR="00730DAB" w:rsidRPr="00562F30" w:rsidRDefault="00F64982" w:rsidP="00562F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62F30">
        <w:rPr>
          <w:rFonts w:ascii="Times New Roman" w:hAnsi="Times New Roman" w:cs="Times New Roman"/>
        </w:rPr>
        <w:t>Discuss the use of sarcasm in the play provide adequate textual evidence (17mks)</w:t>
      </w:r>
    </w:p>
    <w:p w:rsidR="005A0643" w:rsidRPr="005A0643" w:rsidRDefault="005A0643" w:rsidP="00562F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4982" w:rsidRDefault="00F64982" w:rsidP="00562F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Cliff’s treatment of Alison in comparison with Jimmy’s treatment of her (17mks)</w:t>
      </w:r>
    </w:p>
    <w:p w:rsidR="00562F30" w:rsidRPr="00562F30" w:rsidRDefault="00562F30" w:rsidP="00562F3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62F30" w:rsidRPr="00562F30" w:rsidRDefault="00562F30" w:rsidP="00562F30">
      <w:pPr>
        <w:spacing w:after="0" w:line="240" w:lineRule="auto"/>
        <w:rPr>
          <w:rFonts w:ascii="Times New Roman" w:hAnsi="Times New Roman" w:cs="Times New Roman"/>
          <w:b/>
        </w:rPr>
      </w:pPr>
      <w:r w:rsidRPr="00562F30">
        <w:rPr>
          <w:rFonts w:ascii="Times New Roman" w:hAnsi="Times New Roman" w:cs="Times New Roman"/>
          <w:b/>
        </w:rPr>
        <w:t xml:space="preserve">      SECTION C – AFRICAN POETRY</w:t>
      </w:r>
    </w:p>
    <w:p w:rsidR="00562F30" w:rsidRPr="00562F30" w:rsidRDefault="00562F30" w:rsidP="00562F30">
      <w:pPr>
        <w:spacing w:after="0" w:line="240" w:lineRule="auto"/>
        <w:rPr>
          <w:rFonts w:ascii="Times New Roman" w:hAnsi="Times New Roman" w:cs="Times New Roman"/>
        </w:rPr>
      </w:pPr>
      <w:r w:rsidRPr="00562F30">
        <w:rPr>
          <w:rFonts w:ascii="Times New Roman" w:hAnsi="Times New Roman" w:cs="Times New Roman"/>
          <w:b/>
        </w:rPr>
        <w:t xml:space="preserve">      ANSWER ONE QUESTION</w:t>
      </w:r>
    </w:p>
    <w:p w:rsidR="00F64982" w:rsidRDefault="00F64982" w:rsidP="00562F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symbolic importance of song in ‘</w:t>
      </w:r>
      <w:r w:rsidRPr="00562F30">
        <w:rPr>
          <w:rFonts w:ascii="Times New Roman" w:hAnsi="Times New Roman" w:cs="Times New Roman"/>
          <w:b/>
          <w:u w:val="single"/>
        </w:rPr>
        <w:t>The song of the women of my land’</w:t>
      </w:r>
      <w:r>
        <w:rPr>
          <w:rFonts w:ascii="Times New Roman" w:hAnsi="Times New Roman" w:cs="Times New Roman"/>
        </w:rPr>
        <w:t xml:space="preserve"> (17mks)</w:t>
      </w:r>
    </w:p>
    <w:p w:rsidR="00562F30" w:rsidRDefault="00562F30" w:rsidP="00562F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4982" w:rsidRDefault="00F64982" w:rsidP="00562F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poetic devices used in </w:t>
      </w:r>
      <w:r w:rsidRPr="00562F30">
        <w:rPr>
          <w:rFonts w:ascii="Times New Roman" w:hAnsi="Times New Roman" w:cs="Times New Roman"/>
          <w:b/>
          <w:u w:val="single"/>
        </w:rPr>
        <w:t>‘Black Women’</w:t>
      </w:r>
      <w:r>
        <w:rPr>
          <w:rFonts w:ascii="Times New Roman" w:hAnsi="Times New Roman" w:cs="Times New Roman"/>
        </w:rPr>
        <w:t xml:space="preserve">  (17mks)</w:t>
      </w:r>
    </w:p>
    <w:p w:rsidR="00562F30" w:rsidRDefault="00562F30" w:rsidP="00562F3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</w:p>
    <w:p w:rsidR="00562F30" w:rsidRDefault="00562F30" w:rsidP="00562F3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</w:t>
      </w:r>
      <w:r w:rsidRPr="00562F30">
        <w:rPr>
          <w:rFonts w:ascii="Times New Roman" w:hAnsi="Times New Roman" w:cs="Times New Roman"/>
          <w:b/>
        </w:rPr>
        <w:t>SECTION D - NON-AFRICAN POETRY</w:t>
      </w:r>
    </w:p>
    <w:p w:rsidR="00562F30" w:rsidRPr="00562F30" w:rsidRDefault="00562F30" w:rsidP="00562F3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ANSWER ONE QUESTION</w:t>
      </w:r>
    </w:p>
    <w:p w:rsidR="00F64982" w:rsidRDefault="00F64982" w:rsidP="00562F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Discuss the use of symbolism in the </w:t>
      </w:r>
      <w:r w:rsidRPr="00562F30">
        <w:rPr>
          <w:rFonts w:ascii="Times New Roman" w:hAnsi="Times New Roman" w:cs="Times New Roman"/>
          <w:b/>
        </w:rPr>
        <w:t>‘Bat’</w:t>
      </w:r>
      <w:r>
        <w:rPr>
          <w:rFonts w:ascii="Times New Roman" w:hAnsi="Times New Roman" w:cs="Times New Roman"/>
        </w:rPr>
        <w:t xml:space="preserve"> by D.H. Lawrence  (17mks)</w:t>
      </w:r>
    </w:p>
    <w:p w:rsidR="00562F30" w:rsidRDefault="00562F30" w:rsidP="00562F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175" w:rsidRPr="00562F30" w:rsidRDefault="00F64982" w:rsidP="00F5570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62F30">
        <w:rPr>
          <w:rFonts w:ascii="Times New Roman" w:hAnsi="Times New Roman" w:cs="Times New Roman"/>
        </w:rPr>
        <w:t xml:space="preserve">Discuss three themes from </w:t>
      </w:r>
      <w:r w:rsidRPr="00562F30">
        <w:rPr>
          <w:rFonts w:ascii="Times New Roman" w:hAnsi="Times New Roman" w:cs="Times New Roman"/>
          <w:b/>
        </w:rPr>
        <w:t>‘The Journey of the Magi’</w:t>
      </w:r>
      <w:r w:rsidRPr="00562F30">
        <w:rPr>
          <w:rFonts w:ascii="Times New Roman" w:hAnsi="Times New Roman" w:cs="Times New Roman"/>
        </w:rPr>
        <w:t xml:space="preserve">  (17mks)</w:t>
      </w:r>
    </w:p>
    <w:sectPr w:rsidR="00304175" w:rsidRPr="00562F30" w:rsidSect="00562F30">
      <w:type w:val="continuous"/>
      <w:pgSz w:w="12240" w:h="15840"/>
      <w:pgMar w:top="568" w:right="900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24CAE"/>
    <w:multiLevelType w:val="hybridMultilevel"/>
    <w:tmpl w:val="B9F8E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D31F5"/>
    <w:multiLevelType w:val="hybridMultilevel"/>
    <w:tmpl w:val="19542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5236AC"/>
    <w:multiLevelType w:val="hybridMultilevel"/>
    <w:tmpl w:val="99CCC5D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BD4EC6"/>
    <w:multiLevelType w:val="hybridMultilevel"/>
    <w:tmpl w:val="19B6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B455D4"/>
    <w:multiLevelType w:val="hybridMultilevel"/>
    <w:tmpl w:val="11B49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C27292"/>
    <w:multiLevelType w:val="hybridMultilevel"/>
    <w:tmpl w:val="DCC64988"/>
    <w:lvl w:ilvl="0" w:tplc="B232D5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B4"/>
    <w:rsid w:val="00015E46"/>
    <w:rsid w:val="00073EBD"/>
    <w:rsid w:val="00110AA1"/>
    <w:rsid w:val="00181F0A"/>
    <w:rsid w:val="00222E0B"/>
    <w:rsid w:val="0026438D"/>
    <w:rsid w:val="002E1ECC"/>
    <w:rsid w:val="00304175"/>
    <w:rsid w:val="00376DBD"/>
    <w:rsid w:val="004405DA"/>
    <w:rsid w:val="00483CE3"/>
    <w:rsid w:val="005162C7"/>
    <w:rsid w:val="00547A8F"/>
    <w:rsid w:val="00562F30"/>
    <w:rsid w:val="00563525"/>
    <w:rsid w:val="005A0643"/>
    <w:rsid w:val="00601C47"/>
    <w:rsid w:val="00686270"/>
    <w:rsid w:val="006B25AB"/>
    <w:rsid w:val="00730DAB"/>
    <w:rsid w:val="007B2F33"/>
    <w:rsid w:val="008750E5"/>
    <w:rsid w:val="00877D7F"/>
    <w:rsid w:val="00922B0E"/>
    <w:rsid w:val="00980A33"/>
    <w:rsid w:val="009B7B40"/>
    <w:rsid w:val="00A95250"/>
    <w:rsid w:val="00AA1EA7"/>
    <w:rsid w:val="00B200DE"/>
    <w:rsid w:val="00B21B9F"/>
    <w:rsid w:val="00C14861"/>
    <w:rsid w:val="00C578B4"/>
    <w:rsid w:val="00C90F85"/>
    <w:rsid w:val="00D6545C"/>
    <w:rsid w:val="00F64982"/>
    <w:rsid w:val="00FB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E75A7-1839-4BF2-A453-FD6A87A6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5A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25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6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dcterms:created xsi:type="dcterms:W3CDTF">2024-08-02T20:05:00Z</dcterms:created>
  <dcterms:modified xsi:type="dcterms:W3CDTF">2024-08-03T12:39:00Z</dcterms:modified>
</cp:coreProperties>
</file>