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732F" w:rsidRDefault="009B732F" w:rsidP="009B732F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9B732F" w:rsidRDefault="009B732F" w:rsidP="009B732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9B732F" w:rsidRDefault="009B732F" w:rsidP="009B732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9B732F" w:rsidRDefault="009B732F" w:rsidP="009B732F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9B732F" w:rsidRDefault="009B732F" w:rsidP="009B732F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90E21D" wp14:editId="033F4855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1705610" cy="314325"/>
                <wp:effectExtent l="0" t="0" r="2794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561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32F" w:rsidRDefault="009B732F" w:rsidP="009B732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OFFICE PRACTICE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34.3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" fillcolor="white [3201]" strokeweight="1.5pt">
                <v:textbox>
                  <w:txbxContent>
                    <w:p w:rsidR="009B732F" w:rsidRDefault="009B732F" w:rsidP="009B732F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OFFICE PRACTICE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9B732F" w:rsidRDefault="009B732F" w:rsidP="009B732F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9B732F" w:rsidTr="00391B1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32F" w:rsidRDefault="009B732F" w:rsidP="00391B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32F" w:rsidRDefault="009B732F" w:rsidP="009B732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11(S. S. 2)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32F" w:rsidRDefault="009B732F" w:rsidP="00391B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9B732F" w:rsidTr="00391B19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32F" w:rsidRDefault="009B732F" w:rsidP="00391B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9B732F" w:rsidTr="00391B1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32F" w:rsidRDefault="009B732F" w:rsidP="00391B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32F" w:rsidRDefault="009B732F" w:rsidP="00391B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32F" w:rsidRDefault="009B732F" w:rsidP="00391B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9B732F" w:rsidTr="00391B1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32F" w:rsidRDefault="009B732F" w:rsidP="00391B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32F" w:rsidRDefault="009B732F" w:rsidP="00391B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32F" w:rsidRDefault="009B732F" w:rsidP="00391B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B732F" w:rsidTr="00391B1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32F" w:rsidRDefault="009B732F" w:rsidP="00391B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32F" w:rsidRDefault="009B732F" w:rsidP="00391B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32F" w:rsidRDefault="009B732F" w:rsidP="00391B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B732F" w:rsidTr="00391B1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32F" w:rsidRDefault="009B732F" w:rsidP="00391B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32F" w:rsidRDefault="009B732F" w:rsidP="00391B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32F" w:rsidRDefault="009B732F" w:rsidP="00391B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9B732F" w:rsidRDefault="009B732F" w:rsidP="009B732F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053778" w:rsidRDefault="00B578ED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FBAB75" wp14:editId="4AED97BF">
                <wp:simplePos x="0" y="0"/>
                <wp:positionH relativeFrom="column">
                  <wp:posOffset>3556000</wp:posOffset>
                </wp:positionH>
                <wp:positionV relativeFrom="paragraph">
                  <wp:posOffset>281305</wp:posOffset>
                </wp:positionV>
                <wp:extent cx="0" cy="9058275"/>
                <wp:effectExtent l="19050" t="0" r="19050" b="952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582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0pt,22.15pt" to="280pt,73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" strokecolor="black [3213]" strokeweight="2.25pt"/>
            </w:pict>
          </mc:Fallback>
        </mc:AlternateContent>
      </w:r>
      <w:r>
        <w:rPr>
          <w:rFonts w:ascii="Times New Roman" w:hAnsi="Times New Roman" w:cs="Times New Roman"/>
          <w:b/>
          <w:bCs/>
          <w:iCs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5DB01D" wp14:editId="6A39FF15">
                <wp:simplePos x="0" y="0"/>
                <wp:positionH relativeFrom="column">
                  <wp:posOffset>-64770</wp:posOffset>
                </wp:positionH>
                <wp:positionV relativeFrom="paragraph">
                  <wp:posOffset>285115</wp:posOffset>
                </wp:positionV>
                <wp:extent cx="6848475" cy="1"/>
                <wp:effectExtent l="0" t="0" r="95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8475" cy="1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5.1pt,22.45pt" to="534.15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" strokecolor="black [3213]" strokeweight="1.5pt"/>
            </w:pict>
          </mc:Fallback>
        </mc:AlternateContent>
      </w:r>
    </w:p>
    <w:p w:rsidR="00B578ED" w:rsidRDefault="00B578ED" w:rsidP="009B732F">
      <w:pPr>
        <w:spacing w:after="0" w:line="240" w:lineRule="auto"/>
        <w:rPr>
          <w:rFonts w:ascii="Times New Roman" w:hAnsi="Times New Roman" w:cs="Times New Roman"/>
          <w:b/>
          <w:bCs/>
          <w:iCs/>
        </w:rPr>
        <w:sectPr w:rsidR="00B578ED" w:rsidSect="00B578ED">
          <w:pgSz w:w="11906" w:h="16838"/>
          <w:pgMar w:top="426" w:right="566" w:bottom="284" w:left="567" w:header="708" w:footer="708" w:gutter="0"/>
          <w:cols w:space="708"/>
          <w:docGrid w:linePitch="360"/>
        </w:sectPr>
      </w:pPr>
    </w:p>
    <w:p w:rsidR="009B732F" w:rsidRDefault="009B732F" w:rsidP="009B732F">
      <w:pPr>
        <w:spacing w:after="0" w:line="240" w:lineRule="auto"/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  <w:b/>
          <w:bCs/>
          <w:iCs/>
        </w:rPr>
        <w:lastRenderedPageBreak/>
        <w:t>SECTION A – ANSWER ALL QUESTIONS</w:t>
      </w: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these is not a feature of a bank </w:t>
      </w:r>
      <w:proofErr w:type="spellStart"/>
      <w:r>
        <w:rPr>
          <w:rFonts w:ascii="Times New Roman" w:hAnsi="Times New Roman" w:cs="Times New Roman"/>
        </w:rPr>
        <w:t>cheque</w:t>
      </w:r>
      <w:proofErr w:type="spellEnd"/>
      <w:r>
        <w:rPr>
          <w:rFonts w:ascii="Times New Roman" w:hAnsi="Times New Roman" w:cs="Times New Roman"/>
        </w:rPr>
        <w:t>?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(a)Date</w:t>
      </w:r>
      <w:r>
        <w:rPr>
          <w:rFonts w:ascii="Times New Roman" w:hAnsi="Times New Roman" w:cs="Times New Roman"/>
        </w:rPr>
        <w:tab/>
        <w:t xml:space="preserve">     (b</w:t>
      </w:r>
      <w:proofErr w:type="gramStart"/>
      <w:r>
        <w:rPr>
          <w:rFonts w:ascii="Times New Roman" w:hAnsi="Times New Roman" w:cs="Times New Roman"/>
        </w:rPr>
        <w:t>)Name</w:t>
      </w:r>
      <w:proofErr w:type="gramEnd"/>
      <w:r>
        <w:rPr>
          <w:rFonts w:ascii="Times New Roman" w:hAnsi="Times New Roman" w:cs="Times New Roman"/>
        </w:rPr>
        <w:tab/>
        <w:t>(c)Time</w:t>
      </w:r>
      <w:r>
        <w:rPr>
          <w:rFonts w:ascii="Times New Roman" w:hAnsi="Times New Roman" w:cs="Times New Roman"/>
        </w:rPr>
        <w:tab/>
        <w:t xml:space="preserve">     (d)Amount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cheque</w:t>
      </w:r>
      <w:proofErr w:type="spellEnd"/>
      <w:r>
        <w:rPr>
          <w:rFonts w:ascii="Times New Roman" w:hAnsi="Times New Roman" w:cs="Times New Roman"/>
        </w:rPr>
        <w:t xml:space="preserve"> with two parall</w:t>
      </w:r>
      <w:r w:rsidR="00B578ED">
        <w:rPr>
          <w:rFonts w:ascii="Times New Roman" w:hAnsi="Times New Roman" w:cs="Times New Roman"/>
        </w:rPr>
        <w:t xml:space="preserve">el lines drawn on its face is 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 xml:space="preserve">a stale </w:t>
      </w:r>
      <w:proofErr w:type="spellStart"/>
      <w:r>
        <w:rPr>
          <w:rFonts w:ascii="Times New Roman" w:hAnsi="Times New Roman" w:cs="Times New Roman"/>
        </w:rPr>
        <w:t>cheque</w:t>
      </w:r>
      <w:proofErr w:type="spellEnd"/>
      <w:r>
        <w:rPr>
          <w:rFonts w:ascii="Times New Roman" w:hAnsi="Times New Roman" w:cs="Times New Roman"/>
        </w:rPr>
        <w:tab/>
        <w:t xml:space="preserve">(b)a crossed </w:t>
      </w:r>
      <w:proofErr w:type="spellStart"/>
      <w:r>
        <w:rPr>
          <w:rFonts w:ascii="Times New Roman" w:hAnsi="Times New Roman" w:cs="Times New Roman"/>
        </w:rPr>
        <w:t>cheque</w:t>
      </w:r>
      <w:proofErr w:type="spellEnd"/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c)</w:t>
      </w:r>
      <w:proofErr w:type="gramEnd"/>
      <w:r>
        <w:rPr>
          <w:rFonts w:ascii="Times New Roman" w:hAnsi="Times New Roman" w:cs="Times New Roman"/>
        </w:rPr>
        <w:t xml:space="preserve">an open </w:t>
      </w:r>
      <w:proofErr w:type="spellStart"/>
      <w:r>
        <w:rPr>
          <w:rFonts w:ascii="Times New Roman" w:hAnsi="Times New Roman" w:cs="Times New Roman"/>
        </w:rPr>
        <w:t>cheque</w:t>
      </w:r>
      <w:proofErr w:type="spellEnd"/>
      <w:r>
        <w:rPr>
          <w:rFonts w:ascii="Times New Roman" w:hAnsi="Times New Roman" w:cs="Times New Roman"/>
        </w:rPr>
        <w:tab/>
        <w:t xml:space="preserve">(d)a bearer </w:t>
      </w:r>
      <w:proofErr w:type="spellStart"/>
      <w:r>
        <w:rPr>
          <w:rFonts w:ascii="Times New Roman" w:hAnsi="Times New Roman" w:cs="Times New Roman"/>
        </w:rPr>
        <w:t>cheque</w:t>
      </w:r>
      <w:proofErr w:type="spellEnd"/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source of receiving information in an office?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proofErr w:type="gramStart"/>
      <w:r>
        <w:rPr>
          <w:rFonts w:ascii="Times New Roman" w:hAnsi="Times New Roman" w:cs="Times New Roman"/>
        </w:rPr>
        <w:t>Letters  (</w:t>
      </w:r>
      <w:proofErr w:type="gramEnd"/>
      <w:r>
        <w:rPr>
          <w:rFonts w:ascii="Times New Roman" w:hAnsi="Times New Roman" w:cs="Times New Roman"/>
        </w:rPr>
        <w:t>b)Internets</w:t>
      </w:r>
      <w:r>
        <w:rPr>
          <w:rFonts w:ascii="Times New Roman" w:hAnsi="Times New Roman" w:cs="Times New Roman"/>
        </w:rPr>
        <w:tab/>
        <w:t>(c)Telephones</w:t>
      </w:r>
      <w:r>
        <w:rPr>
          <w:rFonts w:ascii="Times New Roman" w:hAnsi="Times New Roman" w:cs="Times New Roman"/>
        </w:rPr>
        <w:tab/>
        <w:t>(d)Drums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document which contains a short description and current price of goods </w:t>
      </w:r>
      <w:r w:rsidR="00B578ED">
        <w:rPr>
          <w:rFonts w:ascii="Times New Roman" w:hAnsi="Times New Roman" w:cs="Times New Roman"/>
        </w:rPr>
        <w:t xml:space="preserve">offered for sale is known as 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)invoice</w:t>
      </w:r>
      <w:proofErr w:type="gramEnd"/>
      <w:r>
        <w:rPr>
          <w:rFonts w:ascii="Times New Roman" w:hAnsi="Times New Roman" w:cs="Times New Roman"/>
        </w:rPr>
        <w:t xml:space="preserve">   (b)receipt</w:t>
      </w:r>
      <w:r>
        <w:rPr>
          <w:rFonts w:ascii="Times New Roman" w:hAnsi="Times New Roman" w:cs="Times New Roman"/>
        </w:rPr>
        <w:tab/>
        <w:t xml:space="preserve">  (c)quotation (d)pricelist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document is used in administrative department?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(a)Calendar of event</w:t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)Pricelist</w:t>
      </w:r>
      <w:proofErr w:type="gramEnd"/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(c)Letter of enquiry</w:t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)Debit</w:t>
      </w:r>
      <w:proofErr w:type="gramEnd"/>
      <w:r>
        <w:rPr>
          <w:rFonts w:ascii="Times New Roman" w:hAnsi="Times New Roman" w:cs="Times New Roman"/>
        </w:rPr>
        <w:t xml:space="preserve"> note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not the quality of a good office correspondence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(a)Arrogant</w:t>
      </w:r>
      <w:r w:rsidR="00B578ED">
        <w:rPr>
          <w:rFonts w:ascii="Times New Roman" w:hAnsi="Times New Roman" w:cs="Times New Roman"/>
        </w:rPr>
        <w:t xml:space="preserve">          </w:t>
      </w:r>
      <w:r>
        <w:rPr>
          <w:rFonts w:ascii="Times New Roman" w:hAnsi="Times New Roman" w:cs="Times New Roman"/>
        </w:rPr>
        <w:t xml:space="preserve">         (b</w:t>
      </w:r>
      <w:proofErr w:type="gramStart"/>
      <w:r>
        <w:rPr>
          <w:rFonts w:ascii="Times New Roman" w:hAnsi="Times New Roman" w:cs="Times New Roman"/>
        </w:rPr>
        <w:t>)Brevity</w:t>
      </w:r>
      <w:proofErr w:type="gramEnd"/>
      <w:r>
        <w:rPr>
          <w:rFonts w:ascii="Times New Roman" w:hAnsi="Times New Roman" w:cs="Times New Roman"/>
        </w:rPr>
        <w:tab/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(c)Clarity</w:t>
      </w:r>
      <w:r>
        <w:rPr>
          <w:rFonts w:ascii="Times New Roman" w:hAnsi="Times New Roman" w:cs="Times New Roman"/>
        </w:rPr>
        <w:tab/>
        <w:t xml:space="preserve">        (d</w:t>
      </w:r>
      <w:proofErr w:type="gramStart"/>
      <w:r>
        <w:rPr>
          <w:rFonts w:ascii="Times New Roman" w:hAnsi="Times New Roman" w:cs="Times New Roman"/>
        </w:rPr>
        <w:t>)Completeness</w:t>
      </w:r>
      <w:proofErr w:type="gramEnd"/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purpose of issuing a debit note by a buyer is to correct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(a)The order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)An</w:t>
      </w:r>
      <w:proofErr w:type="gramEnd"/>
      <w:r>
        <w:rPr>
          <w:rFonts w:ascii="Times New Roman" w:hAnsi="Times New Roman" w:cs="Times New Roman"/>
        </w:rPr>
        <w:t xml:space="preserve"> undercharge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(c)Overcharge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)Extra</w:t>
      </w:r>
      <w:proofErr w:type="gramEnd"/>
      <w:r>
        <w:rPr>
          <w:rFonts w:ascii="Times New Roman" w:hAnsi="Times New Roman" w:cs="Times New Roman"/>
        </w:rPr>
        <w:t>-charge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Business letter has the following parts except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)display</w:t>
      </w:r>
      <w:proofErr w:type="gramEnd"/>
      <w:r>
        <w:rPr>
          <w:rFonts w:ascii="Times New Roman" w:hAnsi="Times New Roman" w:cs="Times New Roman"/>
        </w:rPr>
        <w:t xml:space="preserve">    (b)body</w:t>
      </w:r>
      <w:r>
        <w:rPr>
          <w:rFonts w:ascii="Times New Roman" w:hAnsi="Times New Roman" w:cs="Times New Roman"/>
        </w:rPr>
        <w:tab/>
        <w:t>(c)address</w:t>
      </w:r>
      <w:r>
        <w:rPr>
          <w:rFonts w:ascii="Times New Roman" w:hAnsi="Times New Roman" w:cs="Times New Roman"/>
        </w:rPr>
        <w:tab/>
        <w:t>(d)date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are parties to a </w:t>
      </w:r>
      <w:proofErr w:type="spellStart"/>
      <w:r>
        <w:rPr>
          <w:rFonts w:ascii="Times New Roman" w:hAnsi="Times New Roman" w:cs="Times New Roman"/>
        </w:rPr>
        <w:t>cheque</w:t>
      </w:r>
      <w:proofErr w:type="spellEnd"/>
      <w:r>
        <w:rPr>
          <w:rFonts w:ascii="Times New Roman" w:hAnsi="Times New Roman" w:cs="Times New Roman"/>
        </w:rPr>
        <w:t xml:space="preserve"> except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drawer   (b)maker</w:t>
      </w:r>
      <w:r>
        <w:rPr>
          <w:rFonts w:ascii="Times New Roman" w:hAnsi="Times New Roman" w:cs="Times New Roman"/>
        </w:rPr>
        <w:tab/>
        <w:t>(c)</w:t>
      </w:r>
      <w:proofErr w:type="spellStart"/>
      <w:r>
        <w:rPr>
          <w:rFonts w:ascii="Times New Roman" w:hAnsi="Times New Roman" w:cs="Times New Roman"/>
        </w:rPr>
        <w:t>drawee</w:t>
      </w:r>
      <w:proofErr w:type="spellEnd"/>
      <w:r>
        <w:rPr>
          <w:rFonts w:ascii="Times New Roman" w:hAnsi="Times New Roman" w:cs="Times New Roman"/>
        </w:rPr>
        <w:t xml:space="preserve">     (d)payee</w:t>
      </w:r>
    </w:p>
    <w:p w:rsidR="00B578ED" w:rsidRDefault="00B578ED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Undercharged invoice can be corrected by 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pricelist  (b)credit note  (c)debit note</w:t>
      </w:r>
      <w:r>
        <w:rPr>
          <w:rFonts w:ascii="Times New Roman" w:hAnsi="Times New Roman" w:cs="Times New Roman"/>
        </w:rPr>
        <w:tab/>
        <w:t>(d)receipt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Business letters are used for 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external communication only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)internal</w:t>
      </w:r>
      <w:proofErr w:type="gramEnd"/>
      <w:r>
        <w:rPr>
          <w:rFonts w:ascii="Times New Roman" w:hAnsi="Times New Roman" w:cs="Times New Roman"/>
        </w:rPr>
        <w:t xml:space="preserve"> communication only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)both</w:t>
      </w:r>
      <w:proofErr w:type="gramEnd"/>
      <w:r>
        <w:rPr>
          <w:rFonts w:ascii="Times New Roman" w:hAnsi="Times New Roman" w:cs="Times New Roman"/>
        </w:rPr>
        <w:t xml:space="preserve"> internal and external communication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communication with friends and relations</w:t>
      </w:r>
    </w:p>
    <w:p w:rsidR="009B732F" w:rsidRPr="00B578ED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documents contains every details of goods bought and sold?</w:t>
      </w:r>
    </w:p>
    <w:p w:rsidR="00B578ED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(a)Invoice  </w:t>
      </w:r>
      <w:r w:rsidR="00B578ED">
        <w:rPr>
          <w:rFonts w:ascii="Times New Roman" w:hAnsi="Times New Roman" w:cs="Times New Roman"/>
        </w:rPr>
        <w:tab/>
        <w:t xml:space="preserve">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)Delivery</w:t>
      </w:r>
      <w:proofErr w:type="gramEnd"/>
      <w:r>
        <w:rPr>
          <w:rFonts w:ascii="Times New Roman" w:hAnsi="Times New Roman" w:cs="Times New Roman"/>
        </w:rPr>
        <w:t xml:space="preserve"> note  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(c)Quotation   </w:t>
      </w:r>
      <w:r w:rsidR="00B578ED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)Order</w:t>
      </w:r>
      <w:proofErr w:type="gramEnd"/>
    </w:p>
    <w:p w:rsidR="009B732F" w:rsidRPr="00B578ED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Correspondence received by an organization are 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outgoing mails</w:t>
      </w:r>
      <w:r>
        <w:rPr>
          <w:rFonts w:ascii="Times New Roman" w:hAnsi="Times New Roman" w:cs="Times New Roman"/>
        </w:rPr>
        <w:tab/>
        <w:t>(b)incoming mails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)journals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(d)memorandum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notice of meeting </w:t>
      </w:r>
      <w:r w:rsidR="00B578ED">
        <w:rPr>
          <w:rFonts w:ascii="Times New Roman" w:hAnsi="Times New Roman" w:cs="Times New Roman"/>
        </w:rPr>
        <w:t xml:space="preserve">should contain time, date </w:t>
      </w:r>
      <w:proofErr w:type="gramStart"/>
      <w:r w:rsidR="00B578ED">
        <w:rPr>
          <w:rFonts w:ascii="Times New Roman" w:hAnsi="Times New Roman" w:cs="Times New Roman"/>
        </w:rPr>
        <w:t>and .</w:t>
      </w:r>
      <w:proofErr w:type="gramEnd"/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minutes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(b)venue   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(c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programme</w:t>
      </w:r>
      <w:proofErr w:type="spellEnd"/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(d)list of members</w:t>
      </w:r>
    </w:p>
    <w:p w:rsidR="00B578ED" w:rsidRDefault="00B578ED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Office memorandum is used for 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external communication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)internal</w:t>
      </w:r>
      <w:proofErr w:type="gramEnd"/>
      <w:r>
        <w:rPr>
          <w:rFonts w:ascii="Times New Roman" w:hAnsi="Times New Roman" w:cs="Times New Roman"/>
        </w:rPr>
        <w:t xml:space="preserve"> and external communication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)internal</w:t>
      </w:r>
      <w:proofErr w:type="gramEnd"/>
      <w:r>
        <w:rPr>
          <w:rFonts w:ascii="Times New Roman" w:hAnsi="Times New Roman" w:cs="Times New Roman"/>
        </w:rPr>
        <w:t xml:space="preserve"> communication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communication with customers</w:t>
      </w:r>
    </w:p>
    <w:p w:rsidR="009B732F" w:rsidRPr="003E703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Business letter has the following parts except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)address</w:t>
      </w:r>
      <w:proofErr w:type="gramEnd"/>
      <w:r>
        <w:rPr>
          <w:rFonts w:ascii="Times New Roman" w:hAnsi="Times New Roman" w:cs="Times New Roman"/>
        </w:rPr>
        <w:t xml:space="preserve">    (b)date  (c)display</w:t>
      </w:r>
      <w:r>
        <w:rPr>
          <w:rFonts w:ascii="Times New Roman" w:hAnsi="Times New Roman" w:cs="Times New Roman"/>
        </w:rPr>
        <w:tab/>
        <w:t>(d)salutation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Break-down of a complex job into several parts so that each stage can be done by different individuals is called 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 xml:space="preserve">division of </w:t>
      </w:r>
      <w:proofErr w:type="spellStart"/>
      <w:r>
        <w:rPr>
          <w:rFonts w:ascii="Times New Roman" w:hAnsi="Times New Roman" w:cs="Times New Roman"/>
        </w:rPr>
        <w:t>labour</w:t>
      </w:r>
      <w:proofErr w:type="spellEnd"/>
      <w:r>
        <w:rPr>
          <w:rFonts w:ascii="Times New Roman" w:hAnsi="Times New Roman" w:cs="Times New Roman"/>
        </w:rPr>
        <w:tab/>
        <w:t>(b)unity of command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)centralization</w:t>
      </w:r>
      <w:proofErr w:type="gramEnd"/>
      <w:r>
        <w:rPr>
          <w:rFonts w:ascii="Times New Roman" w:hAnsi="Times New Roman" w:cs="Times New Roman"/>
        </w:rPr>
        <w:tab/>
        <w:t>(d)span of control</w:t>
      </w:r>
    </w:p>
    <w:p w:rsidR="009B732F" w:rsidRPr="00B578ED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document used for business transaction?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(a)Invoice</w:t>
      </w:r>
      <w:r w:rsidR="00B578ED">
        <w:rPr>
          <w:rFonts w:ascii="Times New Roman" w:hAnsi="Times New Roman" w:cs="Times New Roman"/>
        </w:rPr>
        <w:tab/>
      </w:r>
      <w:r w:rsidR="00B578E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(b</w:t>
      </w:r>
      <w:proofErr w:type="gramStart"/>
      <w:r>
        <w:rPr>
          <w:rFonts w:ascii="Times New Roman" w:hAnsi="Times New Roman" w:cs="Times New Roman"/>
        </w:rPr>
        <w:t>)Memorandum</w:t>
      </w:r>
      <w:proofErr w:type="gramEnd"/>
      <w:r>
        <w:rPr>
          <w:rFonts w:ascii="Times New Roman" w:hAnsi="Times New Roman" w:cs="Times New Roman"/>
        </w:rPr>
        <w:t xml:space="preserve">  (c)Enquiry</w:t>
      </w:r>
      <w:r>
        <w:rPr>
          <w:rFonts w:ascii="Times New Roman" w:hAnsi="Times New Roman" w:cs="Times New Roman"/>
        </w:rPr>
        <w:tab/>
      </w:r>
      <w:r w:rsidR="00B578E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(d)Quotation</w:t>
      </w:r>
    </w:p>
    <w:p w:rsidR="009B732F" w:rsidRPr="00B578ED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basic factor to be taken into consideration in setting up an office?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proofErr w:type="gramStart"/>
      <w:r>
        <w:rPr>
          <w:rFonts w:ascii="Times New Roman" w:hAnsi="Times New Roman" w:cs="Times New Roman"/>
        </w:rPr>
        <w:t>Planning  (</w:t>
      </w:r>
      <w:proofErr w:type="gramEnd"/>
      <w:r>
        <w:rPr>
          <w:rFonts w:ascii="Times New Roman" w:hAnsi="Times New Roman" w:cs="Times New Roman"/>
        </w:rPr>
        <w:t>b)Location  (c)Beauty   (d)Workflow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 following items of equipment is mostly, commonly found in modern office?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(a)Collator  </w:t>
      </w:r>
      <w:r w:rsidR="00B578ED">
        <w:rPr>
          <w:rFonts w:ascii="Times New Roman" w:hAnsi="Times New Roman" w:cs="Times New Roman"/>
        </w:rPr>
        <w:tab/>
      </w:r>
      <w:r w:rsidR="00B578E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)Duplicator</w:t>
      </w:r>
      <w:proofErr w:type="gramEnd"/>
      <w:r>
        <w:rPr>
          <w:rFonts w:ascii="Times New Roman" w:hAnsi="Times New Roman" w:cs="Times New Roman"/>
        </w:rPr>
        <w:t xml:space="preserve">   (c)Shredder</w:t>
      </w:r>
      <w:r>
        <w:rPr>
          <w:rFonts w:ascii="Times New Roman" w:hAnsi="Times New Roman" w:cs="Times New Roman"/>
        </w:rPr>
        <w:tab/>
      </w:r>
      <w:r w:rsidR="00B578E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(d)Computer</w:t>
      </w:r>
    </w:p>
    <w:p w:rsidR="009B732F" w:rsidRPr="00B578ED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document that shows records of discussions or events and proceedings that took place in a particular meeting is called 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)bye</w:t>
      </w:r>
      <w:proofErr w:type="gramEnd"/>
      <w:r>
        <w:rPr>
          <w:rFonts w:ascii="Times New Roman" w:hAnsi="Times New Roman" w:cs="Times New Roman"/>
        </w:rPr>
        <w:t>-laws   (b)minutes   (c)motion</w:t>
      </w:r>
      <w:r>
        <w:rPr>
          <w:rFonts w:ascii="Times New Roman" w:hAnsi="Times New Roman" w:cs="Times New Roman"/>
        </w:rPr>
        <w:tab/>
        <w:t>(d)report</w:t>
      </w:r>
    </w:p>
    <w:p w:rsidR="009B732F" w:rsidRPr="00B578ED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administrative documents deals with staff in an organization or students in the school?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(a)Request form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)Nominal</w:t>
      </w:r>
      <w:proofErr w:type="gramEnd"/>
      <w:r>
        <w:rPr>
          <w:rFonts w:ascii="Times New Roman" w:hAnsi="Times New Roman" w:cs="Times New Roman"/>
        </w:rPr>
        <w:t xml:space="preserve"> roll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(c)Payroll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)Receipt</w:t>
      </w:r>
      <w:proofErr w:type="gramEnd"/>
    </w:p>
    <w:p w:rsidR="009B732F" w:rsidRPr="003E703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written order upon a bank to pay a specified sum of money to a named person or bearer is called ...</w:t>
      </w:r>
    </w:p>
    <w:p w:rsidR="00B578ED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 xml:space="preserve">bank note </w:t>
      </w:r>
      <w:r w:rsidR="00B578ED">
        <w:rPr>
          <w:rFonts w:ascii="Times New Roman" w:hAnsi="Times New Roman" w:cs="Times New Roman"/>
        </w:rPr>
        <w:tab/>
      </w:r>
      <w:r w:rsidR="00B578E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(b)</w:t>
      </w:r>
      <w:proofErr w:type="spellStart"/>
      <w:r>
        <w:rPr>
          <w:rFonts w:ascii="Times New Roman" w:hAnsi="Times New Roman" w:cs="Times New Roman"/>
        </w:rPr>
        <w:t>cheque</w:t>
      </w:r>
      <w:proofErr w:type="spellEnd"/>
      <w:r>
        <w:rPr>
          <w:rFonts w:ascii="Times New Roman" w:hAnsi="Times New Roman" w:cs="Times New Roman"/>
        </w:rPr>
        <w:t xml:space="preserve">   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payslip</w:t>
      </w:r>
      <w:proofErr w:type="spellEnd"/>
      <w:proofErr w:type="gramEnd"/>
      <w:r>
        <w:rPr>
          <w:rFonts w:ascii="Times New Roman" w:hAnsi="Times New Roman" w:cs="Times New Roman"/>
        </w:rPr>
        <w:t xml:space="preserve">  </w:t>
      </w:r>
      <w:r w:rsidR="00B578ED">
        <w:rPr>
          <w:rFonts w:ascii="Times New Roman" w:hAnsi="Times New Roman" w:cs="Times New Roman"/>
        </w:rPr>
        <w:tab/>
      </w:r>
      <w:r w:rsidR="00B578E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(d)bearer note</w:t>
      </w:r>
    </w:p>
    <w:p w:rsidR="009B732F" w:rsidRPr="00B578ED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sales document is usually used for one of the following purpose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(a)To embark on business deal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(b)To maintain the standard of the organization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(c)To transact business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(d)To dialogue between staff and management</w:t>
      </w:r>
    </w:p>
    <w:p w:rsidR="009B732F" w:rsidRPr="003E703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types of office documents except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)bank</w:t>
      </w:r>
      <w:proofErr w:type="gramEnd"/>
      <w:r>
        <w:rPr>
          <w:rFonts w:ascii="Times New Roman" w:hAnsi="Times New Roman" w:cs="Times New Roman"/>
        </w:rPr>
        <w:t xml:space="preserve"> document        (b)travel document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)sale</w:t>
      </w:r>
      <w:proofErr w:type="gramEnd"/>
      <w:r>
        <w:rPr>
          <w:rFonts w:ascii="Times New Roman" w:hAnsi="Times New Roman" w:cs="Times New Roman"/>
        </w:rPr>
        <w:t xml:space="preserve"> documents      (d)administrative documents</w:t>
      </w:r>
    </w:p>
    <w:p w:rsidR="009B732F" w:rsidRPr="003E703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Commercial document which is sent by seller to buyer to correct overcharge is </w:t>
      </w:r>
      <w:proofErr w:type="gramStart"/>
      <w:r>
        <w:rPr>
          <w:rFonts w:ascii="Times New Roman" w:hAnsi="Times New Roman" w:cs="Times New Roman"/>
        </w:rPr>
        <w:t>called ....</w:t>
      </w:r>
      <w:proofErr w:type="gramEnd"/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)advice</w:t>
      </w:r>
      <w:proofErr w:type="gramEnd"/>
      <w:r>
        <w:rPr>
          <w:rFonts w:ascii="Times New Roman" w:hAnsi="Times New Roman" w:cs="Times New Roman"/>
        </w:rPr>
        <w:t xml:space="preserve"> note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(b)receipt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)credit</w:t>
      </w:r>
      <w:proofErr w:type="gramEnd"/>
      <w:r>
        <w:rPr>
          <w:rFonts w:ascii="Times New Roman" w:hAnsi="Times New Roman" w:cs="Times New Roman"/>
        </w:rPr>
        <w:t xml:space="preserve"> note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(d)debit note</w:t>
      </w:r>
    </w:p>
    <w:p w:rsidR="00B578ED" w:rsidRDefault="00B578ED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methods of mail delivery except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tray</w:t>
      </w:r>
      <w:r>
        <w:rPr>
          <w:rFonts w:ascii="Times New Roman" w:hAnsi="Times New Roman" w:cs="Times New Roman"/>
        </w:rPr>
        <w:tab/>
        <w:t xml:space="preserve">  (b)post    (c)hand  (d)courier services</w:t>
      </w:r>
    </w:p>
    <w:p w:rsidR="009B732F" w:rsidRPr="003E703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Incoming mails can be handled in the following ways except</w:t>
      </w:r>
    </w:p>
    <w:p w:rsidR="00B578ED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dispatching</w:t>
      </w:r>
      <w:r w:rsidR="00B578ED">
        <w:rPr>
          <w:rFonts w:ascii="Times New Roman" w:hAnsi="Times New Roman" w:cs="Times New Roman"/>
        </w:rPr>
        <w:tab/>
      </w:r>
      <w:r w:rsidR="00B578E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(b)distributing 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)sorting</w:t>
      </w:r>
      <w:proofErr w:type="gramEnd"/>
      <w:r>
        <w:rPr>
          <w:rFonts w:ascii="Times New Roman" w:hAnsi="Times New Roman" w:cs="Times New Roman"/>
        </w:rPr>
        <w:tab/>
      </w:r>
      <w:r w:rsidR="00B578E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(d)opening</w:t>
      </w:r>
    </w:p>
    <w:p w:rsidR="009B732F" w:rsidRPr="003E703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the seller transports goods to the buyer, the document that was received as evidence is called 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delivery note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(b)debit note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)consignment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(d)order</w:t>
      </w:r>
    </w:p>
    <w:p w:rsidR="009B732F" w:rsidRPr="003E703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Memorandum contains the following except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)date</w:t>
      </w:r>
      <w:proofErr w:type="gramEnd"/>
      <w:r>
        <w:rPr>
          <w:rFonts w:ascii="Times New Roman" w:hAnsi="Times New Roman" w:cs="Times New Roman"/>
        </w:rPr>
        <w:tab/>
        <w:t xml:space="preserve">       (b)data</w:t>
      </w:r>
      <w:r>
        <w:rPr>
          <w:rFonts w:ascii="Times New Roman" w:hAnsi="Times New Roman" w:cs="Times New Roman"/>
        </w:rPr>
        <w:tab/>
        <w:t>(c)body</w:t>
      </w:r>
      <w:r>
        <w:rPr>
          <w:rFonts w:ascii="Times New Roman" w:hAnsi="Times New Roman" w:cs="Times New Roman"/>
        </w:rPr>
        <w:tab/>
        <w:t xml:space="preserve">     (d)address</w:t>
      </w:r>
    </w:p>
    <w:p w:rsidR="009B732F" w:rsidRDefault="009B732F" w:rsidP="009B732F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not one of </w:t>
      </w:r>
      <w:proofErr w:type="gramStart"/>
      <w:r>
        <w:rPr>
          <w:rFonts w:ascii="Times New Roman" w:hAnsi="Times New Roman" w:cs="Times New Roman"/>
        </w:rPr>
        <w:t>the  characteristics</w:t>
      </w:r>
      <w:proofErr w:type="gramEnd"/>
      <w:r>
        <w:rPr>
          <w:rFonts w:ascii="Times New Roman" w:hAnsi="Times New Roman" w:cs="Times New Roman"/>
        </w:rPr>
        <w:t xml:space="preserve"> of a formal organization?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(a)Members of the organization share different purposes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(b)One common purpose is being shared by all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(c)Responsibilities are specified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(d)Tasks to be done are identified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B578ED" w:rsidRDefault="00B578ED" w:rsidP="009B732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B578ED" w:rsidRDefault="00B578ED" w:rsidP="009B732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B578ED" w:rsidRDefault="00B578ED" w:rsidP="009B732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B578ED" w:rsidRPr="003E703F" w:rsidRDefault="00B578ED" w:rsidP="009B732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B732F" w:rsidRDefault="00B578ED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63C2F2" wp14:editId="733A8325">
                <wp:simplePos x="0" y="0"/>
                <wp:positionH relativeFrom="column">
                  <wp:posOffset>44450</wp:posOffset>
                </wp:positionH>
                <wp:positionV relativeFrom="paragraph">
                  <wp:posOffset>15240</wp:posOffset>
                </wp:positionV>
                <wp:extent cx="0" cy="9620250"/>
                <wp:effectExtent l="19050" t="0" r="1905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202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5pt,1.2pt" to="3.5pt,7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" strokecolor="black [3213]" strokeweight="2.25pt"/>
            </w:pict>
          </mc:Fallback>
        </mc:AlternateContent>
      </w:r>
      <w:r w:rsidR="009B732F">
        <w:rPr>
          <w:rFonts w:ascii="Times New Roman" w:hAnsi="Times New Roman" w:cs="Times New Roman"/>
        </w:rPr>
        <w:t>The following objectives are associated with office practice except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developing office machines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)assisting</w:t>
      </w:r>
      <w:proofErr w:type="gramEnd"/>
      <w:r>
        <w:rPr>
          <w:rFonts w:ascii="Times New Roman" w:hAnsi="Times New Roman" w:cs="Times New Roman"/>
        </w:rPr>
        <w:t xml:space="preserve"> in efficient running of the business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c)</w:t>
      </w:r>
      <w:proofErr w:type="gramEnd"/>
      <w:r>
        <w:rPr>
          <w:rFonts w:ascii="Times New Roman" w:hAnsi="Times New Roman" w:cs="Times New Roman"/>
        </w:rPr>
        <w:t>developing and applying office skills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developing operational proficiency</w:t>
      </w:r>
    </w:p>
    <w:p w:rsidR="009B732F" w:rsidRPr="003E703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major purpose of studying office practice is to provide knowledge on 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)planning</w:t>
      </w:r>
      <w:proofErr w:type="gramEnd"/>
      <w:r>
        <w:rPr>
          <w:rFonts w:ascii="Times New Roman" w:hAnsi="Times New Roman" w:cs="Times New Roman"/>
        </w:rPr>
        <w:t xml:space="preserve"> and decision making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)retrieving</w:t>
      </w:r>
      <w:proofErr w:type="gramEnd"/>
      <w:r>
        <w:rPr>
          <w:rFonts w:ascii="Times New Roman" w:hAnsi="Times New Roman" w:cs="Times New Roman"/>
        </w:rPr>
        <w:t xml:space="preserve"> of information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)keeping</w:t>
      </w:r>
      <w:proofErr w:type="gramEnd"/>
      <w:r>
        <w:rPr>
          <w:rFonts w:ascii="Times New Roman" w:hAnsi="Times New Roman" w:cs="Times New Roman"/>
        </w:rPr>
        <w:t xml:space="preserve"> of records for future use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clerical and administrative duties</w:t>
      </w:r>
    </w:p>
    <w:p w:rsidR="009B732F" w:rsidRPr="003E703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cannot be referred to as record?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(a)Reports (b</w:t>
      </w:r>
      <w:proofErr w:type="gramStart"/>
      <w:r>
        <w:rPr>
          <w:rFonts w:ascii="Times New Roman" w:hAnsi="Times New Roman" w:cs="Times New Roman"/>
        </w:rPr>
        <w:t>)Letters</w:t>
      </w:r>
      <w:proofErr w:type="gramEnd"/>
      <w:r>
        <w:rPr>
          <w:rFonts w:ascii="Times New Roman" w:hAnsi="Times New Roman" w:cs="Times New Roman"/>
        </w:rPr>
        <w:t xml:space="preserve"> (c)Memorandum</w:t>
      </w:r>
      <w:r>
        <w:rPr>
          <w:rFonts w:ascii="Times New Roman" w:hAnsi="Times New Roman" w:cs="Times New Roman"/>
        </w:rPr>
        <w:tab/>
        <w:t>(d)Folder</w:t>
      </w:r>
    </w:p>
    <w:p w:rsidR="009B732F" w:rsidRPr="003E703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the attributes of truthfulness except.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inconsistency</w:t>
      </w:r>
      <w:r>
        <w:rPr>
          <w:rFonts w:ascii="Times New Roman" w:hAnsi="Times New Roman" w:cs="Times New Roman"/>
        </w:rPr>
        <w:tab/>
        <w:t>(b)sincerity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)honesty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(d)faithfulness</w:t>
      </w:r>
    </w:p>
    <w:p w:rsidR="009B732F" w:rsidRPr="003E703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Correspondence to a client to build good rapport is called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notice    (b)minutes</w:t>
      </w:r>
      <w:r>
        <w:rPr>
          <w:rFonts w:ascii="Times New Roman" w:hAnsi="Times New Roman" w:cs="Times New Roman"/>
        </w:rPr>
        <w:tab/>
        <w:t>(c)agenda   (d)goodwill</w:t>
      </w:r>
    </w:p>
    <w:p w:rsidR="009B732F" w:rsidRPr="003E703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business c</w:t>
      </w:r>
      <w:bookmarkStart w:id="0" w:name="_GoBack"/>
      <w:bookmarkEnd w:id="0"/>
      <w:r>
        <w:rPr>
          <w:rFonts w:ascii="Times New Roman" w:hAnsi="Times New Roman" w:cs="Times New Roman"/>
        </w:rPr>
        <w:t xml:space="preserve">orrespondence which contains the proceedings of meeting is called 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)letter</w:t>
      </w:r>
      <w:proofErr w:type="gramEnd"/>
      <w:r>
        <w:rPr>
          <w:rFonts w:ascii="Times New Roman" w:hAnsi="Times New Roman" w:cs="Times New Roman"/>
        </w:rPr>
        <w:t xml:space="preserve">    (b)memo</w:t>
      </w:r>
      <w:r>
        <w:rPr>
          <w:rFonts w:ascii="Times New Roman" w:hAnsi="Times New Roman" w:cs="Times New Roman"/>
        </w:rPr>
        <w:tab/>
        <w:t>(c)minutes</w:t>
      </w:r>
      <w:r>
        <w:rPr>
          <w:rFonts w:ascii="Times New Roman" w:hAnsi="Times New Roman" w:cs="Times New Roman"/>
        </w:rPr>
        <w:tab/>
        <w:t>(d)report</w:t>
      </w:r>
    </w:p>
    <w:p w:rsidR="009B732F" w:rsidRPr="003E703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summary of the content of a business letter is contained in the 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letter heading</w:t>
      </w:r>
      <w:r>
        <w:rPr>
          <w:rFonts w:ascii="Times New Roman" w:hAnsi="Times New Roman" w:cs="Times New Roman"/>
        </w:rPr>
        <w:tab/>
        <w:t>(b)body of the letter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)subject</w:t>
      </w:r>
      <w:proofErr w:type="gramEnd"/>
      <w:r>
        <w:rPr>
          <w:rFonts w:ascii="Times New Roman" w:hAnsi="Times New Roman" w:cs="Times New Roman"/>
        </w:rPr>
        <w:t xml:space="preserve"> heading</w:t>
      </w:r>
      <w:r>
        <w:rPr>
          <w:rFonts w:ascii="Times New Roman" w:hAnsi="Times New Roman" w:cs="Times New Roman"/>
        </w:rPr>
        <w:tab/>
        <w:t>(d)title of the writer</w:t>
      </w:r>
    </w:p>
    <w:p w:rsidR="00B578ED" w:rsidRDefault="00B578ED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well planned, unbiased and factual account of an event designed to serve a particular purpose is called </w:t>
      </w:r>
    </w:p>
    <w:p w:rsidR="00B578ED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)report</w:t>
      </w:r>
      <w:proofErr w:type="gramEnd"/>
      <w:r>
        <w:rPr>
          <w:rFonts w:ascii="Times New Roman" w:hAnsi="Times New Roman" w:cs="Times New Roman"/>
        </w:rPr>
        <w:t xml:space="preserve">  </w:t>
      </w:r>
      <w:r w:rsidR="00B578ED">
        <w:rPr>
          <w:rFonts w:ascii="Times New Roman" w:hAnsi="Times New Roman" w:cs="Times New Roman"/>
        </w:rPr>
        <w:tab/>
      </w:r>
      <w:r w:rsidR="00B578E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(b)agenda 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)recommendation</w:t>
      </w:r>
      <w:proofErr w:type="gramEnd"/>
      <w:r w:rsidR="00B578ED"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>(d)minutes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 meeting, .........is used to highlight key decision made by members to the public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recommendation</w:t>
      </w:r>
      <w:r>
        <w:rPr>
          <w:rFonts w:ascii="Times New Roman" w:hAnsi="Times New Roman" w:cs="Times New Roman"/>
        </w:rPr>
        <w:tab/>
        <w:t>(b)</w:t>
      </w:r>
      <w:proofErr w:type="spellStart"/>
      <w:r>
        <w:rPr>
          <w:rFonts w:ascii="Times New Roman" w:hAnsi="Times New Roman" w:cs="Times New Roman"/>
        </w:rPr>
        <w:t>communique</w:t>
      </w:r>
      <w:proofErr w:type="spellEnd"/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)letter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(d)agenda</w:t>
      </w:r>
    </w:p>
    <w:p w:rsidR="009B732F" w:rsidRPr="00712879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sales document?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(a)Withdrawal slip</w:t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)Voucher</w:t>
      </w:r>
      <w:proofErr w:type="gramEnd"/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proofErr w:type="spellStart"/>
      <w:r>
        <w:rPr>
          <w:rFonts w:ascii="Times New Roman" w:hAnsi="Times New Roman" w:cs="Times New Roman"/>
        </w:rPr>
        <w:t>Cheque</w:t>
      </w:r>
      <w:proofErr w:type="spellEnd"/>
      <w:r>
        <w:rPr>
          <w:rFonts w:ascii="Times New Roman" w:hAnsi="Times New Roman" w:cs="Times New Roman"/>
        </w:rPr>
        <w:t xml:space="preserve"> book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)Invoice</w:t>
      </w:r>
      <w:proofErr w:type="gramEnd"/>
    </w:p>
    <w:p w:rsidR="009B732F" w:rsidRPr="00712879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business transaction, the document issued as an evidence of payment is 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)bill</w:t>
      </w:r>
      <w:proofErr w:type="gramEnd"/>
      <w:r>
        <w:rPr>
          <w:rFonts w:ascii="Times New Roman" w:hAnsi="Times New Roman" w:cs="Times New Roman"/>
        </w:rPr>
        <w:tab/>
        <w:t>(b)debt note</w:t>
      </w:r>
      <w:r>
        <w:rPr>
          <w:rFonts w:ascii="Times New Roman" w:hAnsi="Times New Roman" w:cs="Times New Roman"/>
        </w:rPr>
        <w:tab/>
        <w:t>(c)receipt  (d)</w:t>
      </w:r>
      <w:proofErr w:type="spellStart"/>
      <w:r>
        <w:rPr>
          <w:rFonts w:ascii="Times New Roman" w:hAnsi="Times New Roman" w:cs="Times New Roman"/>
        </w:rPr>
        <w:t>cheque</w:t>
      </w:r>
      <w:proofErr w:type="spellEnd"/>
      <w:r>
        <w:rPr>
          <w:rFonts w:ascii="Times New Roman" w:hAnsi="Times New Roman" w:cs="Times New Roman"/>
        </w:rPr>
        <w:t xml:space="preserve"> book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elements of a good report except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simplicity (b)ambiguity (c)clarity  (d)precision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report required by law is 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)statutory</w:t>
      </w:r>
      <w:proofErr w:type="gramEnd"/>
      <w:r>
        <w:rPr>
          <w:rFonts w:ascii="Times New Roman" w:hAnsi="Times New Roman" w:cs="Times New Roman"/>
        </w:rPr>
        <w:t xml:space="preserve"> report</w:t>
      </w:r>
      <w:r>
        <w:rPr>
          <w:rFonts w:ascii="Times New Roman" w:hAnsi="Times New Roman" w:cs="Times New Roman"/>
        </w:rPr>
        <w:tab/>
        <w:t>(b)formal report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)compulsory</w:t>
      </w:r>
      <w:proofErr w:type="gramEnd"/>
      <w:r>
        <w:rPr>
          <w:rFonts w:ascii="Times New Roman" w:hAnsi="Times New Roman" w:cs="Times New Roman"/>
        </w:rPr>
        <w:t xml:space="preserve"> report</w:t>
      </w:r>
      <w:r>
        <w:rPr>
          <w:rFonts w:ascii="Times New Roman" w:hAnsi="Times New Roman" w:cs="Times New Roman"/>
        </w:rPr>
        <w:tab/>
        <w:t>(d)progress report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last step taken before letters are dispatched to their various departments is 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opening of mail</w:t>
      </w:r>
      <w:r>
        <w:rPr>
          <w:rFonts w:ascii="Times New Roman" w:hAnsi="Times New Roman" w:cs="Times New Roman"/>
        </w:rPr>
        <w:tab/>
        <w:t>(b)registering of mail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)sorting</w:t>
      </w:r>
      <w:proofErr w:type="gramEnd"/>
      <w:r>
        <w:rPr>
          <w:rFonts w:ascii="Times New Roman" w:hAnsi="Times New Roman" w:cs="Times New Roman"/>
        </w:rPr>
        <w:t xml:space="preserve"> of mail</w:t>
      </w:r>
      <w:r>
        <w:rPr>
          <w:rFonts w:ascii="Times New Roman" w:hAnsi="Times New Roman" w:cs="Times New Roman"/>
        </w:rPr>
        <w:tab/>
        <w:t>(d)stamping of mail</w:t>
      </w:r>
    </w:p>
    <w:p w:rsidR="009B732F" w:rsidRPr="00712879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a mail is marked ‘urgent’ the 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)letter</w:t>
      </w:r>
      <w:proofErr w:type="gramEnd"/>
      <w:r>
        <w:rPr>
          <w:rFonts w:ascii="Times New Roman" w:hAnsi="Times New Roman" w:cs="Times New Roman"/>
        </w:rPr>
        <w:t xml:space="preserve"> must reach its addressee without delay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)clerk</w:t>
      </w:r>
      <w:proofErr w:type="gramEnd"/>
      <w:r>
        <w:rPr>
          <w:rFonts w:ascii="Times New Roman" w:hAnsi="Times New Roman" w:cs="Times New Roman"/>
        </w:rPr>
        <w:t xml:space="preserve"> must read its contents as soon as possible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)enclosure</w:t>
      </w:r>
      <w:proofErr w:type="gramEnd"/>
      <w:r>
        <w:rPr>
          <w:rFonts w:ascii="Times New Roman" w:hAnsi="Times New Roman" w:cs="Times New Roman"/>
        </w:rPr>
        <w:t xml:space="preserve"> must be removed urgently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)letter</w:t>
      </w:r>
      <w:proofErr w:type="gramEnd"/>
      <w:r>
        <w:rPr>
          <w:rFonts w:ascii="Times New Roman" w:hAnsi="Times New Roman" w:cs="Times New Roman"/>
        </w:rPr>
        <w:t xml:space="preserve"> must be filed immediately</w:t>
      </w:r>
    </w:p>
    <w:p w:rsidR="009B732F" w:rsidRPr="00712879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type of mail which should be opened, recorded and dispatched to the officer that owns them is 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private mail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(b)official mail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)confidential</w:t>
      </w:r>
      <w:proofErr w:type="gramEnd"/>
      <w:r>
        <w:rPr>
          <w:rFonts w:ascii="Times New Roman" w:hAnsi="Times New Roman" w:cs="Times New Roman"/>
        </w:rPr>
        <w:t xml:space="preserve"> mail</w:t>
      </w:r>
      <w:r>
        <w:rPr>
          <w:rFonts w:ascii="Times New Roman" w:hAnsi="Times New Roman" w:cs="Times New Roman"/>
        </w:rPr>
        <w:tab/>
        <w:t>(d)urgent mail</w:t>
      </w:r>
    </w:p>
    <w:p w:rsidR="009B732F" w:rsidRPr="00712879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types of correspondence except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)interview</w:t>
      </w:r>
      <w:proofErr w:type="gramEnd"/>
      <w:r>
        <w:rPr>
          <w:rFonts w:ascii="Times New Roman" w:hAnsi="Times New Roman" w:cs="Times New Roman"/>
        </w:rPr>
        <w:t xml:space="preserve"> letter</w:t>
      </w:r>
      <w:r>
        <w:rPr>
          <w:rFonts w:ascii="Times New Roman" w:hAnsi="Times New Roman" w:cs="Times New Roman"/>
        </w:rPr>
        <w:tab/>
        <w:t>(b)goodwill letter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)sales</w:t>
      </w:r>
      <w:proofErr w:type="gramEnd"/>
      <w:r>
        <w:rPr>
          <w:rFonts w:ascii="Times New Roman" w:hAnsi="Times New Roman" w:cs="Times New Roman"/>
        </w:rPr>
        <w:t xml:space="preserve"> ledger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(d)notice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purchasing document?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(a)Credit </w:t>
      </w:r>
      <w:proofErr w:type="gramStart"/>
      <w:r>
        <w:rPr>
          <w:rFonts w:ascii="Times New Roman" w:hAnsi="Times New Roman" w:cs="Times New Roman"/>
        </w:rPr>
        <w:t>note  (</w:t>
      </w:r>
      <w:proofErr w:type="gramEnd"/>
      <w:r>
        <w:rPr>
          <w:rFonts w:ascii="Times New Roman" w:hAnsi="Times New Roman" w:cs="Times New Roman"/>
        </w:rPr>
        <w:t>b)Bill (c)Receipt   (d)Stock records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732F" w:rsidRDefault="009B732F" w:rsidP="009B7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is an administrative document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(a)Deposit slip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)Statement</w:t>
      </w:r>
      <w:proofErr w:type="gramEnd"/>
      <w:r>
        <w:rPr>
          <w:rFonts w:ascii="Times New Roman" w:hAnsi="Times New Roman" w:cs="Times New Roman"/>
        </w:rPr>
        <w:t xml:space="preserve"> of account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proofErr w:type="spellStart"/>
      <w:r>
        <w:rPr>
          <w:rFonts w:ascii="Times New Roman" w:hAnsi="Times New Roman" w:cs="Times New Roman"/>
        </w:rPr>
        <w:t>Cheque</w:t>
      </w:r>
      <w:proofErr w:type="spellEnd"/>
      <w:r>
        <w:rPr>
          <w:rFonts w:ascii="Times New Roman" w:hAnsi="Times New Roman" w:cs="Times New Roman"/>
        </w:rPr>
        <w:t xml:space="preserve"> book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)Nominal</w:t>
      </w:r>
      <w:proofErr w:type="gramEnd"/>
      <w:r>
        <w:rPr>
          <w:rFonts w:ascii="Times New Roman" w:hAnsi="Times New Roman" w:cs="Times New Roman"/>
        </w:rPr>
        <w:t xml:space="preserve"> roll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SECTION </w:t>
      </w:r>
      <w:proofErr w:type="gramStart"/>
      <w:r>
        <w:rPr>
          <w:rFonts w:ascii="Times New Roman" w:hAnsi="Times New Roman" w:cs="Times New Roman"/>
          <w:b/>
        </w:rPr>
        <w:t>B  -</w:t>
      </w:r>
      <w:proofErr w:type="gramEnd"/>
      <w:r>
        <w:rPr>
          <w:rFonts w:ascii="Times New Roman" w:hAnsi="Times New Roman" w:cs="Times New Roman"/>
          <w:b/>
        </w:rPr>
        <w:t xml:space="preserve">  ANSWER FOUR QUESTIONS</w:t>
      </w:r>
    </w:p>
    <w:p w:rsidR="009B732F" w:rsidRDefault="009B732F" w:rsidP="009B732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 xml:space="preserve">Differentiate between nominal roll and 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calendar</w:t>
      </w:r>
      <w:proofErr w:type="gramEnd"/>
      <w:r>
        <w:rPr>
          <w:rFonts w:ascii="Times New Roman" w:hAnsi="Times New Roman" w:cs="Times New Roman"/>
        </w:rPr>
        <w:t xml:space="preserve"> of events (4mks)</w:t>
      </w:r>
    </w:p>
    <w:p w:rsidR="009B732F" w:rsidRDefault="009B732F" w:rsidP="009B732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 xml:space="preserve">List </w:t>
      </w:r>
      <w:proofErr w:type="gramStart"/>
      <w:r>
        <w:rPr>
          <w:rFonts w:ascii="Times New Roman" w:hAnsi="Times New Roman" w:cs="Times New Roman"/>
        </w:rPr>
        <w:t>six(</w:t>
      </w:r>
      <w:proofErr w:type="gramEnd"/>
      <w:r>
        <w:rPr>
          <w:rFonts w:ascii="Times New Roman" w:hAnsi="Times New Roman" w:cs="Times New Roman"/>
        </w:rPr>
        <w:t>6) information needed in the nominal roll   (6mks)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732F" w:rsidRDefault="009B732F" w:rsidP="009B732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Explain the term correspondence (2mks)</w:t>
      </w:r>
    </w:p>
    <w:p w:rsidR="009B732F" w:rsidRDefault="009B732F" w:rsidP="009B732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 xml:space="preserve">List and explain </w:t>
      </w:r>
      <w:proofErr w:type="gramStart"/>
      <w:r>
        <w:rPr>
          <w:rFonts w:ascii="Times New Roman" w:hAnsi="Times New Roman" w:cs="Times New Roman"/>
        </w:rPr>
        <w:t>four(</w:t>
      </w:r>
      <w:proofErr w:type="gramEnd"/>
      <w:r>
        <w:rPr>
          <w:rFonts w:ascii="Times New Roman" w:hAnsi="Times New Roman" w:cs="Times New Roman"/>
        </w:rPr>
        <w:t>4) types of correspondence (8mks)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732F" w:rsidRPr="00E36382" w:rsidRDefault="009B732F" w:rsidP="009B73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36382">
        <w:rPr>
          <w:rFonts w:ascii="Times New Roman" w:hAnsi="Times New Roman" w:cs="Times New Roman"/>
        </w:rPr>
        <w:t>Explain the following types of business letters</w:t>
      </w:r>
    </w:p>
    <w:p w:rsidR="009B732F" w:rsidRDefault="009B732F" w:rsidP="009B73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Interview letter</w:t>
      </w:r>
    </w:p>
    <w:p w:rsidR="009B732F" w:rsidRDefault="009B732F" w:rsidP="009B73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Goodwill/appraisal letter</w:t>
      </w:r>
    </w:p>
    <w:p w:rsidR="009B732F" w:rsidRDefault="009B732F" w:rsidP="009B73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Appointment letter</w:t>
      </w:r>
    </w:p>
    <w:p w:rsidR="009B732F" w:rsidRDefault="009B732F" w:rsidP="009B73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Acceptance letter</w:t>
      </w:r>
    </w:p>
    <w:p w:rsidR="009B732F" w:rsidRDefault="009B732F" w:rsidP="009B73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Posting letter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732F" w:rsidRDefault="009B732F" w:rsidP="009B732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 xml:space="preserve">What is a </w:t>
      </w:r>
      <w:proofErr w:type="spellStart"/>
      <w:r>
        <w:rPr>
          <w:rFonts w:ascii="Times New Roman" w:hAnsi="Times New Roman" w:cs="Times New Roman"/>
        </w:rPr>
        <w:t>cheque</w:t>
      </w:r>
      <w:proofErr w:type="spellEnd"/>
      <w:r>
        <w:rPr>
          <w:rFonts w:ascii="Times New Roman" w:hAnsi="Times New Roman" w:cs="Times New Roman"/>
        </w:rPr>
        <w:t>? (4mks)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 xml:space="preserve">Explain </w:t>
      </w:r>
      <w:proofErr w:type="gramStart"/>
      <w:r>
        <w:rPr>
          <w:rFonts w:ascii="Times New Roman" w:hAnsi="Times New Roman" w:cs="Times New Roman"/>
        </w:rPr>
        <w:t>three(</w:t>
      </w:r>
      <w:proofErr w:type="gramEnd"/>
      <w:r>
        <w:rPr>
          <w:rFonts w:ascii="Times New Roman" w:hAnsi="Times New Roman" w:cs="Times New Roman"/>
        </w:rPr>
        <w:t xml:space="preserve">3) types of </w:t>
      </w:r>
      <w:proofErr w:type="spellStart"/>
      <w:r>
        <w:rPr>
          <w:rFonts w:ascii="Times New Roman" w:hAnsi="Times New Roman" w:cs="Times New Roman"/>
        </w:rPr>
        <w:t>cheques</w:t>
      </w:r>
      <w:proofErr w:type="spellEnd"/>
      <w:r>
        <w:rPr>
          <w:rFonts w:ascii="Times New Roman" w:hAnsi="Times New Roman" w:cs="Times New Roman"/>
        </w:rPr>
        <w:t>(3mks)</w:t>
      </w:r>
    </w:p>
    <w:p w:rsidR="009B732F" w:rsidRDefault="009B732F" w:rsidP="009B732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  <w:t xml:space="preserve">Mention </w:t>
      </w:r>
      <w:proofErr w:type="gramStart"/>
      <w:r>
        <w:rPr>
          <w:rFonts w:ascii="Times New Roman" w:hAnsi="Times New Roman" w:cs="Times New Roman"/>
        </w:rPr>
        <w:t>three(</w:t>
      </w:r>
      <w:proofErr w:type="gramEnd"/>
      <w:r>
        <w:rPr>
          <w:rFonts w:ascii="Times New Roman" w:hAnsi="Times New Roman" w:cs="Times New Roman"/>
        </w:rPr>
        <w:t xml:space="preserve">3) parties to a </w:t>
      </w:r>
      <w:proofErr w:type="spellStart"/>
      <w:r>
        <w:rPr>
          <w:rFonts w:ascii="Times New Roman" w:hAnsi="Times New Roman" w:cs="Times New Roman"/>
        </w:rPr>
        <w:t>cheque</w:t>
      </w:r>
      <w:proofErr w:type="spellEnd"/>
      <w:r>
        <w:rPr>
          <w:rFonts w:ascii="Times New Roman" w:hAnsi="Times New Roman" w:cs="Times New Roman"/>
        </w:rPr>
        <w:t xml:space="preserve"> (3mks)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9B732F" w:rsidRDefault="009B732F" w:rsidP="009B732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 xml:space="preserve">Identify any two(2) administrative 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document</w:t>
      </w:r>
      <w:proofErr w:type="gramEnd"/>
      <w:r>
        <w:rPr>
          <w:rFonts w:ascii="Times New Roman" w:hAnsi="Times New Roman" w:cs="Times New Roman"/>
        </w:rPr>
        <w:t xml:space="preserve"> (2mks)</w:t>
      </w:r>
    </w:p>
    <w:p w:rsidR="009B732F" w:rsidRDefault="009B732F" w:rsidP="009B73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Explain the following documents;</w:t>
      </w:r>
    </w:p>
    <w:p w:rsidR="009B732F" w:rsidRDefault="009B732F" w:rsidP="009B732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Invoice</w:t>
      </w:r>
    </w:p>
    <w:p w:rsidR="009B732F" w:rsidRDefault="009B732F" w:rsidP="009B732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Receipt</w:t>
      </w:r>
    </w:p>
    <w:p w:rsidR="009B732F" w:rsidRDefault="009B732F" w:rsidP="009B732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Credit note</w:t>
      </w:r>
    </w:p>
    <w:p w:rsidR="009B732F" w:rsidRDefault="009B732F" w:rsidP="009B732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Pricelist    (8mks)</w:t>
      </w: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A41170" wp14:editId="5C3DBF7E">
                <wp:simplePos x="0" y="0"/>
                <wp:positionH relativeFrom="column">
                  <wp:posOffset>130175</wp:posOffset>
                </wp:positionH>
                <wp:positionV relativeFrom="paragraph">
                  <wp:posOffset>-32385</wp:posOffset>
                </wp:positionV>
                <wp:extent cx="0" cy="9734550"/>
                <wp:effectExtent l="19050" t="0" r="1905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345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25pt,-2.55pt" to="10.25pt,76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" strokecolor="black [3213]" strokeweight="2.25pt"/>
            </w:pict>
          </mc:Fallback>
        </mc:AlternateContent>
      </w: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B578ED" w:rsidRPr="00B578ED" w:rsidRDefault="00B578ED" w:rsidP="00B578ED">
      <w:pPr>
        <w:spacing w:after="0" w:line="240" w:lineRule="auto"/>
        <w:rPr>
          <w:rFonts w:ascii="Times New Roman" w:hAnsi="Times New Roman" w:cs="Times New Roman"/>
        </w:rPr>
      </w:pPr>
    </w:p>
    <w:p w:rsidR="009B732F" w:rsidRPr="00652AC0" w:rsidRDefault="009B732F" w:rsidP="009B732F">
      <w:pPr>
        <w:pStyle w:val="ListParagraph"/>
        <w:rPr>
          <w:rFonts w:ascii="Times New Roman" w:hAnsi="Times New Roman" w:cs="Times New Roman"/>
        </w:rPr>
      </w:pPr>
    </w:p>
    <w:p w:rsidR="009B732F" w:rsidRPr="005C50CD" w:rsidRDefault="009B732F" w:rsidP="009B732F">
      <w:pPr>
        <w:rPr>
          <w:rFonts w:ascii="Times New Roman" w:hAnsi="Times New Roman" w:cs="Times New Roman"/>
          <w:bCs/>
          <w:iCs/>
        </w:rPr>
      </w:pPr>
    </w:p>
    <w:p w:rsidR="00B578ED" w:rsidRDefault="00B578ED" w:rsidP="009B732F">
      <w:pPr>
        <w:sectPr w:rsidR="00B578ED" w:rsidSect="00B578ED">
          <w:type w:val="continuous"/>
          <w:pgSz w:w="11906" w:h="16838"/>
          <w:pgMar w:top="426" w:right="566" w:bottom="284" w:left="567" w:header="708" w:footer="708" w:gutter="0"/>
          <w:cols w:num="2" w:space="283"/>
          <w:docGrid w:linePitch="360"/>
        </w:sectPr>
      </w:pPr>
    </w:p>
    <w:p w:rsidR="009B732F" w:rsidRDefault="009B732F" w:rsidP="009B732F"/>
    <w:p w:rsidR="009B732F" w:rsidRDefault="009B732F"/>
    <w:sectPr w:rsidR="009B732F" w:rsidSect="00B578ED">
      <w:type w:val="continuous"/>
      <w:pgSz w:w="11906" w:h="16838"/>
      <w:pgMar w:top="426" w:right="566" w:bottom="28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3E53" w:rsidRDefault="009F3E53">
      <w:pPr>
        <w:spacing w:after="0" w:line="240" w:lineRule="auto"/>
      </w:pPr>
      <w:r>
        <w:separator/>
      </w:r>
    </w:p>
  </w:endnote>
  <w:endnote w:type="continuationSeparator" w:id="0">
    <w:p w:rsidR="009F3E53" w:rsidRDefault="009F3E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3E53" w:rsidRDefault="009F3E53">
      <w:pPr>
        <w:spacing w:after="0" w:line="240" w:lineRule="auto"/>
      </w:pPr>
      <w:r>
        <w:separator/>
      </w:r>
    </w:p>
  </w:footnote>
  <w:footnote w:type="continuationSeparator" w:id="0">
    <w:p w:rsidR="009F3E53" w:rsidRDefault="009F3E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96E09"/>
    <w:multiLevelType w:val="hybridMultilevel"/>
    <w:tmpl w:val="887A51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B845ADB"/>
    <w:multiLevelType w:val="hybridMultilevel"/>
    <w:tmpl w:val="8E0CC7A6"/>
    <w:lvl w:ilvl="0" w:tplc="0BFADE5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9CA711A"/>
    <w:multiLevelType w:val="hybridMultilevel"/>
    <w:tmpl w:val="C2AAB0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B170E48"/>
    <w:multiLevelType w:val="hybridMultilevel"/>
    <w:tmpl w:val="1D7EE510"/>
    <w:lvl w:ilvl="0" w:tplc="6A56F044">
      <w:start w:val="1"/>
      <w:numFmt w:val="lowerRoman"/>
      <w:lvlText w:val="%1."/>
      <w:lvlJc w:val="left"/>
      <w:pPr>
        <w:ind w:left="144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0F9C"/>
    <w:rsid w:val="00053778"/>
    <w:rsid w:val="004D7F1A"/>
    <w:rsid w:val="009B732F"/>
    <w:rsid w:val="009C715C"/>
    <w:rsid w:val="009F3E53"/>
    <w:rsid w:val="00B578ED"/>
    <w:rsid w:val="00F70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732F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732F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B732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9B73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32F"/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B578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78ED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71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15C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732F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732F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B732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9B73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32F"/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B578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78ED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71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15C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1217</Words>
  <Characters>6943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6</cp:revision>
  <cp:lastPrinted>2024-10-25T21:42:00Z</cp:lastPrinted>
  <dcterms:created xsi:type="dcterms:W3CDTF">2024-09-27T11:18:00Z</dcterms:created>
  <dcterms:modified xsi:type="dcterms:W3CDTF">2024-10-25T21:43:00Z</dcterms:modified>
</cp:coreProperties>
</file>