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2E75B6"/>
          <w:sz w:val="48"/>
          <w:szCs w:val="48"/>
        </w:rPr>
        <w:t xml:space="preserve">GUÍA COMPLETA DE TESTING</w:t>
      </w:r>
    </w:p>
    <w:p>
      <w:pPr>
        <w:spacing w:before="120"/>
        <w:jc w:val="center"/>
      </w:pPr>
      <w:r>
        <w:rPr>
          <w:b/>
          <w:bCs/>
          <w:color w:val="2E75B6"/>
          <w:sz w:val="48"/>
          <w:szCs w:val="48"/>
        </w:rPr>
        <w:t xml:space="preserve">EN ODOO</w:t>
      </w:r>
    </w:p>
    <w:p>
      <w:pPr>
        <w:spacing w:before="720"/>
        <w:jc w:val="center"/>
      </w:pPr>
      <w:r>
        <w:rPr>
          <w:color w:val="5B9BD5"/>
          <w:sz w:val="32"/>
          <w:szCs w:val="32"/>
        </w:rPr>
        <w:t xml:space="preserve">Módulos e Implementaciones</w:t>
      </w:r>
    </w:p>
    <w:p>
      <w:pPr>
        <w:spacing w:before="1440"/>
        <w:jc w:val="center"/>
      </w:pPr>
      <w:r>
        <w:rPr>
          <w:i/>
          <w:iCs/>
          <w:sz w:val="24"/>
          <w:szCs w:val="24"/>
        </w:rPr>
        <w:t xml:space="preserve">Versión 1.0</w:t>
      </w:r>
    </w:p>
    <w:p>
      <w:pPr>
        <w:spacing w:before="240"/>
        <w:jc w:val="center"/>
      </w:pPr>
      <w:r>
        <w:rPr>
          <w:i/>
          <w:iCs/>
          <w:sz w:val="24"/>
          <w:szCs w:val="24"/>
        </w:rPr>
        <w:t xml:space="preserve">Febrero 2026</w:t>
      </w:r>
    </w:p>
    <w:p>
      <w:r>
        <w:br w:type="page"/>
      </w:r>
    </w:p>
    <w:p>
      <w:pPr>
        <w:pStyle w:val="Heading1"/>
      </w:pPr>
      <w:r>
        <w:t xml:space="preserve">Tabla de Contenidos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Introducción</w:t>
      </w:r>
    </w:p>
    <w:p>
      <w:pPr>
        <w:spacing w:after="200"/>
      </w:pPr>
      <w:r>
        <w:t xml:space="preserve">Este documento proporciona una guía completa para realizar pruebas (testing) en módulos e implementaciones de Odoo. Está diseñado para dos audiencias principales: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Usuarios no técnicos: </w:t>
      </w:r>
      <w:r>
        <w:t xml:space="preserve">Personal de negocio, gerentes de proyecto, analistas funcionales y usuarios finales que necesitan validar que el sistema cumple con los requisitos de negocio.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Desarrolladores: </w:t>
      </w:r>
      <w:r>
        <w:t xml:space="preserve">Programadores, desarrolladores Odoo, DevOps y personal técnico responsable de implementar, probar y mantener módulos personalizados.</w:t>
      </w:r>
    </w:p>
    <w:p>
      <w:pPr>
        <w:spacing w:before="200" w:after="200"/>
      </w:pPr>
      <w:r>
        <w:t xml:space="preserve">El testing es una fase crítica en cualquier proyecto de Odoo. Una implementación sin pruebas adecuadas puede resultar en:</w:t>
      </w:r>
    </w:p>
    <w:p>
      <w:pPr>
        <w:pStyle w:val="ListParagraph"/>
        <w:numPr>
          <w:ilvl w:val="0"/>
          <w:numId w:val="2"/>
        </w:numPr>
      </w:pPr>
      <w:r>
        <w:t xml:space="preserve">Errores en producción que afectan operaciones de negocio</w:t>
      </w:r>
    </w:p>
    <w:p>
      <w:pPr>
        <w:pStyle w:val="ListParagraph"/>
        <w:numPr>
          <w:ilvl w:val="0"/>
          <w:numId w:val="2"/>
        </w:numPr>
      </w:pPr>
      <w:r>
        <w:t xml:space="preserve">Pérdida de datos o información inconsistente</w:t>
      </w:r>
    </w:p>
    <w:p>
      <w:pPr>
        <w:pStyle w:val="ListParagraph"/>
        <w:numPr>
          <w:ilvl w:val="0"/>
          <w:numId w:val="2"/>
        </w:numPr>
      </w:pPr>
      <w:r>
        <w:t xml:space="preserve">Procesos de negocio interrumpidos</w:t>
      </w:r>
    </w:p>
    <w:p>
      <w:pPr>
        <w:pStyle w:val="ListParagraph"/>
        <w:numPr>
          <w:ilvl w:val="0"/>
          <w:numId w:val="2"/>
        </w:numPr>
      </w:pPr>
      <w:r>
        <w:t xml:space="preserve">Baja adopción del sistema por parte de los usuarios</w:t>
      </w:r>
    </w:p>
    <w:p>
      <w:pPr>
        <w:pStyle w:val="ListParagraph"/>
        <w:numPr>
          <w:ilvl w:val="0"/>
          <w:numId w:val="2"/>
        </w:numPr>
      </w:pPr>
      <w:r>
        <w:t xml:space="preserve">Costos adicionales de corrección y mantenimiento</w:t>
      </w:r>
    </w:p>
    <w:p>
      <w:r>
        <w:br w:type="page"/>
      </w:r>
    </w:p>
    <w:p>
      <w:pPr>
        <w:pStyle w:val="Heading1"/>
      </w:pPr>
      <w:r>
        <w:t xml:space="preserve">PARTE 1: GUÍA PARA USUARIOS NO TÉCNICOS</w:t>
      </w:r>
    </w:p>
    <w:p>
      <w:pPr>
        <w:spacing w:after="200"/>
      </w:pPr>
      <w:r>
        <w:rPr>
          <w:i/>
          <w:iCs/>
        </w:rPr>
        <w:t xml:space="preserve">Esta sección está dirigida a usuarios de negocio, analistas funcionales, gerentes de proyecto y cualquier persona sin conocimientos técnicos profundos que necesite validar que un módulo o funcionalidad de Odoo cumple con los requisitos del negocio.</w:t>
      </w:r>
    </w:p>
    <w:p>
      <w:pPr>
        <w:pStyle w:val="Heading2"/>
      </w:pPr>
      <w:r>
        <w:t xml:space="preserve">1.1 ¿Qué es el Testing y Por Qué es Importante?</w:t>
      </w:r>
    </w:p>
    <w:p>
      <w:pPr>
        <w:spacing w:after="160"/>
      </w:pPr>
      <w:r>
        <w:t xml:space="preserve">El testing o pruebas de software es el proceso de verificar que una aplicación o módulo funciona correctamente según lo esperado. En el contexto de Odoo, significa asegurarse de que:</w:t>
      </w:r>
    </w:p>
    <w:p>
      <w:pPr>
        <w:pStyle w:val="ListParagraph"/>
        <w:numPr>
          <w:ilvl w:val="0"/>
          <w:numId w:val="2"/>
        </w:numPr>
      </w:pPr>
      <w:r>
        <w:t xml:space="preserve">Los datos se guardan y procesan correctamente</w:t>
      </w:r>
    </w:p>
    <w:p>
      <w:pPr>
        <w:pStyle w:val="ListParagraph"/>
        <w:numPr>
          <w:ilvl w:val="0"/>
          <w:numId w:val="2"/>
        </w:numPr>
      </w:pPr>
      <w:r>
        <w:t xml:space="preserve">Los procesos de negocio fluyen como se diseñaron</w:t>
      </w:r>
    </w:p>
    <w:p>
      <w:pPr>
        <w:pStyle w:val="ListParagraph"/>
        <w:numPr>
          <w:ilvl w:val="0"/>
          <w:numId w:val="2"/>
        </w:numPr>
      </w:pPr>
      <w:r>
        <w:t xml:space="preserve">Los reportes muestran información precisa</w:t>
      </w:r>
    </w:p>
    <w:p>
      <w:pPr>
        <w:pStyle w:val="ListParagraph"/>
        <w:numPr>
          <w:ilvl w:val="0"/>
          <w:numId w:val="2"/>
        </w:numPr>
      </w:pPr>
      <w:r>
        <w:t xml:space="preserve">La interfaz es intuitiva y fácil de usar</w:t>
      </w:r>
    </w:p>
    <w:p>
      <w:pPr>
        <w:pStyle w:val="ListParagraph"/>
        <w:numPr>
          <w:ilvl w:val="0"/>
          <w:numId w:val="2"/>
        </w:numPr>
      </w:pPr>
      <w:r>
        <w:t xml:space="preserve">No hay errores que interrumpan el trabajo diario</w:t>
      </w:r>
    </w:p>
    <w:p>
      <w:pPr>
        <w:spacing w:before="240" w:after="160"/>
      </w:pPr>
      <w:r>
        <w:rPr>
          <w:b/>
          <w:bCs/>
        </w:rPr>
        <w:t xml:space="preserve">Ejemplo práctico:</w:t>
      </w:r>
    </w:p>
    <w:p>
      <w:pPr>
        <w:spacing w:after="120"/>
      </w:pPr>
      <w:r>
        <w:t xml:space="preserve">Imagina que tu empresa ha implementado un nuevo módulo de gestión de inventario. El testing aseguraría que:</w:t>
      </w:r>
    </w:p>
    <w:p>
      <w:pPr>
        <w:pStyle w:val="ListParagraph"/>
        <w:numPr>
          <w:ilvl w:val="0"/>
          <w:numId w:val="2"/>
        </w:numPr>
      </w:pPr>
      <w:r>
        <w:t xml:space="preserve">Al crear una orden de compra, los productos se agreguen al inventario</w:t>
      </w:r>
    </w:p>
    <w:p>
      <w:pPr>
        <w:pStyle w:val="ListParagraph"/>
        <w:numPr>
          <w:ilvl w:val="0"/>
          <w:numId w:val="2"/>
        </w:numPr>
      </w:pPr>
      <w:r>
        <w:t xml:space="preserve">Las notificaciones de bajo stock se envíen automáticamente</w:t>
      </w:r>
    </w:p>
    <w:p>
      <w:pPr>
        <w:pStyle w:val="ListParagraph"/>
        <w:numPr>
          <w:ilvl w:val="0"/>
          <w:numId w:val="2"/>
        </w:numPr>
      </w:pPr>
      <w:r>
        <w:t xml:space="preserve">Los reportes de valoración de inventario sean precisos</w:t>
      </w:r>
    </w:p>
    <w:p>
      <w:pPr>
        <w:pStyle w:val="ListParagraph"/>
        <w:numPr>
          <w:ilvl w:val="0"/>
          <w:numId w:val="2"/>
        </w:numPr>
      </w:pPr>
      <w:r>
        <w:t xml:space="preserve">Los usuarios puedan buscar y filtrar productos fácilmente</w:t>
      </w:r>
    </w:p>
    <w:p>
      <w:pPr>
        <w:pStyle w:val="Heading2"/>
      </w:pPr>
      <w:r>
        <w:t xml:space="preserve">1.2 Conceptos Básicos de Testing</w:t>
      </w:r>
    </w:p>
    <w:p>
      <w:pPr>
        <w:pStyle w:val="Heading3"/>
      </w:pPr>
      <w:r>
        <w:t xml:space="preserve">1.2.1 Caso de Prueba</w:t>
      </w:r>
    </w:p>
    <w:p>
      <w:pPr>
        <w:spacing w:after="120"/>
      </w:pPr>
      <w:r>
        <w:t xml:space="preserve">Un caso de prueba es una descripción específica de una acción que se va a probar y el resultado esperado. Cada caso de prueba debe ser claro, específico y verificable.</w:t>
      </w:r>
    </w:p>
    <w:p>
      <w:pPr>
        <w:spacing w:after="160"/>
      </w:pPr>
      <w:r>
        <w:rPr>
          <w:b/>
          <w:bCs/>
        </w:rPr>
        <w:t xml:space="preserve">Componentes de un caso de prueba: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Identificador único (ej. TC-001)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Descripción breve de qué se está probando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Precondiciones: </w:t>
      </w:r>
      <w:r>
        <w:t xml:space="preserve">Qué debe estar configurado antes de la prueba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Pasos: </w:t>
      </w:r>
      <w:r>
        <w:t xml:space="preserve">Acciones específicas a realizar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Resultado esperado: </w:t>
      </w:r>
      <w:r>
        <w:t xml:space="preserve">Qué debería suceder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Resultado actual: </w:t>
      </w:r>
      <w:r>
        <w:t xml:space="preserve">Qué sucedió realmente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Estado: </w:t>
      </w:r>
      <w:r>
        <w:t xml:space="preserve">Pasó/Falló/Bloqueado</w:t>
      </w:r>
    </w:p>
    <w:p>
      <w:pPr>
        <w:spacing w:before="200" w:after="120"/>
      </w:pPr>
      <w:r>
        <w:rPr>
          <w:b/>
          <w:bCs/>
        </w:rPr>
        <w:t xml:space="preserve">Ejemplo de caso de prueba: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TC-VEN-001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Crear una cotización de venta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 Usuario con permisos de ventas
- Al menos un cliente creado
- Al menos un producto en catálogo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Ir a Ventas &gt; Cotizaciones</w:t>
            </w:r>
          </w:p>
          <w:p>
            <w:r>
              <w:t xml:space="preserve">2. Clic en 'Crear'</w:t>
            </w:r>
          </w:p>
          <w:p>
            <w:r>
              <w:t xml:space="preserve">3. Seleccionar un cliente</w:t>
            </w:r>
          </w:p>
          <w:p>
            <w:r>
              <w:t xml:space="preserve">4. Agregar una línea de producto</w:t>
            </w:r>
          </w:p>
          <w:p>
            <w:r>
              <w:t xml:space="preserve">5. Clic en 'Guardar'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cotización se crea correctamente con un número de referencia único y estado 'Borrador'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100"/>
              </w:rPr>
              <w:t xml:space="preserve">✓ PASÓ</w:t>
            </w:r>
          </w:p>
        </w:tc>
      </w:tr>
    </w:tbl>
    <w:p>
      <w:pPr>
        <w:pStyle w:val="Heading3"/>
        <w:spacing w:before="300"/>
      </w:pPr>
      <w:r>
        <w:t xml:space="preserve">1.2.2 Tipos de Pruebas</w:t>
      </w:r>
    </w:p>
    <w:p>
      <w:pPr>
        <w:pStyle w:val="Heading4"/>
      </w:pPr>
      <w:r>
        <w:t xml:space="preserve">a) Pruebas Funcionales</w:t>
      </w:r>
    </w:p>
    <w:p>
      <w:pPr>
        <w:spacing w:after="120"/>
      </w:pPr>
      <w:r>
        <w:t xml:space="preserve">Verifican que las funciones del sistema trabajen según los requisitos de negocio. Son las pruebas más importantes para usuarios no técnicos.</w:t>
      </w:r>
    </w:p>
    <w:p>
      <w:pPr>
        <w:spacing w:after="160"/>
      </w:pPr>
      <w:r>
        <w:rPr>
          <w:b/>
          <w:bCs/>
        </w:rPr>
        <w:t xml:space="preserve">Ejemplo: </w:t>
      </w:r>
      <w:r>
        <w:t xml:space="preserve">Verificar que al confirmar una orden de venta, el inventario se reduzca automáticamente.</w:t>
      </w:r>
    </w:p>
    <w:p>
      <w:pPr>
        <w:pStyle w:val="Heading4"/>
      </w:pPr>
      <w:r>
        <w:t xml:space="preserve">b) Pruebas de Integración</w:t>
      </w:r>
    </w:p>
    <w:p>
      <w:pPr>
        <w:spacing w:after="120"/>
      </w:pPr>
      <w:r>
        <w:t xml:space="preserve">Verifican que diferentes módulos o sistemas trabajen correctamente juntos.</w:t>
      </w:r>
    </w:p>
    <w:p>
      <w:pPr>
        <w:spacing w:after="160"/>
      </w:pPr>
      <w:r>
        <w:rPr>
          <w:b/>
          <w:bCs/>
        </w:rPr>
        <w:t xml:space="preserve">Ejemplo: </w:t>
      </w:r>
      <w:r>
        <w:t xml:space="preserve">Verificar que al crear una factura desde una orden de venta, los datos se transfieran correctamente.</w:t>
      </w:r>
    </w:p>
    <w:p>
      <w:pPr>
        <w:pStyle w:val="Heading4"/>
      </w:pPr>
      <w:r>
        <w:t xml:space="preserve">c) Pruebas de Regresión</w:t>
      </w:r>
    </w:p>
    <w:p>
      <w:pPr>
        <w:spacing w:after="120"/>
      </w:pPr>
      <w:r>
        <w:t xml:space="preserve">Aseguran que las funcionalidades que ya funcionaban no se rompan después de agregar cambios nuevos.</w:t>
      </w:r>
    </w:p>
    <w:p>
      <w:pPr>
        <w:spacing w:after="160"/>
      </w:pPr>
      <w:r>
        <w:rPr>
          <w:b/>
          <w:bCs/>
        </w:rPr>
        <w:t xml:space="preserve">Ejemplo: </w:t>
      </w:r>
      <w:r>
        <w:t xml:space="preserve">Después de actualizar un módulo, verificar que los reportes existentes aún funcionen correctamente.</w:t>
      </w:r>
    </w:p>
    <w:p>
      <w:pPr>
        <w:pStyle w:val="Heading4"/>
      </w:pPr>
      <w:r>
        <w:t xml:space="preserve">d) Pruebas de Usabilidad</w:t>
      </w:r>
    </w:p>
    <w:p>
      <w:pPr>
        <w:spacing w:after="120"/>
      </w:pPr>
      <w:r>
        <w:t xml:space="preserve">Evalúan qué tan fácil e intuitivo es usar el sistema para los usuarios finales.</w:t>
      </w:r>
    </w:p>
    <w:p>
      <w:pPr>
        <w:spacing w:after="160"/>
      </w:pPr>
      <w:r>
        <w:rPr>
          <w:b/>
          <w:bCs/>
        </w:rPr>
        <w:t xml:space="preserve">Ejemplo: </w:t>
      </w:r>
      <w:r>
        <w:t xml:space="preserve">Verificar que un usuario nuevo pueda crear un presupuesto sin ayuda externa en menos de 5 minutos.</w:t>
      </w:r>
    </w:p>
    <w:p>
      <w:pPr>
        <w:pStyle w:val="Heading4"/>
      </w:pPr>
      <w:r>
        <w:t xml:space="preserve">e) Pruebas de Aceptación del Usuario (UAT)</w:t>
      </w:r>
    </w:p>
    <w:p>
      <w:pPr>
        <w:spacing w:after="120"/>
      </w:pPr>
      <w:r>
        <w:t xml:space="preserve">Son realizadas por los usuarios finales para confirmar que el sistema cumple con sus necesidades de negocio antes de pasar a producción.</w:t>
      </w:r>
    </w:p>
    <w:p>
      <w:pPr>
        <w:spacing w:after="160"/>
      </w:pPr>
      <w:r>
        <w:rPr>
          <w:b/>
          <w:bCs/>
        </w:rPr>
        <w:t xml:space="preserve">Ejemplo: </w:t>
      </w:r>
      <w:r>
        <w:t xml:space="preserve">El equipo de ventas prueba el nuevo módulo de CRM durante una semana en un ambiente de pruebas.</w:t>
      </w:r>
    </w:p>
    <w:p>
      <w:r>
        <w:br w:type="page"/>
      </w:r>
    </w:p>
    <w:p>
      <w:pPr>
        <w:pStyle w:val="Heading2"/>
      </w:pPr>
      <w:r>
        <w:t xml:space="preserve">1.3 Proceso de Testing Paso a Paso</w:t>
      </w:r>
    </w:p>
    <w:p>
      <w:pPr>
        <w:pStyle w:val="Heading3"/>
      </w:pPr>
      <w:r>
        <w:t xml:space="preserve">Fase 1: Preparación</w:t>
      </w:r>
    </w:p>
    <w:p>
      <w:pPr>
        <w:pStyle w:val="Heading4"/>
      </w:pPr>
      <w:r>
        <w:t xml:space="preserve">1.3.1 Entender los Requisitos</w:t>
      </w:r>
    </w:p>
    <w:p>
      <w:pPr>
        <w:spacing w:after="120"/>
      </w:pPr>
      <w:r>
        <w:t xml:space="preserve">Antes de comenzar a probar, es fundamental entender claramente:</w:t>
      </w:r>
    </w:p>
    <w:p>
      <w:pPr>
        <w:pStyle w:val="ListParagraph"/>
        <w:numPr>
          <w:ilvl w:val="0"/>
          <w:numId w:val="2"/>
        </w:numPr>
      </w:pPr>
      <w:r>
        <w:t xml:space="preserve">¿Qué problema de negocio resuelve el módulo?</w:t>
      </w:r>
    </w:p>
    <w:p>
      <w:pPr>
        <w:pStyle w:val="ListParagraph"/>
        <w:numPr>
          <w:ilvl w:val="0"/>
          <w:numId w:val="2"/>
        </w:numPr>
      </w:pPr>
      <w:r>
        <w:t xml:space="preserve">¿Qué funcionalidades debe tener?</w:t>
      </w:r>
    </w:p>
    <w:p>
      <w:pPr>
        <w:pStyle w:val="ListParagraph"/>
        <w:numPr>
          <w:ilvl w:val="0"/>
          <w:numId w:val="2"/>
        </w:numPr>
      </w:pPr>
      <w:r>
        <w:t xml:space="preserve">¿Cómo debe integrarse con otros procesos?</w:t>
      </w:r>
    </w:p>
    <w:p>
      <w:pPr>
        <w:pStyle w:val="ListParagraph"/>
        <w:numPr>
          <w:ilvl w:val="0"/>
          <w:numId w:val="2"/>
        </w:numPr>
      </w:pPr>
      <w:r>
        <w:t xml:space="preserve">¿Quiénes serán los usuarios finales?</w:t>
      </w:r>
    </w:p>
    <w:p>
      <w:pPr>
        <w:spacing w:before="200" w:after="120"/>
      </w:pPr>
      <w:r>
        <w:rPr>
          <w:b/>
          <w:bCs/>
        </w:rPr>
        <w:t xml:space="preserve">Acción práctica:</w:t>
      </w:r>
    </w:p>
    <w:p>
      <w:pPr>
        <w:spacing w:after="140"/>
      </w:pPr>
      <w:r>
        <w:t xml:space="preserve">Solicita y revisa la documentación funcional del módulo. Si no existe, reúnete con el equipo de desarrollo para obtener claridad.</w:t>
      </w:r>
    </w:p>
    <w:p>
      <w:pPr>
        <w:pStyle w:val="Heading4"/>
        <w:spacing w:before="240"/>
      </w:pPr>
      <w:r>
        <w:t xml:space="preserve">1.3.2 Crear un Plan de Pruebas</w:t>
      </w:r>
    </w:p>
    <w:p>
      <w:pPr>
        <w:spacing w:after="120"/>
      </w:pPr>
      <w:r>
        <w:t xml:space="preserve">Un plan de pruebas documenta:</w:t>
      </w:r>
    </w:p>
    <w:p>
      <w:pPr>
        <w:pStyle w:val="ListParagraph"/>
        <w:numPr>
          <w:ilvl w:val="0"/>
          <w:numId w:val="2"/>
        </w:numPr>
      </w:pPr>
      <w:r>
        <w:t xml:space="preserve">Alcance: Qué se va a probar y qué no</w:t>
      </w:r>
    </w:p>
    <w:p>
      <w:pPr>
        <w:pStyle w:val="ListParagraph"/>
        <w:numPr>
          <w:ilvl w:val="0"/>
          <w:numId w:val="2"/>
        </w:numPr>
      </w:pPr>
      <w:r>
        <w:t xml:space="preserve">Estrategia: Tipos de pruebas a realizar</w:t>
      </w:r>
    </w:p>
    <w:p>
      <w:pPr>
        <w:pStyle w:val="ListParagraph"/>
        <w:numPr>
          <w:ilvl w:val="0"/>
          <w:numId w:val="2"/>
        </w:numPr>
      </w:pPr>
      <w:r>
        <w:t xml:space="preserve">Recursos: Quién participará en las pruebas</w:t>
      </w:r>
    </w:p>
    <w:p>
      <w:pPr>
        <w:pStyle w:val="ListParagraph"/>
        <w:numPr>
          <w:ilvl w:val="0"/>
          <w:numId w:val="2"/>
        </w:numPr>
      </w:pPr>
      <w:r>
        <w:t xml:space="preserve">Cronograma: Cuándo se realizarán las pruebas</w:t>
      </w:r>
    </w:p>
    <w:p>
      <w:pPr>
        <w:pStyle w:val="ListParagraph"/>
        <w:numPr>
          <w:ilvl w:val="0"/>
          <w:numId w:val="2"/>
        </w:numPr>
      </w:pPr>
      <w:r>
        <w:t xml:space="preserve">Criterios de aceptación: Cuándo consideraremos que pasó la prueba</w:t>
      </w:r>
    </w:p>
    <w:p>
      <w:pPr>
        <w:pStyle w:val="Heading4"/>
        <w:spacing w:before="240"/>
      </w:pPr>
      <w:r>
        <w:t xml:space="preserve">1.3.3 Preparar el Ambiente de Pruebas</w:t>
      </w:r>
    </w:p>
    <w:p>
      <w:pPr>
        <w:spacing w:after="120"/>
      </w:pPr>
      <w:r>
        <w:rPr>
          <w:b/>
          <w:bCs/>
          <w:color w:val="FF0000"/>
        </w:rPr>
        <w:t xml:space="preserve">¡MUY IMPORTANTE! </w:t>
      </w:r>
      <w:r>
        <w:t xml:space="preserve">Nunca realizar pruebas directamente en el ambiente de producción.</w:t>
      </w:r>
    </w:p>
    <w:p>
      <w:pPr>
        <w:spacing w:after="120"/>
      </w:pPr>
      <w:r>
        <w:t xml:space="preserve">El ambiente de pruebas debe:</w:t>
      </w:r>
    </w:p>
    <w:p>
      <w:pPr>
        <w:pStyle w:val="ListParagraph"/>
        <w:numPr>
          <w:ilvl w:val="0"/>
          <w:numId w:val="2"/>
        </w:numPr>
      </w:pPr>
      <w:r>
        <w:t xml:space="preserve">Ser una copia fiel del ambiente de producción</w:t>
      </w:r>
    </w:p>
    <w:p>
      <w:pPr>
        <w:pStyle w:val="ListParagraph"/>
        <w:numPr>
          <w:ilvl w:val="0"/>
          <w:numId w:val="2"/>
        </w:numPr>
      </w:pPr>
      <w:r>
        <w:t xml:space="preserve">Contener datos de muestra realistas (no datos reales de clientes)</w:t>
      </w:r>
    </w:p>
    <w:p>
      <w:pPr>
        <w:pStyle w:val="ListParagraph"/>
        <w:numPr>
          <w:ilvl w:val="0"/>
          <w:numId w:val="2"/>
        </w:numPr>
      </w:pPr>
      <w:r>
        <w:t xml:space="preserve">Tener el módulo nuevo instalado y configurado</w:t>
      </w:r>
    </w:p>
    <w:p>
      <w:pPr>
        <w:pStyle w:val="ListParagraph"/>
        <w:numPr>
          <w:ilvl w:val="0"/>
          <w:numId w:val="2"/>
        </w:numPr>
      </w:pPr>
      <w:r>
        <w:t xml:space="preserve">Estar accesible para todos los probadores</w:t>
      </w:r>
    </w:p>
    <w:p>
      <w:pPr>
        <w:pStyle w:val="Heading3"/>
        <w:spacing w:before="300"/>
      </w:pPr>
      <w:r>
        <w:t xml:space="preserve">Fase 2: Ejecución de Pruebas</w:t>
      </w:r>
    </w:p>
    <w:p>
      <w:pPr>
        <w:pStyle w:val="Heading4"/>
      </w:pPr>
      <w:r>
        <w:t xml:space="preserve">1.3.4 Ejecutar Casos de Prueba</w:t>
      </w:r>
    </w:p>
    <w:p>
      <w:pPr>
        <w:spacing w:after="120"/>
      </w:pPr>
      <w:r>
        <w:t xml:space="preserve">Para cada caso de prueba: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Preparar:</w:t>
      </w:r>
      <w:r>
        <w:t xml:space="preserve"> Asegurarse de que se cumplan las precondiciones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Ejecutar:</w:t>
      </w:r>
      <w:r>
        <w:t xml:space="preserve"> Seguir los pasos exactamente como están descritos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Observar:</w:t>
      </w:r>
      <w:r>
        <w:t xml:space="preserve"> Prestar atención a lo que sucede en cada paso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Documentar:</w:t>
      </w:r>
      <w:r>
        <w:t xml:space="preserve"> Registrar el resultado, capturas de pantalla si hay errores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Clasificar:</w:t>
      </w:r>
      <w:r>
        <w:t xml:space="preserve"> Marcar como Pasó, Falló o Bloqueado</w:t>
      </w:r>
    </w:p>
    <w:p>
      <w:pPr>
        <w:spacing w:before="200" w:after="120"/>
      </w:pPr>
      <w:r>
        <w:rPr>
          <w:b/>
          <w:bCs/>
        </w:rPr>
        <w:t xml:space="preserve">Consejos importantes:</w:t>
      </w:r>
    </w:p>
    <w:p>
      <w:pPr>
        <w:pStyle w:val="ListParagraph"/>
        <w:numPr>
          <w:ilvl w:val="0"/>
          <w:numId w:val="2"/>
        </w:numPr>
      </w:pPr>
      <w:r>
        <w:t xml:space="preserve">Probar un caso a la vez para evitar confusión</w:t>
      </w:r>
    </w:p>
    <w:p>
      <w:pPr>
        <w:pStyle w:val="ListParagraph"/>
        <w:numPr>
          <w:ilvl w:val="0"/>
          <w:numId w:val="2"/>
        </w:numPr>
      </w:pPr>
      <w:r>
        <w:t xml:space="preserve">Tomar capturas de pantalla de cualquier error</w:t>
      </w:r>
    </w:p>
    <w:p>
      <w:pPr>
        <w:pStyle w:val="ListParagraph"/>
        <w:numPr>
          <w:ilvl w:val="0"/>
          <w:numId w:val="2"/>
        </w:numPr>
      </w:pPr>
      <w:r>
        <w:t xml:space="preserve">Anotar cualquier comportamiento inesperado, aunque no sea un error evidente</w:t>
      </w:r>
    </w:p>
    <w:p>
      <w:pPr>
        <w:pStyle w:val="ListParagraph"/>
        <w:numPr>
          <w:ilvl w:val="0"/>
          <w:numId w:val="2"/>
        </w:numPr>
      </w:pPr>
      <w:r>
        <w:t xml:space="preserve">Probar con diferentes tipos de datos (números grandes, textos largos, caracteres especiales)</w:t>
      </w:r>
    </w:p>
    <w:p>
      <w:pPr>
        <w:pStyle w:val="Heading4"/>
        <w:spacing w:before="240"/>
      </w:pPr>
      <w:r>
        <w:t xml:space="preserve">1.3.5 Reportar Errores (Bugs)</w:t>
      </w:r>
    </w:p>
    <w:p>
      <w:pPr>
        <w:spacing w:after="120"/>
      </w:pPr>
      <w:r>
        <w:t xml:space="preserve">Cuando encuentres un error, repórtalo con la mayor cantidad de detalles posible: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del Bug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BUG-VEN-001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Título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descuento no se aplica correctamente en cotizaciones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Severidad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 - Afecta proceso crítico de negocio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Pasos para Reproducir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Crear cotización</w:t>
            </w:r>
          </w:p>
          <w:p>
            <w:r>
              <w:t xml:space="preserve">2. Agregar producto con precio $100</w:t>
            </w:r>
          </w:p>
          <w:p>
            <w:r>
              <w:t xml:space="preserve">3. Aplicar descuento del 20%</w:t>
            </w:r>
          </w:p>
          <w:p>
            <w:r>
              <w:t xml:space="preserve">4. El total muestra $95 en lugar de $80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Resultado Esperado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total debería ser $80 (100 - 20%)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Resultado Actual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total muestra $95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Evidencia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Captura_pantalla_descuento.png adjunta</w:t>
            </w:r>
          </w:p>
        </w:tc>
      </w:tr>
    </w:tbl>
    <w:p>
      <w:pPr>
        <w:spacing w:before="200" w:after="120"/>
      </w:pPr>
      <w:r>
        <w:rPr>
          <w:b/>
          <w:bCs/>
        </w:rPr>
        <w:t xml:space="preserve">Niveles de severidad de errores: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Crítico: </w:t>
      </w:r>
      <w:r>
        <w:t xml:space="preserve">El sistema no funciona, pérdida de datos, o bloquea operaciones críticas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6600"/>
        </w:rPr>
        <w:t xml:space="preserve">Alto: </w:t>
      </w:r>
      <w:r>
        <w:t xml:space="preserve">Funcionalidad principal no trabaja como se esperaba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A500"/>
        </w:rPr>
        <w:t xml:space="preserve">Medio: </w:t>
      </w:r>
      <w:r>
        <w:t xml:space="preserve">Funcionalidad secundaria con problemas o hay solución temporal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70C0"/>
        </w:rPr>
        <w:t xml:space="preserve">Bajo: </w:t>
      </w:r>
      <w:r>
        <w:t xml:space="preserve">Problemas cosméticos o de usabilidad menor</w:t>
      </w:r>
    </w:p>
    <w:p>
      <w:pPr>
        <w:pStyle w:val="Heading3"/>
        <w:spacing w:before="300"/>
      </w:pPr>
      <w:r>
        <w:t xml:space="preserve">Fase 3: Validación y Cierre</w:t>
      </w:r>
    </w:p>
    <w:p>
      <w:pPr>
        <w:pStyle w:val="Heading4"/>
      </w:pPr>
      <w:r>
        <w:t xml:space="preserve">1.3.6 Verificar Correcciones</w:t>
      </w:r>
    </w:p>
    <w:p>
      <w:pPr>
        <w:spacing w:after="120"/>
      </w:pPr>
      <w:r>
        <w:t xml:space="preserve">Una vez que el equipo de desarrollo corrige los errores:</w:t>
      </w:r>
    </w:p>
    <w:p>
      <w:pPr>
        <w:pStyle w:val="ListParagraph"/>
        <w:numPr>
          <w:ilvl w:val="0"/>
          <w:numId w:val="3"/>
        </w:numPr>
      </w:pPr>
      <w:r>
        <w:t xml:space="preserve">Volver a probar el caso que falló</w:t>
      </w:r>
    </w:p>
    <w:p>
      <w:pPr>
        <w:pStyle w:val="ListParagraph"/>
        <w:numPr>
          <w:ilvl w:val="0"/>
          <w:numId w:val="3"/>
        </w:numPr>
      </w:pPr>
      <w:r>
        <w:t xml:space="preserve">Verificar que la corrección no haya causado nuevos problemas (regresión)</w:t>
      </w:r>
    </w:p>
    <w:p>
      <w:pPr>
        <w:pStyle w:val="ListParagraph"/>
        <w:numPr>
          <w:ilvl w:val="0"/>
          <w:numId w:val="3"/>
        </w:numPr>
      </w:pPr>
      <w:r>
        <w:t xml:space="preserve">Actualizar el estado del caso de prueba</w:t>
      </w:r>
    </w:p>
    <w:p>
      <w:pPr>
        <w:pStyle w:val="ListParagraph"/>
        <w:numPr>
          <w:ilvl w:val="0"/>
          <w:numId w:val="3"/>
        </w:numPr>
      </w:pPr>
      <w:r>
        <w:t xml:space="preserve">Cerrar el reporte de bug si está corregido</w:t>
      </w:r>
    </w:p>
    <w:p>
      <w:pPr>
        <w:pStyle w:val="Heading4"/>
        <w:spacing w:before="240"/>
      </w:pPr>
      <w:r>
        <w:t xml:space="preserve">1.3.7 Aprobación Final</w:t>
      </w:r>
    </w:p>
    <w:p>
      <w:pPr>
        <w:spacing w:after="120"/>
      </w:pPr>
      <w:r>
        <w:t xml:space="preserve">Antes de aprobar el módulo para producción, verificar:</w:t>
      </w:r>
    </w:p>
    <w:p>
      <w:pPr>
        <w:pStyle w:val="ListParagraph"/>
        <w:numPr>
          <w:ilvl w:val="0"/>
          <w:numId w:val="2"/>
        </w:numPr>
      </w:pPr>
      <w:r>
        <w:t xml:space="preserve">Todos los casos de prueba críticos han pasado</w:t>
      </w:r>
    </w:p>
    <w:p>
      <w:pPr>
        <w:pStyle w:val="ListParagraph"/>
        <w:numPr>
          <w:ilvl w:val="0"/>
          <w:numId w:val="2"/>
        </w:numPr>
      </w:pPr>
      <w:r>
        <w:t xml:space="preserve">No hay bugs críticos o altos pendientes</w:t>
      </w:r>
    </w:p>
    <w:p>
      <w:pPr>
        <w:pStyle w:val="ListParagraph"/>
        <w:numPr>
          <w:ilvl w:val="0"/>
          <w:numId w:val="2"/>
        </w:numPr>
      </w:pPr>
      <w:r>
        <w:t xml:space="preserve">La documentación de usuario está completa</w:t>
      </w:r>
    </w:p>
    <w:p>
      <w:pPr>
        <w:pStyle w:val="ListParagraph"/>
        <w:numPr>
          <w:ilvl w:val="0"/>
          <w:numId w:val="2"/>
        </w:numPr>
      </w:pPr>
      <w:r>
        <w:t xml:space="preserve">Los usuarios finales han probado y aprobado</w:t>
      </w:r>
    </w:p>
    <w:p>
      <w:pPr>
        <w:pStyle w:val="ListParagraph"/>
        <w:numPr>
          <w:ilvl w:val="0"/>
          <w:numId w:val="2"/>
        </w:numPr>
      </w:pPr>
      <w:r>
        <w:t xml:space="preserve">Se ha capacitado al equipo que usará el módulo</w:t>
      </w:r>
    </w:p>
    <w:p>
      <w:r>
        <w:br w:type="page"/>
      </w:r>
    </w:p>
    <w:p>
      <w:pPr>
        <w:pStyle w:val="Heading2"/>
      </w:pPr>
      <w:r>
        <w:t xml:space="preserve">1.4 Checklist Completo de Pruebas Funcionales</w:t>
      </w:r>
    </w:p>
    <w:p>
      <w:pPr>
        <w:spacing w:after="160"/>
      </w:pPr>
      <w:r>
        <w:t xml:space="preserve">Utiliza este checklist como guía para asegurarte de cubrir todos los aspectos importantes al probar un módulo nuevo:</w:t>
      </w:r>
    </w:p>
    <w:p>
      <w:pPr>
        <w:pStyle w:val="Heading3"/>
      </w:pPr>
      <w:r>
        <w:t xml:space="preserve">A. Funcionalidad Básica</w:t>
      </w:r>
    </w:p>
    <w:p>
      <w:pPr>
        <w:pStyle w:val="ListParagraph"/>
        <w:numPr>
          <w:ilvl w:val="0"/>
          <w:numId w:val="2"/>
        </w:numPr>
      </w:pPr>
      <w:r>
        <w:t xml:space="preserve">☐ Crear registros nuevos (clientes, productos, órdenes, etc.)</w:t>
      </w:r>
    </w:p>
    <w:p>
      <w:pPr>
        <w:pStyle w:val="ListParagraph"/>
        <w:numPr>
          <w:ilvl w:val="0"/>
          <w:numId w:val="2"/>
        </w:numPr>
      </w:pPr>
      <w:r>
        <w:t xml:space="preserve">☐ Editar registros existentes</w:t>
      </w:r>
    </w:p>
    <w:p>
      <w:pPr>
        <w:pStyle w:val="ListParagraph"/>
        <w:numPr>
          <w:ilvl w:val="0"/>
          <w:numId w:val="2"/>
        </w:numPr>
      </w:pPr>
      <w:r>
        <w:t xml:space="preserve">☐ Eliminar registros (verificar que pida confirmación)</w:t>
      </w:r>
    </w:p>
    <w:p>
      <w:pPr>
        <w:pStyle w:val="ListParagraph"/>
        <w:numPr>
          <w:ilvl w:val="0"/>
          <w:numId w:val="2"/>
        </w:numPr>
      </w:pPr>
      <w:r>
        <w:t xml:space="preserve">☐ Buscar y filtrar registros</w:t>
      </w:r>
    </w:p>
    <w:p>
      <w:pPr>
        <w:pStyle w:val="ListParagraph"/>
        <w:numPr>
          <w:ilvl w:val="0"/>
          <w:numId w:val="2"/>
        </w:numPr>
      </w:pPr>
      <w:r>
        <w:t xml:space="preserve">☐ Ordenar por diferentes columnas</w:t>
      </w:r>
    </w:p>
    <w:p>
      <w:pPr>
        <w:pStyle w:val="ListParagraph"/>
        <w:numPr>
          <w:ilvl w:val="0"/>
          <w:numId w:val="2"/>
        </w:numPr>
      </w:pPr>
      <w:r>
        <w:t xml:space="preserve">☐ Exportar datos a Excel/CSV</w:t>
      </w:r>
    </w:p>
    <w:p>
      <w:pPr>
        <w:pStyle w:val="ListParagraph"/>
        <w:numPr>
          <w:ilvl w:val="0"/>
          <w:numId w:val="2"/>
        </w:numPr>
      </w:pPr>
      <w:r>
        <w:t xml:space="preserve">☐ Importar datos desde Excel/CSV</w:t>
      </w:r>
    </w:p>
    <w:p>
      <w:pPr>
        <w:pStyle w:val="Heading3"/>
        <w:spacing w:before="240"/>
      </w:pPr>
      <w:r>
        <w:t xml:space="preserve">B. Validaciones y Reglas de Negocio</w:t>
      </w:r>
    </w:p>
    <w:p>
      <w:pPr>
        <w:pStyle w:val="ListParagraph"/>
        <w:numPr>
          <w:ilvl w:val="0"/>
          <w:numId w:val="2"/>
        </w:numPr>
      </w:pPr>
      <w:r>
        <w:t xml:space="preserve">☐ Campos obligatorios no permiten guardar sin datos</w:t>
      </w:r>
    </w:p>
    <w:p>
      <w:pPr>
        <w:pStyle w:val="ListParagraph"/>
        <w:numPr>
          <w:ilvl w:val="0"/>
          <w:numId w:val="2"/>
        </w:numPr>
      </w:pPr>
      <w:r>
        <w:t xml:space="preserve">☐ Validaciones de formato (emails, teléfonos, etc.)</w:t>
      </w:r>
    </w:p>
    <w:p>
      <w:pPr>
        <w:pStyle w:val="ListParagraph"/>
        <w:numPr>
          <w:ilvl w:val="0"/>
          <w:numId w:val="2"/>
        </w:numPr>
      </w:pPr>
      <w:r>
        <w:t xml:space="preserve">☐ Límites numéricos (no se permiten valores negativos donde no aplica)</w:t>
      </w:r>
    </w:p>
    <w:p>
      <w:pPr>
        <w:pStyle w:val="ListParagraph"/>
        <w:numPr>
          <w:ilvl w:val="0"/>
          <w:numId w:val="2"/>
        </w:numPr>
      </w:pPr>
      <w:r>
        <w:t xml:space="preserve">☐ Reglas de duplicidad (no se permiten códigos repetidos)</w:t>
      </w:r>
    </w:p>
    <w:p>
      <w:pPr>
        <w:pStyle w:val="ListParagraph"/>
        <w:numPr>
          <w:ilvl w:val="0"/>
          <w:numId w:val="2"/>
        </w:numPr>
      </w:pPr>
      <w:r>
        <w:t xml:space="preserve">☐ Cálculos automáticos son correctos (totales, impuestos, descuentos)</w:t>
      </w:r>
    </w:p>
    <w:p>
      <w:pPr>
        <w:pStyle w:val="ListParagraph"/>
        <w:numPr>
          <w:ilvl w:val="0"/>
          <w:numId w:val="2"/>
        </w:numPr>
      </w:pPr>
      <w:r>
        <w:t xml:space="preserve">☐ Flujos de estados (borrador → confirmado → hecho)</w:t>
      </w:r>
    </w:p>
    <w:p>
      <w:pPr>
        <w:pStyle w:val="Heading3"/>
        <w:spacing w:before="240"/>
      </w:pPr>
      <w:r>
        <w:t xml:space="preserve">C. Integraciones</w:t>
      </w:r>
    </w:p>
    <w:p>
      <w:pPr>
        <w:pStyle w:val="ListParagraph"/>
        <w:numPr>
          <w:ilvl w:val="0"/>
          <w:numId w:val="2"/>
        </w:numPr>
      </w:pPr>
      <w:r>
        <w:t xml:space="preserve">☐ Los datos se sincronizan correctamente entre módulos</w:t>
      </w:r>
    </w:p>
    <w:p>
      <w:pPr>
        <w:pStyle w:val="ListParagraph"/>
        <w:numPr>
          <w:ilvl w:val="0"/>
          <w:numId w:val="2"/>
        </w:numPr>
      </w:pPr>
      <w:r>
        <w:t xml:space="preserve">☐ Los cambios en un módulo se reflejan en módulos relacionados</w:t>
      </w:r>
    </w:p>
    <w:p>
      <w:pPr>
        <w:pStyle w:val="ListParagraph"/>
        <w:numPr>
          <w:ilvl w:val="0"/>
          <w:numId w:val="2"/>
        </w:numPr>
      </w:pPr>
      <w:r>
        <w:t xml:space="preserve">☐ Los documentos se generan correctamente (facturas, albaranes, etc.)</w:t>
      </w:r>
    </w:p>
    <w:p>
      <w:pPr>
        <w:pStyle w:val="ListParagraph"/>
        <w:numPr>
          <w:ilvl w:val="0"/>
          <w:numId w:val="2"/>
        </w:numPr>
      </w:pPr>
      <w:r>
        <w:t xml:space="preserve">☐ Las notificaciones y correos se envían correctamente</w:t>
      </w:r>
    </w:p>
    <w:p>
      <w:pPr>
        <w:pStyle w:val="Heading3"/>
        <w:spacing w:before="240"/>
      </w:pPr>
      <w:r>
        <w:t xml:space="preserve">D. Reportes y Análisis</w:t>
      </w:r>
    </w:p>
    <w:p>
      <w:pPr>
        <w:pStyle w:val="ListParagraph"/>
        <w:numPr>
          <w:ilvl w:val="0"/>
          <w:numId w:val="2"/>
        </w:numPr>
      </w:pPr>
      <w:r>
        <w:t xml:space="preserve">☐ Los reportes muestran datos correctos y actualizados</w:t>
      </w:r>
    </w:p>
    <w:p>
      <w:pPr>
        <w:pStyle w:val="ListParagraph"/>
        <w:numPr>
          <w:ilvl w:val="0"/>
          <w:numId w:val="2"/>
        </w:numPr>
      </w:pPr>
      <w:r>
        <w:t xml:space="preserve">☐ Los gráficos y dashboards reflejan la realidad</w:t>
      </w:r>
    </w:p>
    <w:p>
      <w:pPr>
        <w:pStyle w:val="ListParagraph"/>
        <w:numPr>
          <w:ilvl w:val="0"/>
          <w:numId w:val="2"/>
        </w:numPr>
      </w:pPr>
      <w:r>
        <w:t xml:space="preserve">☐ Los filtros de reportes funcionan correctamente</w:t>
      </w:r>
    </w:p>
    <w:p>
      <w:pPr>
        <w:pStyle w:val="ListParagraph"/>
        <w:numPr>
          <w:ilvl w:val="0"/>
          <w:numId w:val="2"/>
        </w:numPr>
      </w:pPr>
      <w:r>
        <w:t xml:space="preserve">☐ Los reportes PDF/Excel se generan sin errores</w:t>
      </w:r>
    </w:p>
    <w:p>
      <w:pPr>
        <w:pStyle w:val="ListParagraph"/>
        <w:numPr>
          <w:ilvl w:val="0"/>
          <w:numId w:val="2"/>
        </w:numPr>
      </w:pPr>
      <w:r>
        <w:t xml:space="preserve">☐ Los reportes impresos tienen buena presentación</w:t>
      </w:r>
    </w:p>
    <w:p>
      <w:pPr>
        <w:pStyle w:val="Heading3"/>
        <w:spacing w:before="240"/>
      </w:pPr>
      <w:r>
        <w:t xml:space="preserve">E. Permisos y Seguridad</w:t>
      </w:r>
    </w:p>
    <w:p>
      <w:pPr>
        <w:pStyle w:val="ListParagraph"/>
        <w:numPr>
          <w:ilvl w:val="0"/>
          <w:numId w:val="2"/>
        </w:numPr>
      </w:pPr>
      <w:r>
        <w:t xml:space="preserve">☐ Los usuarios solo ven lo que deberían ver según su rol</w:t>
      </w:r>
    </w:p>
    <w:p>
      <w:pPr>
        <w:pStyle w:val="ListParagraph"/>
        <w:numPr>
          <w:ilvl w:val="0"/>
          <w:numId w:val="2"/>
        </w:numPr>
      </w:pPr>
      <w:r>
        <w:t xml:space="preserve">☐ Los usuarios solo pueden editar lo que deberían poder editar</w:t>
      </w:r>
    </w:p>
    <w:p>
      <w:pPr>
        <w:pStyle w:val="ListParagraph"/>
        <w:numPr>
          <w:ilvl w:val="0"/>
          <w:numId w:val="2"/>
        </w:numPr>
      </w:pPr>
      <w:r>
        <w:t xml:space="preserve">☐ Los datos confidenciales están protegidos</w:t>
      </w:r>
    </w:p>
    <w:p>
      <w:pPr>
        <w:pStyle w:val="ListParagraph"/>
        <w:numPr>
          <w:ilvl w:val="0"/>
          <w:numId w:val="2"/>
        </w:numPr>
      </w:pPr>
      <w:r>
        <w:t xml:space="preserve">☐ Las acciones críticas requieren permisos especiales</w:t>
      </w:r>
    </w:p>
    <w:p>
      <w:pPr>
        <w:pStyle w:val="Heading3"/>
        <w:spacing w:before="240"/>
      </w:pPr>
      <w:r>
        <w:t xml:space="preserve">F. Usabilidad e Interfaz</w:t>
      </w:r>
    </w:p>
    <w:p>
      <w:pPr>
        <w:pStyle w:val="ListParagraph"/>
        <w:numPr>
          <w:ilvl w:val="0"/>
          <w:numId w:val="2"/>
        </w:numPr>
      </w:pPr>
      <w:r>
        <w:t xml:space="preserve">☐ Los formularios son intuitivos y fáciles de entender</w:t>
      </w:r>
    </w:p>
    <w:p>
      <w:pPr>
        <w:pStyle w:val="ListParagraph"/>
        <w:numPr>
          <w:ilvl w:val="0"/>
          <w:numId w:val="2"/>
        </w:numPr>
      </w:pPr>
      <w:r>
        <w:t xml:space="preserve">☐ Los mensajes de error son claros y útiles</w:t>
      </w:r>
    </w:p>
    <w:p>
      <w:pPr>
        <w:pStyle w:val="ListParagraph"/>
        <w:numPr>
          <w:ilvl w:val="0"/>
          <w:numId w:val="2"/>
        </w:numPr>
      </w:pPr>
      <w:r>
        <w:t xml:space="preserve">☐ El diseño es consistente con el resto del sistema</w:t>
      </w:r>
    </w:p>
    <w:p>
      <w:pPr>
        <w:pStyle w:val="ListParagraph"/>
        <w:numPr>
          <w:ilvl w:val="0"/>
          <w:numId w:val="2"/>
        </w:numPr>
      </w:pPr>
      <w:r>
        <w:t xml:space="preserve">☐ Los botones y acciones están en lugares lógicos</w:t>
      </w:r>
    </w:p>
    <w:p>
      <w:pPr>
        <w:pStyle w:val="ListParagraph"/>
        <w:numPr>
          <w:ilvl w:val="0"/>
          <w:numId w:val="2"/>
        </w:numPr>
      </w:pPr>
      <w:r>
        <w:t xml:space="preserve">☐ No hay errores de ortografía en etiquetas y mensajes</w:t>
      </w:r>
    </w:p>
    <w:p>
      <w:pPr>
        <w:pStyle w:val="ListParagraph"/>
        <w:numPr>
          <w:ilvl w:val="0"/>
          <w:numId w:val="2"/>
        </w:numPr>
      </w:pPr>
      <w:r>
        <w:t xml:space="preserve">☐ El sistema responde rápidamente (no hay lentitud notable)</w:t>
      </w:r>
    </w:p>
    <w:p>
      <w:pPr>
        <w:pStyle w:val="Heading3"/>
        <w:spacing w:before="240"/>
      </w:pPr>
      <w:r>
        <w:t xml:space="preserve">G. Escenarios Especiales</w:t>
      </w:r>
    </w:p>
    <w:p>
      <w:pPr>
        <w:pStyle w:val="ListParagraph"/>
        <w:numPr>
          <w:ilvl w:val="0"/>
          <w:numId w:val="2"/>
        </w:numPr>
      </w:pPr>
      <w:r>
        <w:t xml:space="preserve">☐ Probar con volúmenes grandes de datos</w:t>
      </w:r>
    </w:p>
    <w:p>
      <w:pPr>
        <w:pStyle w:val="ListParagraph"/>
        <w:numPr>
          <w:ilvl w:val="0"/>
          <w:numId w:val="2"/>
        </w:numPr>
      </w:pPr>
      <w:r>
        <w:t xml:space="preserve">☐ Probar con caracteres especiales y acentos</w:t>
      </w:r>
    </w:p>
    <w:p>
      <w:pPr>
        <w:pStyle w:val="ListParagraph"/>
        <w:numPr>
          <w:ilvl w:val="0"/>
          <w:numId w:val="2"/>
        </w:numPr>
      </w:pPr>
      <w:r>
        <w:t xml:space="preserve">☐ Probar en diferentes navegadores (Chrome, Firefox, Safari, Edge)</w:t>
      </w:r>
    </w:p>
    <w:p>
      <w:pPr>
        <w:pStyle w:val="ListParagraph"/>
        <w:numPr>
          <w:ilvl w:val="0"/>
          <w:numId w:val="2"/>
        </w:numPr>
      </w:pPr>
      <w:r>
        <w:t xml:space="preserve">☐ Probar en dispositivos móviles (si aplica)</w:t>
      </w:r>
    </w:p>
    <w:p>
      <w:pPr>
        <w:pStyle w:val="ListParagraph"/>
        <w:numPr>
          <w:ilvl w:val="0"/>
          <w:numId w:val="2"/>
        </w:numPr>
      </w:pPr>
      <w:r>
        <w:t xml:space="preserve">☐ Probar qué pasa si se interrumpe una acción (cerrar el navegador a mitad de proceso)</w:t>
      </w:r>
    </w:p>
    <w:p>
      <w:r>
        <w:br w:type="page"/>
      </w:r>
    </w:p>
    <w:p>
      <w:pPr>
        <w:pStyle w:val="Heading2"/>
      </w:pPr>
      <w:r>
        <w:t xml:space="preserve">1.5 Plantillas y Herramientas Útiles</w:t>
      </w:r>
    </w:p>
    <w:p>
      <w:pPr>
        <w:pStyle w:val="Heading3"/>
      </w:pPr>
      <w:r>
        <w:t xml:space="preserve">1.5.1 Plantilla de Plan de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PLAN DE PRUEBAS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Módulo/Funcionalidad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[Nombre del módulo a probar]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[Versión del módulo]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Responsable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[Nombre de quien lidera las pruebas]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 Inicio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[DD/MM/AAAA]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 Fin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[DD/MM/AAAA]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Alcance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[Qué se va a probar y qué no]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Criterios de Éxito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[Cuándo consideramos que las pruebas fueron exitosas]</w:t>
            </w:r>
          </w:p>
        </w:tc>
      </w:tr>
    </w:tbl>
    <w:p>
      <w:pPr>
        <w:pStyle w:val="Heading3"/>
        <w:spacing w:before="300"/>
      </w:pPr>
      <w:r>
        <w:t xml:space="preserve">1.5.2 Herramientas Recomendadas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Excel/Google Sheets: </w:t>
      </w:r>
      <w:r>
        <w:t xml:space="preserve">Para documentar casos de prueba y seguimiento de bugs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Herramientas de captura de pantalla: </w:t>
      </w:r>
      <w:r>
        <w:t xml:space="preserve">Lightshot, Snagit, o la herramienta nativa del sistema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Grabación de pantalla: </w:t>
      </w:r>
      <w:r>
        <w:t xml:space="preserve">Loom, OBS Studio (para reproducir bugs complejos)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Sistema de tickets: </w:t>
      </w:r>
      <w:r>
        <w:t xml:space="preserve">Jira, Trello, Asana, o el que use tu organización</w:t>
      </w:r>
    </w:p>
    <w:p>
      <w:r>
        <w:br w:type="page"/>
      </w:r>
    </w:p>
    <w:p>
      <w:pPr>
        <w:pStyle w:val="Heading1"/>
      </w:pPr>
      <w:r>
        <w:t xml:space="preserve">PARTE 2: GUÍA PARA DESARROLLADORES</w:t>
      </w:r>
    </w:p>
    <w:p>
      <w:pPr>
        <w:spacing w:after="200"/>
      </w:pPr>
      <w:r>
        <w:rPr>
          <w:i/>
          <w:iCs/>
        </w:rPr>
        <w:t xml:space="preserve">Esta sección está dirigida a desarrolladores, programadores Odoo, DevOps y personal técnico responsable de implementar, probar y mantener módulos personalizados en Odoo.</w:t>
      </w:r>
    </w:p>
    <w:p>
      <w:pPr>
        <w:pStyle w:val="Heading2"/>
      </w:pPr>
      <w:r>
        <w:t xml:space="preserve">2.1 Fundamentos del Testing en Odoo</w:t>
      </w:r>
    </w:p>
    <w:p>
      <w:pPr>
        <w:pStyle w:val="Heading3"/>
      </w:pPr>
      <w:r>
        <w:t xml:space="preserve">2.1.1 Framework de Testing de Odoo</w:t>
      </w:r>
    </w:p>
    <w:p>
      <w:pPr>
        <w:spacing w:after="120"/>
      </w:pPr>
      <w:r>
        <w:t xml:space="preserve">Odoo incluye un framework de testing basado en unittest de Python. Las pruebas se ejecutan con el comando </w:t>
      </w:r>
      <w:r>
        <w:rPr>
          <w:b/>
          <w:bCs/>
        </w:rPr>
        <w:t xml:space="preserve">odoo-bin</w:t>
      </w:r>
      <w:r>
        <w:t xml:space="preserve"> y pueden ser de diferentes tipos según el nivel de abstracción.</w:t>
      </w:r>
    </w:p>
    <w:p>
      <w:pPr>
        <w:spacing w:before="200" w:after="120"/>
      </w:pPr>
      <w:r>
        <w:rPr>
          <w:b/>
          <w:bCs/>
        </w:rPr>
        <w:t xml:space="preserve">Estructura de archivos de testing: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my_module/
├── __init__.py
├── __manifest__.py
├── models/
│   └── ...
├── views/
│   └── ...
└── tests/
    ├── __init__.py
    ├── test_basic.py
    ├── test_integration.py
    └── test_ui.py</w:t>
      </w:r>
    </w:p>
    <w:p>
      <w:pPr>
        <w:spacing w:before="200" w:after="120"/>
      </w:pPr>
      <w:r>
        <w:rPr>
          <w:b/>
          <w:bCs/>
        </w:rPr>
        <w:t xml:space="preserve">Ejecutar pruebas: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 Ejecutar todas las pruebas de un módulo
odoo-bin -d test_db -i my_module --test-enable --stop-after-init
# Ejecutar pruebas de múltiples módulos
odoo-bin -d test_db -i module1,module2 --test-enable --stop-after-init
# Ejecutar solo pruebas que coincidan con un patrón
odoo-bin -d test_db -i my_module --test-tags=/my_module --stop-after-init</w:t>
      </w:r>
    </w:p>
    <w:p>
      <w:pPr>
        <w:pStyle w:val="Heading3"/>
        <w:spacing w:before="300"/>
      </w:pPr>
      <w:r>
        <w:t xml:space="preserve">2.1.2 Tipos de Pruebas en Odoo</w:t>
      </w:r>
    </w:p>
    <w:p>
      <w:pPr>
        <w:pStyle w:val="Heading4"/>
      </w:pPr>
      <w:r>
        <w:t xml:space="preserve">a) Unit Tests (Pruebas Unitarias)</w:t>
      </w:r>
    </w:p>
    <w:p>
      <w:pPr>
        <w:spacing w:after="120"/>
      </w:pPr>
      <w:r>
        <w:t xml:space="preserve">Prueban componentes individuales aislados del resto del sistema.</w:t>
      </w:r>
    </w:p>
    <w:p>
      <w:pPr>
        <w:spacing w:after="160"/>
      </w:pPr>
      <w:r>
        <w:rPr>
          <w:b/>
          <w:bCs/>
        </w:rPr>
        <w:t xml:space="preserve">Ejemplo: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from odoo.tests import TransactionCase
class TestProductCalculations(TransactionCase):
    def setUp(self):
        super().setUp()
        self.Product = self.env['product.product']
    def test_price_with_tax(self):
        """Test que el precio con impuesto se calcula correctamente"""
        product = self.Product.create({
            'name': 'Test Product',
            'list_price': 100.00,
            'tax_ids': [(6, 0, [self.env.ref('l10n_generic.tax_sale_16').id])]
        })
        # Precio base + 16% IVA = 116
        self.assertEqual(product.price_with_tax, 116.00)</w:t>
      </w:r>
    </w:p>
    <w:p>
      <w:pPr>
        <w:pStyle w:val="Heading4"/>
      </w:pPr>
      <w:r>
        <w:t xml:space="preserve">b) Integration Tests (Pruebas de Integración)</w:t>
      </w:r>
    </w:p>
    <w:p>
      <w:pPr>
        <w:spacing w:after="120"/>
      </w:pPr>
      <w:r>
        <w:t xml:space="preserve">Verifican que diferentes módulos o componentes trabajen correctamente juntos.</w:t>
      </w:r>
    </w:p>
    <w:p>
      <w:pPr>
        <w:spacing w:after="160"/>
      </w:pPr>
      <w:r>
        <w:rPr>
          <w:b/>
          <w:bCs/>
        </w:rPr>
        <w:t xml:space="preserve">Ejemplo: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from odoo.tests import TransactionCase
class TestSaleToInvoice(TransactionCase):
    def test_create_invoice_from_sale_order(self):
        """Test que una factura se crea correctamente desde una orden de venta"""
        # Crear orden de venta
        sale_order = self.env['sale.order'].create({
            'partner_id': self.env.ref('base.res_partner_1').id,
            'order_line': [(0, 0, {
                'product_id': self.env.ref('product.product_product_1').id,
                'product_uom_qty': 5,
                'price_unit': 100.00
            })]
        })
        # Confirmar orden
        sale_order.action_confirm()
        # Crear factura
        invoice = sale_order._create_invoices()
        # Verificaciones
        self.assertEqual(invoice.partner_id, sale_order.partner_id)
        self.assertEqual(len(invoice.invoice_line_ids), 1)
        self.assertEqual(invoice.amount_total, 500.00)</w:t>
      </w:r>
    </w:p>
    <w:p>
      <w:pPr>
        <w:pStyle w:val="Heading4"/>
      </w:pPr>
      <w:r>
        <w:t xml:space="preserve">c) HTTP/Tours Tests (Pruebas de Interfaz)</w:t>
      </w:r>
    </w:p>
    <w:p>
      <w:pPr>
        <w:spacing w:after="120"/>
      </w:pPr>
      <w:r>
        <w:t xml:space="preserve">Simulan interacciones del usuario con la interfaz web.</w:t>
      </w:r>
    </w:p>
    <w:p>
      <w:pPr>
        <w:spacing w:after="160"/>
      </w:pPr>
      <w:r>
        <w:rPr>
          <w:b/>
          <w:bCs/>
        </w:rPr>
        <w:t xml:space="preserve">Ejemplo: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from odoo.tests import HttpCase, tagged
@tagged('post_install', '-at_install')
class TestSaleFlow(HttpCase):
    def test_create_quotation_ui(self):
        """Test crear cotización desde la UI"""
        self.start_tour('/web', 'sale_create_quotation', login='admin')</w:t>
      </w:r>
    </w:p>
    <w:p>
      <w:r>
        <w:br w:type="page"/>
      </w:r>
    </w:p>
    <w:p>
      <w:pPr>
        <w:pStyle w:val="Heading2"/>
      </w:pPr>
      <w:r>
        <w:t xml:space="preserve">2.2 Clases Base de Testing en Odoo</w:t>
      </w:r>
    </w:p>
    <w:p>
      <w:pPr>
        <w:pStyle w:val="Heading3"/>
      </w:pPr>
      <w:r>
        <w:t xml:space="preserve">2.2.1 TransactionCase</w:t>
      </w:r>
    </w:p>
    <w:p>
      <w:pPr>
        <w:spacing w:after="120"/>
      </w:pPr>
      <w:r>
        <w:t xml:space="preserve">La clase base más común para pruebas. Cada método de prueba se ejecuta en su propia transacción que se revierte automáticamente al finalizar.</w:t>
      </w:r>
    </w:p>
    <w:p>
      <w:pPr>
        <w:spacing w:after="160"/>
      </w:pPr>
      <w:r>
        <w:rPr>
          <w:b/>
          <w:bCs/>
        </w:rPr>
        <w:t xml:space="preserve">Características:</w:t>
      </w:r>
    </w:p>
    <w:p>
      <w:pPr>
        <w:pStyle w:val="ListParagraph"/>
        <w:numPr>
          <w:ilvl w:val="0"/>
          <w:numId w:val="2"/>
        </w:numPr>
      </w:pPr>
      <w:r>
        <w:t xml:space="preserve">Cada test se ejecuta en una transacción independiente</w:t>
      </w:r>
    </w:p>
    <w:p>
      <w:pPr>
        <w:pStyle w:val="ListParagraph"/>
        <w:numPr>
          <w:ilvl w:val="0"/>
          <w:numId w:val="2"/>
        </w:numPr>
      </w:pPr>
      <w:r>
        <w:t xml:space="preserve">Los cambios se revierten al finalizar cada test</w:t>
      </w:r>
    </w:p>
    <w:p>
      <w:pPr>
        <w:pStyle w:val="ListParagraph"/>
        <w:numPr>
          <w:ilvl w:val="0"/>
          <w:numId w:val="2"/>
        </w:numPr>
      </w:pPr>
      <w:r>
        <w:t xml:space="preserve">Rápida y eficiente</w:t>
      </w:r>
    </w:p>
    <w:p>
      <w:pPr>
        <w:pStyle w:val="ListParagraph"/>
        <w:numPr>
          <w:ilvl w:val="0"/>
          <w:numId w:val="2"/>
        </w:numPr>
      </w:pPr>
      <w:r>
        <w:t xml:space="preserve">Ideal para unit tests e integration tests</w:t>
      </w:r>
    </w:p>
    <w:p>
      <w:pPr>
        <w:spacing w:before="200" w:after="160"/>
      </w:pPr>
      <w:r>
        <w:rPr>
          <w:b/>
          <w:bCs/>
        </w:rPr>
        <w:t xml:space="preserve">Ejemplo completo: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from odoo.tests import TransactionCase
from odoo.exceptions import ValidationError
class TestPartner(TransactionCase):
    def setUp(self):
        super().setUp()
        self.Partner = self.env['res.partner']
    def test_partner_email_validation(self):
        """Test que el email debe tener formato válido"""
        with self.assertRaises(ValidationError):
            self.Partner.create({
                'name': 'Test Partner',
                'email': 'invalid-email'  # Email inválido
            })
    def test_partner_vat_unique(self):
        """Test que el RFC/VAT debe ser único"""
        self.Partner.create({
            'name': 'Partner 1',
            'vat': 'ABC123456XYZ'
        })
        with self.assertRaises(ValidationError):
            self.Partner.create({
                'name': 'Partner 2',
                'vat': 'ABC123456XYZ'  # RFC duplicado
            })</w:t>
      </w:r>
    </w:p>
    <w:p>
      <w:pPr>
        <w:pStyle w:val="Heading3"/>
        <w:spacing w:before="300"/>
      </w:pPr>
      <w:r>
        <w:t xml:space="preserve">2.2.2 SingleTransactionCase</w:t>
      </w:r>
    </w:p>
    <w:p>
      <w:pPr>
        <w:spacing w:after="120"/>
      </w:pPr>
      <w:r>
        <w:t xml:space="preserve">Todos los tests de la clase se ejecutan en una sola transacción. Más rápida pero los tests no están aislados entre sí.</w:t>
      </w:r>
    </w:p>
    <w:p>
      <w:pPr>
        <w:spacing w:after="160"/>
      </w:pPr>
      <w:r>
        <w:rPr>
          <w:b/>
          <w:bCs/>
        </w:rPr>
        <w:t xml:space="preserve">Usar cuando:</w:t>
      </w:r>
    </w:p>
    <w:p>
      <w:pPr>
        <w:pStyle w:val="ListParagraph"/>
        <w:numPr>
          <w:ilvl w:val="0"/>
          <w:numId w:val="2"/>
        </w:numPr>
      </w:pPr>
      <w:r>
        <w:t xml:space="preserve">Los tests no modifican datos que afecten a otros tests</w:t>
      </w:r>
    </w:p>
    <w:p>
      <w:pPr>
        <w:pStyle w:val="ListParagraph"/>
        <w:numPr>
          <w:ilvl w:val="0"/>
          <w:numId w:val="2"/>
        </w:numPr>
      </w:pPr>
      <w:r>
        <w:t xml:space="preserve">Se necesita velocidad máxima</w:t>
      </w:r>
    </w:p>
    <w:p>
      <w:pPr>
        <w:pStyle w:val="ListParagraph"/>
        <w:numPr>
          <w:ilvl w:val="0"/>
          <w:numId w:val="2"/>
        </w:numPr>
      </w:pPr>
      <w:r>
        <w:t xml:space="preserve">Los tests son de solo lectura</w:t>
      </w:r>
    </w:p>
    <w:p>
      <w:pPr>
        <w:pStyle w:val="Heading3"/>
        <w:spacing w:before="240"/>
      </w:pPr>
      <w:r>
        <w:t xml:space="preserve">2.2.3 HttpCase</w:t>
      </w:r>
    </w:p>
    <w:p>
      <w:pPr>
        <w:spacing w:after="120"/>
      </w:pPr>
      <w:r>
        <w:t xml:space="preserve">Para probar controladores HTTP y tours de usuario.</w:t>
      </w:r>
    </w:p>
    <w:p>
      <w:pPr>
        <w:spacing w:after="160"/>
      </w:pPr>
      <w:r>
        <w:rPr>
          <w:b/>
          <w:bCs/>
        </w:rPr>
        <w:t xml:space="preserve">Ejemplo: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from odoo.tests import HttpCase, tagged
@tagged('post_install', '-at_install')
class TestWebsite(HttpCase):
    def test_shop_page_loads(self):
        """Test que la página de tienda carga correctamente"""
        response = self.url_open('/shop')
        self.assertEqual(response.status_code, 200)
        self.assertIn(b'Products', response.content)</w:t>
      </w:r>
    </w:p>
    <w:p>
      <w:r>
        <w:br w:type="page"/>
      </w:r>
    </w:p>
    <w:p>
      <w:pPr>
        <w:pStyle w:val="Heading2"/>
      </w:pPr>
      <w:r>
        <w:t xml:space="preserve">2.3 Técnicas y Mejores Prácticas</w:t>
      </w:r>
    </w:p>
    <w:p>
      <w:pPr>
        <w:pStyle w:val="Heading3"/>
      </w:pPr>
      <w:r>
        <w:t xml:space="preserve">2.3.1 Uso de Fixtures y Data de Prueba</w:t>
      </w:r>
    </w:p>
    <w:p>
      <w:pPr>
        <w:spacing w:after="120"/>
      </w:pPr>
      <w:r>
        <w:t xml:space="preserve">Crear datos de prueba reutilizables en el método setUp: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class TestSaleOrder(TransactionCase):
    def setUp(self):
        super().setUp()
        # Datos reutilizables para todos los tests
        self.partner = self.env['res.partner'].create({
            'name': 'Test Customer',
            'email': 'customer@test.com'
        })
        self.product = self.env['product.product'].create({
            'name': 'Test Product',
            'list_price': 100.00,
            'type': 'consu'
        })
    def test_sale_order_creation(self):
        # Usar fixtures del setUp
        order = self.env['sale.order'].create({
            'partner_id': self.partner.id,
            'order_line': [(0, 0, {
                'product_id': self.product.id,
                'product_uom_qty': 1
            })]
        })
        self.assertEqual(order.amount_total, 100.00)</w:t>
      </w:r>
    </w:p>
    <w:p>
      <w:pPr>
        <w:pStyle w:val="Heading3"/>
        <w:spacing w:before="300"/>
      </w:pPr>
      <w:r>
        <w:t xml:space="preserve">2.3.2 Testing de Computeds y Onchanges</w:t>
      </w:r>
    </w:p>
    <w:p>
      <w:pPr>
        <w:spacing w:after="120"/>
      </w:pPr>
      <w:r>
        <w:t xml:space="preserve">Verificar que los campos computados y onchanges funcionen correctamente: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def test_sale_order_total_computed(self):
    """Test que el total se calcula correctamente"""
    order = self.env['sale.order'].create({
        'partner_id': self.partner.id,
    })
    # Agregar línea de orden
    self.env['sale.order.line'].create({
        'order_id': order.id,
        'product_id': self.product.id,
        'product_uom_qty': 3,
        'price_unit': 100.00
    })
    # Verificar que el campo computed se actualizó
    self.assertEqual(order.amount_untaxed, 300.00)
def test_onchange_product(self):
    """Test que el onchange de producto actualiza el precio"""
    order_line = self.env['sale.order.line'].new({
        'product_id': self.product.id,
    })
    order_line.product_id_change()
    self.assertEqual(order_line.price_unit, self.product.list_price)</w:t>
      </w:r>
    </w:p>
    <w:p>
      <w:pPr>
        <w:pStyle w:val="Heading3"/>
        <w:spacing w:before="300"/>
      </w:pPr>
      <w:r>
        <w:t xml:space="preserve">2.3.3 Testing de Validaciones y Constraints</w:t>
      </w:r>
    </w:p>
    <w:p>
      <w:pPr>
        <w:spacing w:after="120"/>
      </w:pPr>
      <w:r>
        <w:t xml:space="preserve">Usar </w:t>
      </w:r>
      <w:r>
        <w:rPr>
          <w:b/>
          <w:bCs/>
        </w:rPr>
        <w:t xml:space="preserve">assertRaises</w:t>
      </w:r>
      <w:r>
        <w:t xml:space="preserve"> para verificar que las validaciones funcionan: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from odoo.exceptions import ValidationError, UserError
def test_negative_quantity_not_allowed(self):
    """Test que no se permiten cantidades negativas"""
    order = self.env['sale.order'].create({
        'partner_id': self.partner.id,
    })
    with self.assertRaises(ValidationError):
        self.env['sale.order.line'].create({
            'order_id': order.id,
            'product_id': self.product.id,
            'product_uom_qty': -5  # Cantidad negativa
        })
def test_cannot_delete_confirmed_order(self):
    """Test que no se puede eliminar una orden confirmada"""
    order = self.env['sale.order'].create({
        'partner_id': self.partner.id,
        'order_line': [(0, 0, {
            'product_id': self.product.id,
            'product_uom_qty': 1
        })]
    })
    order.action_confirm()
    with self.assertRaises(UserError):
        order.unlink()</w:t>
      </w:r>
    </w:p>
    <w:p>
      <w:pPr>
        <w:pStyle w:val="Heading3"/>
        <w:spacing w:before="300"/>
      </w:pPr>
      <w:r>
        <w:t xml:space="preserve">2.3.4 Testing de Permisos y Seguridad</w:t>
      </w:r>
    </w:p>
    <w:p>
      <w:pPr>
        <w:spacing w:after="120"/>
      </w:pPr>
      <w:r>
        <w:t xml:space="preserve">Verificar que los permisos y reglas de seguridad funcionen correctamente: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from odoo.exceptions import AccessError
def test_user_cannot_delete_others_orders(self):
    """Test que un usuario solo puede eliminar sus propias órdenes"""
    # Crear usuario de prueba con permisos limitados
    user_sales = self.env['res.users'].create({
        'name': 'Sales User',
        'login': 'sales@test.com',
        'groups_id': [(6, 0, [
            self.env.ref('sales_team.group_sale_salesman').id
        ])]
    })
    # Orden creada por admin
    order_admin = self.env['sale.order'].create({
        'partner_id': self.partner.id,
        'user_id': self.env.ref('base.user_admin').id
    })
    # Intentar eliminar como usuario de ventas
    with self.assertRaises(AccessError):
        order_admin.sudo(user_sales).unlink()</w:t>
      </w:r>
    </w:p>
    <w:p>
      <w:r>
        <w:br w:type="page"/>
      </w:r>
    </w:p>
    <w:p>
      <w:pPr>
        <w:pStyle w:val="Heading2"/>
      </w:pPr>
      <w:r>
        <w:t xml:space="preserve">2.4 Testing Avanzado</w:t>
      </w:r>
    </w:p>
    <w:p>
      <w:pPr>
        <w:pStyle w:val="Heading3"/>
      </w:pPr>
      <w:r>
        <w:t xml:space="preserve">2.4.1 Mocking y Patching</w:t>
      </w:r>
    </w:p>
    <w:p>
      <w:pPr>
        <w:spacing w:after="120"/>
      </w:pPr>
      <w:r>
        <w:t xml:space="preserve">Usar mocks para aislar componentes y simular servicios externos: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from unittest.mock import patch, MagicMock
class TestAPIIntegration(TransactionCase):
    @patch('requests.post')
    def test_send_data_to_external_api(self, mock_post):
        """Test envío de datos a API externa sin llamar realmente"""
        # Configurar mock
        mock_response = MagicMock()
        mock_response.status_code = 200
        mock_response.json.return_value = {'success': True}
        mock_post.return_value = mock_response
        # Ejecutar método que llama a la API
        result = self.env['my.module'].send_to_api({
            'data': 'test'
        })
        # Verificar que se llamó correctamente
        mock_post.assert_called_once()
        self.assertTrue(result['success'])</w:t>
      </w:r>
    </w:p>
    <w:p>
      <w:pPr>
        <w:pStyle w:val="Heading3"/>
        <w:spacing w:before="300"/>
      </w:pPr>
      <w:r>
        <w:t xml:space="preserve">2.4.2 Testing de Wizards</w:t>
      </w:r>
    </w:p>
    <w:p>
      <w:pPr>
        <w:spacing w:after="120"/>
      </w:pPr>
      <w:r>
        <w:t xml:space="preserve">Probar wizards (asistentes) completos: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def test_invoice_wizard(self):
    """Test del wizard de creación de factura"""
    # Crear orden de venta
    sale_order = self.env['sale.order'].create({
        'partner_id': self.partner.id,
        'order_line': [(0, 0, {
            'product_id': self.product.id,
            'product_uom_qty': 5,
            'price_unit': 100.00
        })]
    })
    sale_order.action_confirm()
    # Abrir wizard en contexto de la orden
    wizard_action = sale_order.action_create_invoice()
    wizard = self.env['sale.advance.payment.inv'].with_context(
        wizard_action['context']
    ).create({
        'advance_payment_method': 'delivered'
    })
    # Ejecutar wizard
    wizard.create_invoices()
    # Verificar resultado
    self.assertEqual(len(sale_order.invoice_ids), 1)
    invoice = sale_order.invoice_ids[0]
    self.assertEqual(invoice.amount_total, 500.00)</w:t>
      </w:r>
    </w:p>
    <w:p>
      <w:pPr>
        <w:pStyle w:val="Heading3"/>
        <w:spacing w:before="300"/>
      </w:pPr>
      <w:r>
        <w:t xml:space="preserve">2.4.3 Testing de Scheduled Actions (Cron)</w:t>
      </w:r>
    </w:p>
    <w:p>
      <w:pPr>
        <w:spacing w:after="120"/>
      </w:pPr>
      <w:r>
        <w:t xml:space="preserve">Verificar que las acciones programadas funcionan correctamente: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def test_automatic_reminder_cron(self):
    """Test que el cron de recordatorios funciona"""
    # Crear datos de prueba
    partner = self.env['res.partner'].create({
        'name': 'Customer',
        'email': 'customer@test.com'
    })
    invoice = self.env['account.move'].create({
        'partner_id': partner.id,
        'move_type': 'out_invoice',
        'invoice_date': '2026-01-01',
        'invoice_date_due': '2026-01-15',  # Vencida
        'invoice_line_ids': [(0, 0, {
            'name': 'Test',
            'quantity': 1,
            'price_unit': 100.00
        })]
    })
    invoice.action_post()
    # Ejecutar el método del cron manualmente
    self.env['account.move'].send_payment_reminders()
    # Verificar que se envió el email
    emails = self.env['mail.mail'].search([
        ('email_to', '=', 'customer@test.com'),
        ('subject', 'ilike', 'reminder')
    ])
    self.assertEqual(len(emails), 1)</w:t>
      </w:r>
    </w:p>
    <w:p>
      <w:pPr>
        <w:pStyle w:val="Heading3"/>
        <w:spacing w:before="300"/>
      </w:pPr>
      <w:r>
        <w:t xml:space="preserve">2.4.4 Testing de Reportes</w:t>
      </w:r>
    </w:p>
    <w:p>
      <w:pPr>
        <w:spacing w:after="120"/>
      </w:pPr>
      <w:r>
        <w:t xml:space="preserve">Verificar que los reportes PDF se generen correctamente: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def test_invoice_report_pdf(self):
    """Test que el reporte PDF de factura se genera sin errores"""
    invoice = self.env['account.move'].create({
        'partner_id': self.partner.id,
        'move_type': 'out_invoice',
        'invoice_line_ids': [(0, 0, {
            'name': 'Product',
            'quantity': 1,
            'price_unit': 100.00
        })]
    })
    invoice.action_post()
    # Generar PDF
    pdf_content = self.env.ref(
        'account.account_invoices'
    )._render_qweb_pdf(invoice.ids)[0]
    # Verificar que se generó contenido
    self.assertTrue(len(pdf_content) &gt; 0)
    self.assertTrue(pdf_content.startswith(b'%PDF'))</w:t>
      </w:r>
    </w:p>
    <w:p>
      <w:r>
        <w:br w:type="page"/>
      </w:r>
    </w:p>
    <w:p>
      <w:pPr>
        <w:pStyle w:val="Heading2"/>
      </w:pPr>
      <w:r>
        <w:t xml:space="preserve">2.5 Organización y Estructura de Tests</w:t>
      </w:r>
    </w:p>
    <w:p>
      <w:pPr>
        <w:pStyle w:val="Heading3"/>
      </w:pPr>
      <w:r>
        <w:t xml:space="preserve">2.5.1 Nomenclatura y Convenciones</w:t>
      </w:r>
    </w:p>
    <w:p>
      <w:pPr>
        <w:spacing w:after="120"/>
      </w:pPr>
      <w:r>
        <w:rPr>
          <w:b/>
          <w:bCs/>
        </w:rPr>
        <w:t xml:space="preserve">Nombres de archivos: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test_*.py: </w:t>
      </w:r>
      <w:r>
        <w:t xml:space="preserve">Todos los archivos de test deben empezar con 'test_'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test_model_name.py: </w:t>
      </w:r>
      <w:r>
        <w:t xml:space="preserve">Agrupar tests por modelo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test_feature_name.py: </w:t>
      </w:r>
      <w:r>
        <w:t xml:space="preserve">Agrupar tests por funcionalidad</w:t>
      </w:r>
    </w:p>
    <w:p>
      <w:pPr>
        <w:spacing w:before="200" w:after="120"/>
      </w:pPr>
      <w:r>
        <w:rPr>
          <w:b/>
          <w:bCs/>
        </w:rPr>
        <w:t xml:space="preserve">Nombres de clases: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class TestModelName: </w:t>
      </w:r>
      <w:r>
        <w:t xml:space="preserve">CamelCase empezando con 'Test'</w:t>
      </w:r>
    </w:p>
    <w:p>
      <w:pPr>
        <w:spacing w:before="200" w:after="120"/>
      </w:pPr>
      <w:r>
        <w:rPr>
          <w:b/>
          <w:bCs/>
        </w:rPr>
        <w:t xml:space="preserve">Nombres de métodos: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def test_descriptive_name: </w:t>
      </w:r>
      <w:r>
        <w:t xml:space="preserve">snake_case empezando con 'test_'</w:t>
      </w:r>
    </w:p>
    <w:p>
      <w:pPr>
        <w:pStyle w:val="ListParagraph"/>
        <w:numPr>
          <w:ilvl w:val="0"/>
          <w:numId w:val="2"/>
        </w:numPr>
      </w:pPr>
      <w:r>
        <w:t xml:space="preserve">Ser descriptivo: test_invoice_total_with_tax es mejor que test_calc</w:t>
      </w:r>
    </w:p>
    <w:p>
      <w:pPr>
        <w:pStyle w:val="Heading3"/>
        <w:spacing w:before="300"/>
      </w:pPr>
      <w:r>
        <w:t xml:space="preserve">2.5.2 Tags para Organizar Tests</w:t>
      </w:r>
    </w:p>
    <w:p>
      <w:pPr>
        <w:spacing w:after="120"/>
      </w:pPr>
      <w:r>
        <w:t xml:space="preserve">Usar decoradores para categorizar tests: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from odoo.tests import tagged
@tagged('post_install', '-at_install')
class TestAfterInstall(TransactionCase):
    # Se ejecuta solo después de instalar el módulo
    pass
@tagged('at_install')
class TestDuringInstall(TransactionCase):
    # Se ejecuta durante la instalación
    pass
@tagged('standard', 'sale')
class TestSale(TransactionCase):
    # Tests estándar del módulo de ventas
    pass
# Ejecutar solo tests con tag específico:
# odoo-bin -d db --test-tags=sale</w:t>
      </w:r>
    </w:p>
    <w:p>
      <w:pPr>
        <w:pStyle w:val="Heading3"/>
        <w:spacing w:before="300"/>
      </w:pPr>
      <w:r>
        <w:t xml:space="preserve">2.5.3 Documentación de Tests</w:t>
      </w:r>
    </w:p>
    <w:p>
      <w:pPr>
        <w:spacing w:after="120"/>
      </w:pPr>
      <w:r>
        <w:t xml:space="preserve">Siempre documentar qué está probando cada test: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def test_discount_calculation(self):
    """
    Test: Verificar que el descuento se calcula correctamente
    Dado:
        - Una línea de pedido con precio unitario de $100
        - Un descuento del 20%
    Cuando:
        - Se calcula el subtotal
    Entonces:
        - El subtotal debe ser $80 (100 - 20%)
    """
    line = self.env['sale.order.line'].create({
        'order_id': self.order.id,
        'product_id': self.product.id,
        'product_uom_qty': 1,
        'price_unit': 100.00,
        'discount': 20.0
    })
    self.assertEqual(line.price_subtotal, 80.00)</w:t>
      </w:r>
    </w:p>
    <w:p>
      <w:r>
        <w:br w:type="page"/>
      </w:r>
    </w:p>
    <w:p>
      <w:pPr>
        <w:pStyle w:val="Heading2"/>
      </w:pPr>
      <w:r>
        <w:t xml:space="preserve">2.6 Checklist Completo de Testing para Desarrolladores</w:t>
      </w:r>
    </w:p>
    <w:p>
      <w:pPr>
        <w:pStyle w:val="Heading3"/>
      </w:pPr>
      <w:r>
        <w:t xml:space="preserve">A. Testing de Modelos</w:t>
      </w:r>
    </w:p>
    <w:p>
      <w:pPr>
        <w:pStyle w:val="ListParagraph"/>
        <w:numPr>
          <w:ilvl w:val="0"/>
          <w:numId w:val="2"/>
        </w:numPr>
      </w:pPr>
      <w:r>
        <w:t xml:space="preserve">☐ CRUD básico (create, read, update, delete)</w:t>
      </w:r>
    </w:p>
    <w:p>
      <w:pPr>
        <w:pStyle w:val="ListParagraph"/>
        <w:numPr>
          <w:ilvl w:val="0"/>
          <w:numId w:val="2"/>
        </w:numPr>
      </w:pPr>
      <w:r>
        <w:t xml:space="preserve">☐ Validaciones y constraints (@api.constrains)</w:t>
      </w:r>
    </w:p>
    <w:p>
      <w:pPr>
        <w:pStyle w:val="ListParagraph"/>
        <w:numPr>
          <w:ilvl w:val="0"/>
          <w:numId w:val="2"/>
        </w:numPr>
      </w:pPr>
      <w:r>
        <w:t xml:space="preserve">☐ Campos computados (@api.depends)</w:t>
      </w:r>
    </w:p>
    <w:p>
      <w:pPr>
        <w:pStyle w:val="ListParagraph"/>
        <w:numPr>
          <w:ilvl w:val="0"/>
          <w:numId w:val="2"/>
        </w:numPr>
      </w:pPr>
      <w:r>
        <w:t xml:space="preserve">☐ Onchanges (@api.onchange)</w:t>
      </w:r>
    </w:p>
    <w:p>
      <w:pPr>
        <w:pStyle w:val="ListParagraph"/>
        <w:numPr>
          <w:ilvl w:val="0"/>
          <w:numId w:val="2"/>
        </w:numPr>
      </w:pPr>
      <w:r>
        <w:t xml:space="preserve">☐ Métodos de búsqueda personalizados</w:t>
      </w:r>
    </w:p>
    <w:p>
      <w:pPr>
        <w:pStyle w:val="ListParagraph"/>
        <w:numPr>
          <w:ilvl w:val="0"/>
          <w:numId w:val="2"/>
        </w:numPr>
      </w:pPr>
      <w:r>
        <w:t xml:space="preserve">☐ SQL constraints</w:t>
      </w:r>
    </w:p>
    <w:p>
      <w:pPr>
        <w:pStyle w:val="ListParagraph"/>
        <w:numPr>
          <w:ilvl w:val="0"/>
          <w:numId w:val="2"/>
        </w:numPr>
      </w:pPr>
      <w:r>
        <w:t xml:space="preserve">☐ Valores por defecto (default_get)</w:t>
      </w:r>
    </w:p>
    <w:p>
      <w:pPr>
        <w:pStyle w:val="ListParagraph"/>
        <w:numPr>
          <w:ilvl w:val="0"/>
          <w:numId w:val="2"/>
        </w:numPr>
      </w:pPr>
      <w:r>
        <w:t xml:space="preserve">☐ name_get y name_search personalizados</w:t>
      </w:r>
    </w:p>
    <w:p>
      <w:pPr>
        <w:pStyle w:val="Heading3"/>
        <w:spacing w:before="240"/>
      </w:pPr>
      <w:r>
        <w:t xml:space="preserve">B. Testing de Lógica de Negocio</w:t>
      </w:r>
    </w:p>
    <w:p>
      <w:pPr>
        <w:pStyle w:val="ListParagraph"/>
        <w:numPr>
          <w:ilvl w:val="0"/>
          <w:numId w:val="2"/>
        </w:numPr>
      </w:pPr>
      <w:r>
        <w:t xml:space="preserve">☐ Flujos de estado completos (draft → done)</w:t>
      </w:r>
    </w:p>
    <w:p>
      <w:pPr>
        <w:pStyle w:val="ListParagraph"/>
        <w:numPr>
          <w:ilvl w:val="0"/>
          <w:numId w:val="2"/>
        </w:numPr>
      </w:pPr>
      <w:r>
        <w:t xml:space="preserve">☐ Acciones de botones (action_confirm, action_cancel, etc.)</w:t>
      </w:r>
    </w:p>
    <w:p>
      <w:pPr>
        <w:pStyle w:val="ListParagraph"/>
        <w:numPr>
          <w:ilvl w:val="0"/>
          <w:numId w:val="2"/>
        </w:numPr>
      </w:pPr>
      <w:r>
        <w:t xml:space="preserve">☐ Wizards y asistentes</w:t>
      </w:r>
    </w:p>
    <w:p>
      <w:pPr>
        <w:pStyle w:val="ListParagraph"/>
        <w:numPr>
          <w:ilvl w:val="0"/>
          <w:numId w:val="2"/>
        </w:numPr>
      </w:pPr>
      <w:r>
        <w:t xml:space="preserve">☐ Automatizaciones y crons</w:t>
      </w:r>
    </w:p>
    <w:p>
      <w:pPr>
        <w:pStyle w:val="ListParagraph"/>
        <w:numPr>
          <w:ilvl w:val="0"/>
          <w:numId w:val="2"/>
        </w:numPr>
      </w:pPr>
      <w:r>
        <w:t xml:space="preserve">☐ Cálculos complejos (totales, impuestos, descuentos)</w:t>
      </w:r>
    </w:p>
    <w:p>
      <w:pPr>
        <w:pStyle w:val="ListParagraph"/>
        <w:numPr>
          <w:ilvl w:val="0"/>
          <w:numId w:val="2"/>
        </w:numPr>
      </w:pPr>
      <w:r>
        <w:t xml:space="preserve">☐ Integraciones entre módulos</w:t>
      </w:r>
    </w:p>
    <w:p>
      <w:pPr>
        <w:pStyle w:val="Heading3"/>
        <w:spacing w:before="240"/>
      </w:pPr>
      <w:r>
        <w:t xml:space="preserve">C. Testing de Seguridad</w:t>
      </w:r>
    </w:p>
    <w:p>
      <w:pPr>
        <w:pStyle w:val="ListParagraph"/>
        <w:numPr>
          <w:ilvl w:val="0"/>
          <w:numId w:val="2"/>
        </w:numPr>
      </w:pPr>
      <w:r>
        <w:t xml:space="preserve">☐ Record rules (ir.rule)</w:t>
      </w:r>
    </w:p>
    <w:p>
      <w:pPr>
        <w:pStyle w:val="ListParagraph"/>
        <w:numPr>
          <w:ilvl w:val="0"/>
          <w:numId w:val="2"/>
        </w:numPr>
      </w:pPr>
      <w:r>
        <w:t xml:space="preserve">☐ Permisos de grupos (access rights)</w:t>
      </w:r>
    </w:p>
    <w:p>
      <w:pPr>
        <w:pStyle w:val="ListParagraph"/>
        <w:numPr>
          <w:ilvl w:val="0"/>
          <w:numId w:val="2"/>
        </w:numPr>
      </w:pPr>
      <w:r>
        <w:t xml:space="preserve">☐ Field-level security</w:t>
      </w:r>
    </w:p>
    <w:p>
      <w:pPr>
        <w:pStyle w:val="ListParagraph"/>
        <w:numPr>
          <w:ilvl w:val="0"/>
          <w:numId w:val="2"/>
        </w:numPr>
      </w:pPr>
      <w:r>
        <w:t xml:space="preserve">☐ Multi-company rules</w:t>
      </w:r>
    </w:p>
    <w:p>
      <w:pPr>
        <w:pStyle w:val="Heading3"/>
        <w:spacing w:before="240"/>
      </w:pPr>
      <w:r>
        <w:t xml:space="preserve">D. Testing de Vistas e Interfaz</w:t>
      </w:r>
    </w:p>
    <w:p>
      <w:pPr>
        <w:pStyle w:val="ListParagraph"/>
        <w:numPr>
          <w:ilvl w:val="0"/>
          <w:numId w:val="2"/>
        </w:numPr>
      </w:pPr>
      <w:r>
        <w:t xml:space="preserve">☐ Controladores HTTP (@http.route)</w:t>
      </w:r>
    </w:p>
    <w:p>
      <w:pPr>
        <w:pStyle w:val="ListParagraph"/>
        <w:numPr>
          <w:ilvl w:val="0"/>
          <w:numId w:val="2"/>
        </w:numPr>
      </w:pPr>
      <w:r>
        <w:t xml:space="preserve">☐ JSON-RPC endpoints</w:t>
      </w:r>
    </w:p>
    <w:p>
      <w:pPr>
        <w:pStyle w:val="ListParagraph"/>
        <w:numPr>
          <w:ilvl w:val="0"/>
          <w:numId w:val="2"/>
        </w:numPr>
      </w:pPr>
      <w:r>
        <w:t xml:space="preserve">☐ Tours de usuario</w:t>
      </w:r>
    </w:p>
    <w:p>
      <w:pPr>
        <w:pStyle w:val="ListParagraph"/>
        <w:numPr>
          <w:ilvl w:val="0"/>
          <w:numId w:val="2"/>
        </w:numPr>
      </w:pPr>
      <w:r>
        <w:t xml:space="preserve">☐ Widgets personalizados</w:t>
      </w:r>
    </w:p>
    <w:p>
      <w:pPr>
        <w:pStyle w:val="Heading3"/>
        <w:spacing w:before="240"/>
      </w:pPr>
      <w:r>
        <w:t xml:space="preserve">E. Testing de Reportes</w:t>
      </w:r>
    </w:p>
    <w:p>
      <w:pPr>
        <w:pStyle w:val="ListParagraph"/>
        <w:numPr>
          <w:ilvl w:val="0"/>
          <w:numId w:val="2"/>
        </w:numPr>
      </w:pPr>
      <w:r>
        <w:t xml:space="preserve">☐ QWeb reports (PDF)</w:t>
      </w:r>
    </w:p>
    <w:p>
      <w:pPr>
        <w:pStyle w:val="ListParagraph"/>
        <w:numPr>
          <w:ilvl w:val="0"/>
          <w:numId w:val="2"/>
        </w:numPr>
      </w:pPr>
      <w:r>
        <w:t xml:space="preserve">☐ Excel/XLSX reports</w:t>
      </w:r>
    </w:p>
    <w:p>
      <w:pPr>
        <w:pStyle w:val="ListParagraph"/>
        <w:numPr>
          <w:ilvl w:val="0"/>
          <w:numId w:val="2"/>
        </w:numPr>
      </w:pPr>
      <w:r>
        <w:t xml:space="preserve">☐ SQL queries en reportes</w:t>
      </w:r>
    </w:p>
    <w:p>
      <w:pPr>
        <w:pStyle w:val="Heading3"/>
        <w:spacing w:before="240"/>
      </w:pPr>
      <w:r>
        <w:t xml:space="preserve">F. Testing de Performance</w:t>
      </w:r>
    </w:p>
    <w:p>
      <w:pPr>
        <w:pStyle w:val="ListParagraph"/>
        <w:numPr>
          <w:ilvl w:val="0"/>
          <w:numId w:val="2"/>
        </w:numPr>
      </w:pPr>
      <w:r>
        <w:t xml:space="preserve">☐ Búsquedas con grandes volúmenes de datos</w:t>
      </w:r>
    </w:p>
    <w:p>
      <w:pPr>
        <w:pStyle w:val="ListParagraph"/>
        <w:numPr>
          <w:ilvl w:val="0"/>
          <w:numId w:val="2"/>
        </w:numPr>
      </w:pPr>
      <w:r>
        <w:t xml:space="preserve">☐ Importaciones masivas</w:t>
      </w:r>
    </w:p>
    <w:p>
      <w:pPr>
        <w:pStyle w:val="ListParagraph"/>
        <w:numPr>
          <w:ilvl w:val="0"/>
          <w:numId w:val="2"/>
        </w:numPr>
      </w:pPr>
      <w:r>
        <w:t xml:space="preserve">☐ Generación de reportes complejos</w:t>
      </w:r>
    </w:p>
    <w:p>
      <w:pPr>
        <w:pStyle w:val="ListParagraph"/>
        <w:numPr>
          <w:ilvl w:val="0"/>
          <w:numId w:val="2"/>
        </w:numPr>
      </w:pPr>
      <w:r>
        <w:t xml:space="preserve">☐ Operaciones batch</w:t>
      </w:r>
    </w:p>
    <w:p>
      <w:r>
        <w:br w:type="page"/>
      </w:r>
    </w:p>
    <w:p>
      <w:pPr>
        <w:pStyle w:val="Heading2"/>
      </w:pPr>
      <w:r>
        <w:t xml:space="preserve">2.7 Cobertura de Código (Code Coverage)</w:t>
      </w:r>
    </w:p>
    <w:p>
      <w:pPr>
        <w:spacing w:after="120"/>
      </w:pPr>
      <w:r>
        <w:t xml:space="preserve">La cobertura de código mide qué porcentaje de tu código está siendo probado. Una buena práctica es mantener al menos 80% de cobertura.</w:t>
      </w:r>
    </w:p>
    <w:p>
      <w:pPr>
        <w:pStyle w:val="Heading3"/>
      </w:pPr>
      <w:r>
        <w:t xml:space="preserve">2.7.1 Configurar Coverage.py</w:t>
      </w:r>
    </w:p>
    <w:p>
      <w:pPr>
        <w:spacing w:after="120"/>
      </w:pPr>
      <w:r>
        <w:t xml:space="preserve">Instalar la herramienta: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coverage</w:t>
      </w:r>
    </w:p>
    <w:p>
      <w:pPr>
        <w:spacing w:before="200" w:after="120"/>
      </w:pPr>
      <w:r>
        <w:t xml:space="preserve">Ejecutar tests con coverage: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Ejecutar con coverage
coverage run --source=addons/my_module odoo-bin -d test_db -i my_module --test-enable --stop-after-init
# Generar reporte
coverage report
# Generar reporte HTML
coverage html
# Abre htmlcov/index.html en el navegador</w:t>
      </w:r>
    </w:p>
    <w:p>
      <w:pPr>
        <w:pStyle w:val="Heading3"/>
        <w:spacing w:before="300"/>
      </w:pPr>
      <w:r>
        <w:t xml:space="preserve">2.7.2 Interpretar Resultados</w:t>
      </w:r>
    </w:p>
    <w:p>
      <w:pPr>
        <w:spacing w:after="120"/>
      </w:pPr>
      <w:r>
        <w:t xml:space="preserve">Ejemplo de reporte de coverage: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Name                                 Stmts   Miss  Cover
------------------------------------------------------------
addons/my_module/models/sale.py        156     12    92%
addons/my_module/models/partner.py      89      5    94%
addons/my_module/wizard/invoice.py      45     18    60%
------------------------------------------------------------
TOTAL                                   290     35    88%</w:t>
      </w:r>
    </w:p>
    <w:p>
      <w:pPr>
        <w:spacing w:before="200" w:after="120"/>
      </w:pPr>
      <w:r>
        <w:rPr>
          <w:b/>
          <w:bCs/>
        </w:rPr>
        <w:t xml:space="preserve">Interpretación: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Stmts: </w:t>
      </w:r>
      <w:r>
        <w:t xml:space="preserve">Total de líneas de código ejecutables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Miss: </w:t>
      </w:r>
      <w:r>
        <w:t xml:space="preserve">Líneas no cubiertas por tests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Cover: </w:t>
      </w:r>
      <w:r>
        <w:t xml:space="preserve">Porcentaje de cobertura</w:t>
      </w:r>
    </w:p>
    <w:p>
      <w:pPr>
        <w:spacing w:before="200" w:after="120"/>
      </w:pPr>
      <w:r>
        <w:rPr>
          <w:b/>
          <w:bCs/>
        </w:rPr>
        <w:t xml:space="preserve">Metas recomendadas: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Mínimo: </w:t>
      </w:r>
      <w:r>
        <w:t xml:space="preserve">80% de cobertura general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Objetivo: </w:t>
      </w:r>
      <w:r>
        <w:t xml:space="preserve">90% o más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Código crítico: </w:t>
      </w:r>
      <w:r>
        <w:t xml:space="preserve">95-100% (cálculos financieros, seguridad, validaciones críticas)</w:t>
      </w:r>
    </w:p>
    <w:p>
      <w:r>
        <w:br w:type="page"/>
      </w:r>
    </w:p>
    <w:p>
      <w:pPr>
        <w:pStyle w:val="Heading2"/>
      </w:pPr>
      <w:r>
        <w:t xml:space="preserve">2.8 Integración Continua (CI/CD)</w:t>
      </w:r>
    </w:p>
    <w:p>
      <w:pPr>
        <w:spacing w:after="120"/>
      </w:pPr>
      <w:r>
        <w:t xml:space="preserve">Automatizar la ejecución de tests en cada commit o pull request.</w:t>
      </w:r>
    </w:p>
    <w:p>
      <w:pPr>
        <w:pStyle w:val="Heading3"/>
      </w:pPr>
      <w:r>
        <w:t xml:space="preserve">2.8.1 Ejemplo con GitHub Actions</w:t>
      </w:r>
    </w:p>
    <w:p>
      <w:pPr>
        <w:spacing w:after="120"/>
      </w:pPr>
      <w:r>
        <w:t xml:space="preserve">Crear archivo </w:t>
      </w:r>
      <w:r>
        <w:rPr>
          <w:rFonts w:ascii="Courier New" w:cs="Courier New" w:eastAsia="Courier New" w:hAnsi="Courier New"/>
        </w:rPr>
        <w:t xml:space="preserve">.github/workflows/tests.yml</w:t>
      </w:r>
      <w:r>
        <w:t xml:space="preserve">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name: Odoo Tests
on: [push, pull_request]
jobs:
  test:
    runs-on: ubuntu-latest
    services:
      postgres:
        image: postgres:13
        env:
          POSTGRES_USER: odoo
          POSTGRES_PASSWORD: odoo
          POSTGRES_DB: test_db
        options: &gt;-
          --health-cmd pg_isready
          --health-interval 10s
          --health-timeout 5s
          --health-retries 5
    steps:
    - uses: actions/checkout@v2
    - name: Set up Python
      uses: actions/setup-python@v2
      with:
        python-version: '3.9'
    - name: Install dependencies
      run: |
        pip install -r requirements.txt
    - name: Run tests
      run: |
        odoo-bin -d test_db -i my_module --test-enable --stop-after-init
      env:
        PGHOST: localhost
        PGPORT: 5432
        PGUSER: odoo
        PGPASSWORD: odoo</w:t>
      </w:r>
    </w:p>
    <w:p>
      <w:pPr>
        <w:pStyle w:val="Heading3"/>
        <w:spacing w:before="300"/>
      </w:pPr>
      <w:r>
        <w:t xml:space="preserve">2.8.2 Ejemplo con GitLab CI</w:t>
      </w:r>
    </w:p>
    <w:p>
      <w:pPr>
        <w:spacing w:after="120"/>
      </w:pPr>
      <w:r>
        <w:t xml:space="preserve">Crear archivo </w:t>
      </w:r>
      <w:r>
        <w:rPr>
          <w:rFonts w:ascii="Courier New" w:cs="Courier New" w:eastAsia="Courier New" w:hAnsi="Courier New"/>
        </w:rPr>
        <w:t xml:space="preserve">.gitlab-ci.yml</w:t>
      </w:r>
      <w:r>
        <w:t xml:space="preserve">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image: odoo:16.0
services:
  - postgres:13
variables:
  POSTGRES_DB: test_db
  POSTGRES_USER: odoo
  POSTGRES_PASSWORD: odoo
test:
  script:
    - odoo-bin -d test_db -i my_module --test-enable --stop-after-init
  only:
    - merge_requests
    - main</w:t>
      </w:r>
    </w:p>
    <w:p>
      <w:r>
        <w:br w:type="page"/>
      </w:r>
    </w:p>
    <w:p>
      <w:pPr>
        <w:pStyle w:val="Heading2"/>
      </w:pPr>
      <w:r>
        <w:t xml:space="preserve">2.9 Debugging de Tests</w:t>
      </w:r>
    </w:p>
    <w:p>
      <w:pPr>
        <w:pStyle w:val="Heading3"/>
      </w:pPr>
      <w:r>
        <w:t xml:space="preserve">2.9.1 Usar pdb (Python Debugger)</w:t>
      </w:r>
    </w:p>
    <w:p>
      <w:pPr>
        <w:spacing w:after="120"/>
      </w:pPr>
      <w:r>
        <w:t xml:space="preserve">Insertar breakpoints en el código de prueba: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def test_complex_calculation(self):
    order = self.create_test_order()
    # Insertar breakpoint
    import pdb; pdb.set_trace()
    result = order.calculate_total()
    self.assertEqual(result, 100.00)</w:t>
      </w:r>
    </w:p>
    <w:p>
      <w:pPr>
        <w:spacing w:before="200" w:after="120"/>
      </w:pPr>
      <w:r>
        <w:rPr>
          <w:b/>
          <w:bCs/>
        </w:rPr>
        <w:t xml:space="preserve">Comandos útiles de pdb: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n </w:t>
      </w:r>
      <w:r>
        <w:t xml:space="preserve">(next) - Siguiente línea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 </w:t>
      </w:r>
      <w:r>
        <w:t xml:space="preserve">(step) - Entrar en función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 </w:t>
      </w:r>
      <w:r>
        <w:t xml:space="preserve">(continue) - Continuar hasta siguiente breakpoint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 variable </w:t>
      </w:r>
      <w:r>
        <w:t xml:space="preserve">(print) - Imprimir valor de variable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l </w:t>
      </w:r>
      <w:r>
        <w:t xml:space="preserve">(list) - Ver código alrededor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q </w:t>
      </w:r>
      <w:r>
        <w:t xml:space="preserve">(quit) - Salir</w:t>
      </w:r>
    </w:p>
    <w:p>
      <w:pPr>
        <w:pStyle w:val="Heading3"/>
        <w:spacing w:before="300"/>
      </w:pPr>
      <w:r>
        <w:t xml:space="preserve">2.9.2 Logging en Tests</w:t>
      </w:r>
    </w:p>
    <w:p>
      <w:pPr>
        <w:spacing w:after="120"/>
      </w:pPr>
      <w:r>
        <w:t xml:space="preserve">Usar logging para diagnosticar problemas: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import logging
_logger = logging.getLogger(__name__)
class TestSale(TransactionCase):
    def test_order_flow(self):
        _logger.info('Creating test order')
        order = self.create_test_order()
        _logger.info('Order created: %s', order.name)
        _logger.debug('Order total: %s', order.amount_total)
        order.action_confirm()
        _logger.info('Order confirmed')</w:t>
      </w:r>
    </w:p>
    <w:p>
      <w:pPr>
        <w:spacing w:before="200" w:after="120"/>
      </w:pPr>
      <w:r>
        <w:t xml:space="preserve">Ejecutar con logs visibles: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odoo-bin -d test_db -i my_module --test-enable --log-level=debug</w:t>
      </w:r>
    </w:p>
    <w:p>
      <w:r>
        <w:br w:type="page"/>
      </w:r>
    </w:p>
    <w:p>
      <w:pPr>
        <w:pStyle w:val="Heading2"/>
      </w:pPr>
      <w:r>
        <w:t xml:space="preserve">2.10 Mejores Prácticas y Antipatrones</w:t>
      </w:r>
    </w:p>
    <w:p>
      <w:pPr>
        <w:pStyle w:val="Heading3"/>
      </w:pPr>
      <w:r>
        <w:t xml:space="preserve">2.10.1 Mejores Prácticas 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Tests independientes: </w:t>
      </w:r>
      <w:r>
        <w:t xml:space="preserve">Cada test debe poder ejecutarse de forma aislada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Tests rápidos: </w:t>
      </w:r>
      <w:r>
        <w:t xml:space="preserve">Minimizar dependencias externas y operaciones lentas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Nombres descriptivos: </w:t>
      </w:r>
      <w:r>
        <w:t xml:space="preserve">El nombre del test debe indicar claramente qué se está probando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Arrange-Act-Assert: </w:t>
      </w:r>
      <w:r>
        <w:t xml:space="preserve">Organizar código en: preparación, ejecución, verificación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 assert por test: </w:t>
      </w:r>
      <w:r>
        <w:t xml:space="preserve">Preferiblemente un concepto por test (puede tener múltiples asserts relacionados)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Usar fixtures: </w:t>
      </w:r>
      <w:r>
        <w:t xml:space="preserve">Reutilizar datos de prueba en setUp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Documentar tests: </w:t>
      </w:r>
      <w:r>
        <w:t xml:space="preserve">Docstrings claros explicando el propósito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Clean up: </w:t>
      </w:r>
      <w:r>
        <w:t xml:space="preserve">TransactionCase hace rollback automático, pero limpiar recursos externos</w:t>
      </w:r>
    </w:p>
    <w:p>
      <w:pPr>
        <w:pStyle w:val="Heading3"/>
        <w:spacing w:before="300"/>
      </w:pPr>
      <w:r>
        <w:t xml:space="preserve">2.10.2 Antipatrones a Evitar ✗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✗ Tests dependientes: </w:t>
      </w:r>
      <w:r>
        <w:t xml:space="preserve">No hacer que test_b dependa del resultado de test_a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✗ Usar datos de producción: </w:t>
      </w:r>
      <w:r>
        <w:t xml:space="preserve">Siempre crear datos de prueba, nunca depender de datos existentes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✗ Hardcodear IDs: </w:t>
      </w:r>
      <w:r>
        <w:t xml:space="preserve">No usar IDs hardcodeados, usar refs o crear registros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✗ Tests demasiado amplios: </w:t>
      </w:r>
      <w:r>
        <w:t xml:space="preserve">Un test que verifica 10 cosas diferentes es difícil de mantener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✗ Ignorar tests fallidos: </w:t>
      </w:r>
      <w:r>
        <w:t xml:space="preserve">Nunca comentar o skipear tests que fallan sin corregir la causa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✗ No probar casos extremos: </w:t>
      </w:r>
      <w:r>
        <w:t xml:space="preserve">Probar valores límite, nulls, strings vacíos, etc.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✗ Sleep/waits en tests: </w:t>
      </w:r>
      <w:r>
        <w:t xml:space="preserve">Evitar time.sleep(), usar métodos síncronos o mocks</w:t>
      </w:r>
    </w:p>
    <w:p>
      <w:r>
        <w:br w:type="page"/>
      </w:r>
    </w:p>
    <w:p>
      <w:pPr>
        <w:pStyle w:val="Heading1"/>
      </w:pPr>
      <w:r>
        <w:t xml:space="preserve">Conclusión</w:t>
      </w:r>
    </w:p>
    <w:p>
      <w:pPr>
        <w:spacing w:after="200"/>
      </w:pPr>
      <w:r>
        <w:t xml:space="preserve">El testing es una inversión, no un costo. Un módulo bien probado:</w:t>
      </w:r>
    </w:p>
    <w:p>
      <w:pPr>
        <w:pStyle w:val="ListParagraph"/>
        <w:numPr>
          <w:ilvl w:val="0"/>
          <w:numId w:val="2"/>
        </w:numPr>
      </w:pPr>
      <w:r>
        <w:t xml:space="preserve">Reduce significativamente bugs en producción</w:t>
      </w:r>
    </w:p>
    <w:p>
      <w:pPr>
        <w:pStyle w:val="ListParagraph"/>
        <w:numPr>
          <w:ilvl w:val="0"/>
          <w:numId w:val="2"/>
        </w:numPr>
      </w:pPr>
      <w:r>
        <w:t xml:space="preserve">Facilita refactoring y mantenimiento futuro</w:t>
      </w:r>
    </w:p>
    <w:p>
      <w:pPr>
        <w:pStyle w:val="ListParagraph"/>
        <w:numPr>
          <w:ilvl w:val="0"/>
          <w:numId w:val="2"/>
        </w:numPr>
      </w:pPr>
      <w:r>
        <w:t xml:space="preserve">Sirve como documentación viva del comportamiento esperado</w:t>
      </w:r>
    </w:p>
    <w:p>
      <w:pPr>
        <w:pStyle w:val="ListParagraph"/>
        <w:numPr>
          <w:ilvl w:val="0"/>
          <w:numId w:val="2"/>
        </w:numPr>
      </w:pPr>
      <w:r>
        <w:t xml:space="preserve">Da confianza para hacer cambios sin romper funcionalidad existente</w:t>
      </w:r>
    </w:p>
    <w:p>
      <w:pPr>
        <w:pStyle w:val="ListParagraph"/>
        <w:numPr>
          <w:ilvl w:val="0"/>
          <w:numId w:val="2"/>
        </w:numPr>
      </w:pPr>
      <w:r>
        <w:t xml:space="preserve">Mejora la calidad general del código</w:t>
      </w:r>
    </w:p>
    <w:p>
      <w:pPr>
        <w:spacing w:before="300" w:after="200"/>
      </w:pPr>
      <w:r>
        <w:rPr>
          <w:b/>
          <w:bCs/>
          <w:sz w:val="28"/>
          <w:szCs w:val="28"/>
        </w:rPr>
        <w:t xml:space="preserve">Puntos Clave para Recordar: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 Usuarios No Técnicos:</w:t>
      </w:r>
      <w:r>
        <w:t xml:space="preserve"> Enfóquense en validar que el sistema cumple los requisitos de negocio. Documenten todo, sean meticulosos y no tengan miedo de reportar cualquier comportamiento extraño.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 Desarrolladores:</w:t>
      </w:r>
      <w:r>
        <w:t xml:space="preserve"> Escriban tests antes o durante el desarrollo (TDD/BDD). Mantengan alta cobertura de código. Automaticen la ejecución de tests. Los tests son código de primera clase que debe ser mantenido con el mismo cuidado que el código de producción.</w:t>
      </w:r>
    </w:p>
    <w:p>
      <w:pPr>
        <w:spacing w:before="300" w:after="200"/>
      </w:pPr>
      <w:r>
        <w:rPr>
          <w:b/>
          <w:bCs/>
          <w:i/>
          <w:iCs/>
          <w:color w:val="2E75B6"/>
          <w:sz w:val="28"/>
          <w:szCs w:val="28"/>
        </w:rPr>
        <w:t xml:space="preserve">Recuerda: Un minuto dedicado a testing ahora puede ahorrar horas de debugging después.</w:t>
      </w:r>
    </w:p>
    <w:p>
      <w:r>
        <w:br w:type="page"/>
      </w:r>
    </w:p>
    <w:p>
      <w:pPr>
        <w:pStyle w:val="Heading1"/>
      </w:pPr>
      <w:r>
        <w:t xml:space="preserve">Apéndice: Recursos Adicionales</w:t>
      </w:r>
    </w:p>
    <w:p>
      <w:pPr>
        <w:pStyle w:val="Heading2"/>
      </w:pPr>
      <w:r>
        <w:t xml:space="preserve">A. Recursos de Aprendizaje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Documentación Oficial de Odoo: </w:t>
      </w:r>
      <w:r>
        <w:t xml:space="preserve">https://www.odoo.com/documentation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Odoo Testing Guidelines: </w:t>
      </w:r>
      <w:r>
        <w:t xml:space="preserve">https://www.odoo.com/documentation/16.0/developer/reference/backend/testing.html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unittest: </w:t>
      </w:r>
      <w:r>
        <w:t xml:space="preserve">https://docs.python.org/3/library/unittest.html</w:t>
      </w:r>
    </w:p>
    <w:p>
      <w:pPr>
        <w:pStyle w:val="Heading2"/>
        <w:spacing w:before="300"/>
      </w:pPr>
      <w:r>
        <w:t xml:space="preserve">B. Glosario de Términos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Término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Unit Test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Prueba de un componente individual aislado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Integration Test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Prueba de múltiples componentes trabajando juntos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Regression Test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Prueba que verifica que funcionalidad existente no se rompió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Mock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Objeto simulado que imita el comportamiento de uno real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Fixture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Datos de prueba predefinidos y reutilizables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Coverage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Porcentaje del código que está siendo probado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CI/CD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Continuous Integration/Continuous Deployment - Automatización de pruebas y despliegue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TDD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Test-Driven Development - Escribir tests antes que el código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UAT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Acceptance Testing - Pruebas de aceptación del usuario</w:t>
            </w:r>
          </w:p>
        </w:tc>
      </w:tr>
    </w:tbl>
    <w:p>
      <w:pPr>
        <w:spacing w:before="400"/>
        <w:jc w:val="center"/>
      </w:pPr>
      <w:r>
        <w:rPr>
          <w:b/>
          <w:bCs/>
          <w:color w:val="808080"/>
          <w:sz w:val="24"/>
          <w:szCs w:val="24"/>
        </w:rPr>
        <w:t xml:space="preserve">--- FIN DEL DOCUMENTO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40" w:after="100"/>
      <w:outlineLvl w:val="3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2026-02-13T17:08:16.528Z</dcterms:created>
  <dcterms:modified xsi:type="dcterms:W3CDTF">2026-02-13T17:08:16.529Z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