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ACD7D" w14:textId="77777777" w:rsidR="00DC7CD0" w:rsidRPr="00DC7CD0" w:rsidRDefault="00DC7CD0" w:rsidP="00DC7CD0">
      <w:pPr>
        <w:shd w:val="clear" w:color="auto" w:fill="FFFFFF"/>
        <w:spacing w:after="100" w:afterAutospacing="1" w:line="240" w:lineRule="auto"/>
        <w:jc w:val="center"/>
        <w:outlineLvl w:val="1"/>
        <w:rPr>
          <w:rFonts w:ascii="Nunito" w:eastAsia="Times New Roman" w:hAnsi="Nunito" w:cs="Times New Roman"/>
          <w:spacing w:val="15"/>
          <w:sz w:val="36"/>
          <w:szCs w:val="36"/>
          <w:lang w:eastAsia="en-CA"/>
        </w:rPr>
      </w:pPr>
      <w:r w:rsidRPr="00DC7CD0">
        <w:rPr>
          <w:rFonts w:ascii="Nunito" w:eastAsia="Times New Roman" w:hAnsi="Nunito" w:cs="Times New Roman"/>
          <w:spacing w:val="15"/>
          <w:sz w:val="36"/>
          <w:szCs w:val="36"/>
          <w:lang w:eastAsia="en-CA"/>
        </w:rPr>
        <w:t>aceXi3</w:t>
      </w:r>
      <w:proofErr w:type="gramStart"/>
      <w:r w:rsidRPr="00DC7CD0">
        <w:rPr>
          <w:rFonts w:ascii="Nunito" w:eastAsia="Times New Roman" w:hAnsi="Nunito" w:cs="Times New Roman"/>
          <w:spacing w:val="15"/>
          <w:sz w:val="36"/>
          <w:szCs w:val="36"/>
          <w:lang w:eastAsia="en-CA"/>
        </w:rPr>
        <w:t>art :</w:t>
      </w:r>
      <w:proofErr w:type="gramEnd"/>
      <w:r w:rsidRPr="00DC7CD0">
        <w:rPr>
          <w:rFonts w:ascii="Nunito" w:eastAsia="Times New Roman" w:hAnsi="Nunito" w:cs="Times New Roman"/>
          <w:spacing w:val="15"/>
          <w:sz w:val="36"/>
          <w:szCs w:val="36"/>
          <w:lang w:eastAsia="en-CA"/>
        </w:rPr>
        <w:t>: Digital Art NFT Revolution</w:t>
      </w:r>
    </w:p>
    <w:p w14:paraId="4B0A0495" w14:textId="56774135" w:rsidR="00DC7CD0" w:rsidRPr="00DC7CD0" w:rsidRDefault="00DC7CD0" w:rsidP="00DC7CD0">
      <w:pPr>
        <w:shd w:val="clear" w:color="auto" w:fill="FFFFFF"/>
        <w:spacing w:after="100" w:afterAutospacing="1" w:line="240" w:lineRule="auto"/>
        <w:jc w:val="center"/>
        <w:rPr>
          <w:rFonts w:ascii="Nunito" w:eastAsia="Times New Roman" w:hAnsi="Nunito" w:cs="Times New Roman"/>
          <w:spacing w:val="15"/>
          <w:sz w:val="24"/>
          <w:szCs w:val="24"/>
          <w:lang w:eastAsia="en-CA"/>
        </w:rPr>
      </w:pPr>
      <w:r w:rsidRPr="00DC7CD0">
        <w:rPr>
          <w:rFonts w:ascii="Nunito" w:eastAsia="Times New Roman" w:hAnsi="Nunito" w:cs="Times New Roman"/>
          <w:spacing w:val="15"/>
          <w:sz w:val="24"/>
          <w:szCs w:val="24"/>
          <w:lang w:eastAsia="en-CA"/>
        </w:rPr>
        <w:t xml:space="preserve">A </w:t>
      </w:r>
      <w:proofErr w:type="spellStart"/>
      <w:r w:rsidRPr="00DC7CD0">
        <w:rPr>
          <w:rFonts w:ascii="Nunito" w:eastAsia="Times New Roman" w:hAnsi="Nunito" w:cs="Times New Roman"/>
          <w:spacing w:val="15"/>
          <w:sz w:val="24"/>
          <w:szCs w:val="24"/>
          <w:lang w:eastAsia="en-CA"/>
        </w:rPr>
        <w:t>digitalArt</w:t>
      </w:r>
      <w:proofErr w:type="spellEnd"/>
      <w:r w:rsidRPr="00DC7CD0">
        <w:rPr>
          <w:rFonts w:ascii="Nunito" w:eastAsia="Times New Roman" w:hAnsi="Nunito" w:cs="Times New Roman"/>
          <w:spacing w:val="15"/>
          <w:sz w:val="24"/>
          <w:szCs w:val="24"/>
          <w:lang w:eastAsia="en-CA"/>
        </w:rPr>
        <w:t xml:space="preserve"> Revolution is here, with NFT sales blowing up on Ethereum, </w:t>
      </w:r>
      <w:proofErr w:type="spellStart"/>
      <w:r w:rsidRPr="00DC7CD0">
        <w:rPr>
          <w:rFonts w:ascii="Nunito" w:eastAsia="Times New Roman" w:hAnsi="Nunito" w:cs="Times New Roman"/>
          <w:spacing w:val="15"/>
          <w:sz w:val="24"/>
          <w:szCs w:val="24"/>
          <w:lang w:eastAsia="en-CA"/>
        </w:rPr>
        <w:t>Tezos</w:t>
      </w:r>
      <w:proofErr w:type="spellEnd"/>
      <w:r w:rsidRPr="00DC7CD0">
        <w:rPr>
          <w:rFonts w:ascii="Nunito" w:eastAsia="Times New Roman" w:hAnsi="Nunito" w:cs="Times New Roman"/>
          <w:spacing w:val="15"/>
          <w:sz w:val="24"/>
          <w:szCs w:val="24"/>
          <w:lang w:eastAsia="en-CA"/>
        </w:rPr>
        <w:t xml:space="preserve">, Solana, et. al. </w:t>
      </w:r>
      <w:r w:rsidR="00FC61B1">
        <w:rPr>
          <w:rFonts w:ascii="Nunito" w:eastAsia="Times New Roman" w:hAnsi="Nunito" w:cs="Times New Roman"/>
          <w:spacing w:val="15"/>
          <w:sz w:val="24"/>
          <w:szCs w:val="24"/>
          <w:lang w:eastAsia="en-CA"/>
        </w:rPr>
        <w:t xml:space="preserve"> </w:t>
      </w:r>
      <w:r w:rsidRPr="00DC7CD0">
        <w:rPr>
          <w:rFonts w:ascii="Nunito" w:eastAsia="Times New Roman" w:hAnsi="Nunito" w:cs="Times New Roman"/>
          <w:spacing w:val="15"/>
          <w:sz w:val="24"/>
          <w:szCs w:val="24"/>
          <w:lang w:eastAsia="en-CA"/>
        </w:rPr>
        <w:t xml:space="preserve">The blockchain technology behind this resurgence of the art culture has created a multitude of marketplaces where artists truly live as artists, once again. </w:t>
      </w:r>
      <w:r w:rsidR="00FC61B1">
        <w:rPr>
          <w:rFonts w:ascii="Nunito" w:eastAsia="Times New Roman" w:hAnsi="Nunito" w:cs="Times New Roman"/>
          <w:spacing w:val="15"/>
          <w:sz w:val="24"/>
          <w:szCs w:val="24"/>
          <w:lang w:eastAsia="en-CA"/>
        </w:rPr>
        <w:t xml:space="preserve"> </w:t>
      </w:r>
      <w:r w:rsidRPr="00DC7CD0">
        <w:rPr>
          <w:rFonts w:ascii="Nunito" w:eastAsia="Times New Roman" w:hAnsi="Nunito" w:cs="Times New Roman"/>
          <w:spacing w:val="15"/>
          <w:sz w:val="24"/>
          <w:szCs w:val="24"/>
          <w:lang w:eastAsia="en-CA"/>
        </w:rPr>
        <w:t xml:space="preserve">aceXi3 has </w:t>
      </w:r>
      <w:r w:rsidR="00FC61B1">
        <w:rPr>
          <w:rFonts w:ascii="Nunito" w:eastAsia="Times New Roman" w:hAnsi="Nunito" w:cs="Times New Roman"/>
          <w:spacing w:val="15"/>
          <w:sz w:val="24"/>
          <w:szCs w:val="24"/>
          <w:lang w:eastAsia="en-CA"/>
        </w:rPr>
        <w:t xml:space="preserve">now </w:t>
      </w:r>
      <w:r w:rsidRPr="00DC7CD0">
        <w:rPr>
          <w:rFonts w:ascii="Nunito" w:eastAsia="Times New Roman" w:hAnsi="Nunito" w:cs="Times New Roman"/>
          <w:spacing w:val="15"/>
          <w:sz w:val="24"/>
          <w:szCs w:val="24"/>
          <w:lang w:eastAsia="en-CA"/>
        </w:rPr>
        <w:t xml:space="preserve">joined </w:t>
      </w:r>
      <w:r w:rsidR="00FC61B1">
        <w:rPr>
          <w:rFonts w:ascii="Nunito" w:eastAsia="Times New Roman" w:hAnsi="Nunito" w:cs="Times New Roman"/>
          <w:spacing w:val="15"/>
          <w:sz w:val="24"/>
          <w:szCs w:val="24"/>
          <w:lang w:eastAsia="en-CA"/>
        </w:rPr>
        <w:t>the</w:t>
      </w:r>
      <w:r w:rsidRPr="00DC7CD0">
        <w:rPr>
          <w:rFonts w:ascii="Nunito" w:eastAsia="Times New Roman" w:hAnsi="Nunito" w:cs="Times New Roman"/>
          <w:spacing w:val="15"/>
          <w:sz w:val="24"/>
          <w:szCs w:val="24"/>
          <w:lang w:eastAsia="en-CA"/>
        </w:rPr>
        <w:t xml:space="preserve"> revolution.</w:t>
      </w:r>
    </w:p>
    <w:p w14:paraId="5A5EAF9B" w14:textId="380D72CF" w:rsidR="00DC7CD0" w:rsidRPr="00DC7CD0" w:rsidRDefault="00DC7CD0" w:rsidP="00DC7CD0">
      <w:pPr>
        <w:shd w:val="clear" w:color="auto" w:fill="FFFFFF"/>
        <w:spacing w:after="100" w:afterAutospacing="1" w:line="240" w:lineRule="auto"/>
        <w:jc w:val="center"/>
        <w:rPr>
          <w:rFonts w:ascii="Nunito" w:eastAsia="Times New Roman" w:hAnsi="Nunito" w:cs="Times New Roman"/>
          <w:spacing w:val="15"/>
          <w:sz w:val="24"/>
          <w:szCs w:val="24"/>
          <w:lang w:eastAsia="en-CA"/>
        </w:rPr>
      </w:pPr>
      <w:r w:rsidRPr="00DC7CD0">
        <w:rPr>
          <w:rFonts w:ascii="Nunito" w:eastAsia="Times New Roman" w:hAnsi="Nunito" w:cs="Times New Roman"/>
          <w:spacing w:val="15"/>
          <w:sz w:val="24"/>
          <w:szCs w:val="24"/>
          <w:lang w:eastAsia="en-CA"/>
        </w:rPr>
        <w:t>aceXi3 creates digital compositions based around the themes in his song lyrics or writes song lyrics based on the themes in his art - exploring the depths of cyclic human-emotional evolutions, through to the desired optimal state of balance.</w:t>
      </w:r>
    </w:p>
    <w:p w14:paraId="7D83A13A" w14:textId="76FA3FE5" w:rsidR="00DC7CD0" w:rsidRPr="00DC7CD0" w:rsidRDefault="00DC7CD0" w:rsidP="00DC7CD0">
      <w:pPr>
        <w:shd w:val="clear" w:color="auto" w:fill="FFFFFF"/>
        <w:spacing w:after="100" w:afterAutospacing="1" w:line="240" w:lineRule="auto"/>
        <w:jc w:val="center"/>
        <w:rPr>
          <w:rFonts w:ascii="Nunito" w:eastAsia="Times New Roman" w:hAnsi="Nunito" w:cs="Times New Roman"/>
          <w:spacing w:val="15"/>
          <w:sz w:val="24"/>
          <w:szCs w:val="24"/>
          <w:lang w:eastAsia="en-CA"/>
        </w:rPr>
      </w:pPr>
      <w:r w:rsidRPr="00DC7CD0">
        <w:rPr>
          <w:rFonts w:ascii="Nunito" w:eastAsia="Times New Roman" w:hAnsi="Nunito" w:cs="Times New Roman"/>
          <w:spacing w:val="15"/>
          <w:sz w:val="24"/>
          <w:szCs w:val="24"/>
          <w:lang w:eastAsia="en-CA"/>
        </w:rPr>
        <w:t>Lyric sheets from progressive rock project "</w:t>
      </w:r>
      <w:proofErr w:type="spellStart"/>
      <w:r w:rsidRPr="00DC7CD0">
        <w:rPr>
          <w:rFonts w:ascii="Nunito" w:eastAsia="Times New Roman" w:hAnsi="Nunito" w:cs="Times New Roman"/>
          <w:spacing w:val="15"/>
          <w:sz w:val="24"/>
          <w:szCs w:val="24"/>
          <w:lang w:eastAsia="en-CA"/>
        </w:rPr>
        <w:t>zeroDecibel</w:t>
      </w:r>
      <w:proofErr w:type="spellEnd"/>
      <w:r w:rsidRPr="00DC7CD0">
        <w:rPr>
          <w:rFonts w:ascii="Nunito" w:eastAsia="Times New Roman" w:hAnsi="Nunito" w:cs="Times New Roman"/>
          <w:spacing w:val="15"/>
          <w:sz w:val="24"/>
          <w:szCs w:val="24"/>
          <w:lang w:eastAsia="en-CA"/>
        </w:rPr>
        <w:t xml:space="preserve">" will be included with NFT purchases, as will other exclusive materials, customization requests and exclusive experiences. Music to be released by </w:t>
      </w:r>
      <w:proofErr w:type="spellStart"/>
      <w:r w:rsidRPr="00DC7CD0">
        <w:rPr>
          <w:rFonts w:ascii="Nunito" w:eastAsia="Times New Roman" w:hAnsi="Nunito" w:cs="Times New Roman"/>
          <w:spacing w:val="15"/>
          <w:sz w:val="24"/>
          <w:szCs w:val="24"/>
          <w:lang w:eastAsia="en-CA"/>
        </w:rPr>
        <w:t>zeroDecibel</w:t>
      </w:r>
      <w:proofErr w:type="spellEnd"/>
      <w:r w:rsidRPr="00DC7CD0">
        <w:rPr>
          <w:rFonts w:ascii="Nunito" w:eastAsia="Times New Roman" w:hAnsi="Nunito" w:cs="Times New Roman"/>
          <w:spacing w:val="15"/>
          <w:sz w:val="24"/>
          <w:szCs w:val="24"/>
          <w:lang w:eastAsia="en-CA"/>
        </w:rPr>
        <w:t xml:space="preserve"> </w:t>
      </w:r>
      <w:proofErr w:type="gramStart"/>
      <w:r w:rsidRPr="00DC7CD0">
        <w:rPr>
          <w:rFonts w:ascii="Nunito" w:eastAsia="Times New Roman" w:hAnsi="Nunito" w:cs="Times New Roman"/>
          <w:spacing w:val="15"/>
          <w:sz w:val="24"/>
          <w:szCs w:val="24"/>
          <w:lang w:eastAsia="en-CA"/>
        </w:rPr>
        <w:t>in the near future</w:t>
      </w:r>
      <w:proofErr w:type="gramEnd"/>
      <w:r w:rsidR="00FC61B1">
        <w:rPr>
          <w:rFonts w:ascii="Nunito" w:eastAsia="Times New Roman" w:hAnsi="Nunito" w:cs="Times New Roman"/>
          <w:spacing w:val="15"/>
          <w:sz w:val="24"/>
          <w:szCs w:val="24"/>
          <w:lang w:eastAsia="en-CA"/>
        </w:rPr>
        <w:t>.</w:t>
      </w:r>
    </w:p>
    <w:p w14:paraId="3DCD18B2" w14:textId="79722614" w:rsidR="00DC7CD0" w:rsidRPr="00DC7CD0" w:rsidRDefault="00DC7CD0" w:rsidP="00DC7CD0">
      <w:pPr>
        <w:shd w:val="clear" w:color="auto" w:fill="FFFFFF"/>
        <w:spacing w:after="100" w:afterAutospacing="1" w:line="240" w:lineRule="auto"/>
        <w:jc w:val="center"/>
        <w:rPr>
          <w:rFonts w:ascii="Nunito" w:eastAsia="Times New Roman" w:hAnsi="Nunito" w:cs="Times New Roman"/>
          <w:spacing w:val="15"/>
          <w:sz w:val="24"/>
          <w:szCs w:val="24"/>
          <w:lang w:eastAsia="en-CA"/>
        </w:rPr>
      </w:pPr>
      <w:hyperlink r:id="rId4" w:history="1">
        <w:r w:rsidRPr="00DC7CD0">
          <w:rPr>
            <w:rFonts w:ascii="Nunito" w:eastAsia="Times New Roman" w:hAnsi="Nunito" w:cs="Times New Roman"/>
            <w:color w:val="64A19D"/>
            <w:spacing w:val="15"/>
            <w:sz w:val="24"/>
            <w:szCs w:val="24"/>
            <w:u w:val="single"/>
            <w:lang w:eastAsia="en-CA"/>
          </w:rPr>
          <w:t>aceXi3 NFTs on Portion.io</w:t>
        </w:r>
      </w:hyperlink>
    </w:p>
    <w:p w14:paraId="16752EFA" w14:textId="77777777" w:rsidR="00833892" w:rsidRPr="00DC7CD0" w:rsidRDefault="00833892" w:rsidP="00DC7CD0"/>
    <w:sectPr w:rsidR="00833892" w:rsidRPr="00DC7C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7CD0"/>
    <w:rsid w:val="00833892"/>
    <w:rsid w:val="00D0167A"/>
    <w:rsid w:val="00DC7CD0"/>
    <w:rsid w:val="00F74B6C"/>
    <w:rsid w:val="00FC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38BF8"/>
  <w15:chartTrackingRefBased/>
  <w15:docId w15:val="{EF423C02-65A7-409B-97F5-D7BB4396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7C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C7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tml-doctype">
    <w:name w:val="html-doctype"/>
    <w:basedOn w:val="DefaultParagraphFont"/>
    <w:rsid w:val="00DC7CD0"/>
  </w:style>
  <w:style w:type="character" w:customStyle="1" w:styleId="html-tag">
    <w:name w:val="html-tag"/>
    <w:basedOn w:val="DefaultParagraphFont"/>
    <w:rsid w:val="00DC7CD0"/>
  </w:style>
  <w:style w:type="character" w:customStyle="1" w:styleId="html-attribute-name">
    <w:name w:val="html-attribute-name"/>
    <w:basedOn w:val="DefaultParagraphFont"/>
    <w:rsid w:val="00DC7CD0"/>
  </w:style>
  <w:style w:type="character" w:customStyle="1" w:styleId="html-attribute-value">
    <w:name w:val="html-attribute-value"/>
    <w:basedOn w:val="DefaultParagraphFont"/>
    <w:rsid w:val="00DC7CD0"/>
  </w:style>
  <w:style w:type="character" w:styleId="Hyperlink">
    <w:name w:val="Hyperlink"/>
    <w:basedOn w:val="DefaultParagraphFont"/>
    <w:uiPriority w:val="99"/>
    <w:semiHidden/>
    <w:unhideWhenUsed/>
    <w:rsid w:val="00DC7CD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7CD0"/>
    <w:rPr>
      <w:color w:val="800080"/>
      <w:u w:val="single"/>
    </w:rPr>
  </w:style>
  <w:style w:type="character" w:customStyle="1" w:styleId="html-comment">
    <w:name w:val="html-comment"/>
    <w:basedOn w:val="DefaultParagraphFont"/>
    <w:rsid w:val="00DC7CD0"/>
  </w:style>
  <w:style w:type="character" w:customStyle="1" w:styleId="html-end-of-file">
    <w:name w:val="html-end-of-file"/>
    <w:basedOn w:val="DefaultParagraphFont"/>
    <w:rsid w:val="00DC7CD0"/>
  </w:style>
  <w:style w:type="character" w:customStyle="1" w:styleId="Heading2Char">
    <w:name w:val="Heading 2 Char"/>
    <w:basedOn w:val="DefaultParagraphFont"/>
    <w:link w:val="Heading2"/>
    <w:uiPriority w:val="9"/>
    <w:rsid w:val="00DC7CD0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customStyle="1" w:styleId="text-white-50">
    <w:name w:val="text-white-50"/>
    <w:basedOn w:val="Normal"/>
    <w:rsid w:val="00DC7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ortion.io/acexi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Baker</dc:creator>
  <cp:keywords/>
  <dc:description/>
  <cp:lastModifiedBy>Douglas Baker</cp:lastModifiedBy>
  <cp:revision>2</cp:revision>
  <dcterms:created xsi:type="dcterms:W3CDTF">2021-09-26T00:42:00Z</dcterms:created>
  <dcterms:modified xsi:type="dcterms:W3CDTF">2021-09-26T01:13:00Z</dcterms:modified>
</cp:coreProperties>
</file>