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3" w:sz="0" w:val="none"/>
          <w:left w:color="auto" w:space="0" w:sz="0" w:val="none"/>
          <w:bottom w:color="auto" w:space="0" w:sz="0" w:val="none"/>
          <w:right w:color="auto" w:space="0" w:sz="0" w:val="none"/>
        </w:pBdr>
        <w:shd w:fill="ffffff" w:val="clear"/>
        <w:spacing w:line="240" w:lineRule="auto"/>
        <w:jc w:val="center"/>
        <w:rPr>
          <w:rFonts w:ascii="Times New Roman" w:cs="Times New Roman" w:eastAsia="Times New Roman" w:hAnsi="Times New Roman"/>
          <w:b w:val="1"/>
          <w:bCs w:val="1"/>
          <w:color w:val="0b1030"/>
          <w:sz w:val="56"/>
          <w:szCs w:val="56"/>
        </w:rPr>
      </w:pPr>
      <w:r w:rsidDel="00000000" w:rsidR="00000000" w:rsidRPr="00000000">
        <w:rPr>
          <w:rFonts w:ascii="Times New Roman" w:cs="Times New Roman" w:eastAsia="Times New Roman" w:hAnsi="Times New Roman"/>
          <w:b w:val="1"/>
          <w:bCs w:val="1"/>
          <w:color w:val="0b1030"/>
          <w:sz w:val="56"/>
          <w:szCs w:val="56"/>
          <w:rtl w:val="0"/>
        </w:rPr>
        <w:t xml:space="preserve">Celestual</w:t>
      </w:r>
      <w:r w:rsidDel="00000000" w:rsidR="00000000" w:rsidRPr="00000000">
        <w:rPr>
          <w:rFonts w:ascii="Times New Roman" w:cs="Times New Roman" w:eastAsia="Times New Roman" w:hAnsi="Times New Roman"/>
          <w:b w:val="1"/>
          <w:bCs w:val="1"/>
          <w:color w:val="0b1030"/>
          <w:sz w:val="56"/>
          <w:szCs w:val="56"/>
          <w:rtl w:val="0"/>
        </w:rPr>
        <w:t xml:space="preserve"> Challenge</w:t>
      </w:r>
    </w:p>
    <w:p w:rsidR="00000000" w:rsidDel="00000000" w:rsidP="00000000" w:rsidRDefault="00000000" w:rsidRPr="00000000" w14:paraId="00000002">
      <w:pPr>
        <w:pBdr>
          <w:top w:color="auto" w:space="3" w:sz="0" w:val="none"/>
          <w:left w:color="auto" w:space="0" w:sz="0" w:val="none"/>
          <w:bottom w:color="auto" w:space="0" w:sz="0" w:val="none"/>
          <w:right w:color="auto" w:space="0" w:sz="0" w:val="none"/>
        </w:pBdr>
        <w:shd w:fill="ffffff" w:val="clear"/>
        <w:spacing w:line="240" w:lineRule="auto"/>
        <w:jc w:val="center"/>
        <w:rPr>
          <w:rFonts w:ascii="Times New Roman" w:cs="Times New Roman" w:eastAsia="Times New Roman" w:hAnsi="Times New Roman"/>
          <w:b w:val="1"/>
          <w:bCs w:val="1"/>
          <w:color w:val="0b1030"/>
          <w:sz w:val="2"/>
          <w:szCs w:val="2"/>
        </w:rPr>
      </w:pPr>
      <w:r w:rsidDel="00000000" w:rsidR="00000000" w:rsidRPr="00000000">
        <w:rPr>
          <w:rtl w:val="0"/>
        </w:rPr>
      </w:r>
    </w:p>
    <w:p w:rsidR="00000000" w:rsidDel="00000000" w:rsidP="00000000" w:rsidRDefault="00000000" w:rsidRPr="00000000" w14:paraId="00000003">
      <w:pPr>
        <w:pBdr>
          <w:top w:color="auto" w:space="3" w:sz="0" w:val="none"/>
          <w:left w:color="auto" w:space="0" w:sz="0" w:val="none"/>
          <w:bottom w:color="auto" w:space="0" w:sz="0" w:val="none"/>
          <w:right w:color="auto" w:space="0" w:sz="0" w:val="none"/>
        </w:pBdr>
        <w:shd w:fill="ffffff" w:val="clear"/>
        <w:spacing w:line="240" w:lineRule="auto"/>
        <w:jc w:val="center"/>
        <w:rPr>
          <w:rFonts w:ascii="Times New Roman" w:cs="Times New Roman" w:eastAsia="Times New Roman" w:hAnsi="Times New Roman"/>
          <w:b w:val="1"/>
          <w:bCs w:val="1"/>
          <w:i w:val="1"/>
          <w:iCs w:val="1"/>
          <w:color w:val="0b1030"/>
          <w:sz w:val="32"/>
          <w:szCs w:val="32"/>
        </w:rPr>
      </w:pPr>
      <w:r w:rsidDel="00000000" w:rsidR="00000000" w:rsidRPr="00000000">
        <w:rPr>
          <w:rFonts w:ascii="Times New Roman" w:cs="Times New Roman" w:eastAsia="Times New Roman" w:hAnsi="Times New Roman"/>
          <w:b w:val="1"/>
          <w:bCs w:val="1"/>
          <w:i w:val="1"/>
          <w:iCs w:val="1"/>
          <w:color w:val="0b1030"/>
          <w:sz w:val="32"/>
          <w:szCs w:val="32"/>
          <w:rtl w:val="0"/>
        </w:rPr>
        <w:t xml:space="preserve">Are you confident and ambitious? We want you on the team!</w:t>
      </w:r>
    </w:p>
    <w:p w:rsidR="00000000" w:rsidDel="00000000" w:rsidP="00000000" w:rsidRDefault="00000000" w:rsidRPr="00000000" w14:paraId="00000004">
      <w:pPr>
        <w:pBdr>
          <w:top w:color="auto" w:space="6" w:sz="0" w:val="none"/>
          <w:left w:color="auto" w:space="0" w:sz="0" w:val="none"/>
          <w:bottom w:color="d97a2b" w:space="10" w:sz="12" w:val="single"/>
          <w:right w:color="auto" w:space="0" w:sz="0" w:val="none"/>
        </w:pBdr>
        <w:shd w:fill="ffffff" w:val="clear"/>
        <w:spacing w:line="240" w:lineRule="auto"/>
        <w:rPr>
          <w:rFonts w:ascii="Times New Roman" w:cs="Times New Roman" w:eastAsia="Times New Roman" w:hAnsi="Times New Roman"/>
          <w:color w:val="5b6070"/>
          <w:sz w:val="2"/>
          <w:szCs w:val="2"/>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0"/>
          <w:szCs w:val="20"/>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b w:val="1"/>
          <w:bCs w:val="1"/>
          <w:color w:val="1a1d2b"/>
          <w:sz w:val="29"/>
          <w:szCs w:val="29"/>
        </w:rPr>
      </w:pPr>
      <w:r w:rsidDel="00000000" w:rsidR="00000000" w:rsidRPr="00000000">
        <w:rPr>
          <w:rFonts w:ascii="Times New Roman" w:cs="Times New Roman" w:eastAsia="Times New Roman" w:hAnsi="Times New Roman"/>
          <w:b w:val="1"/>
          <w:bCs w:val="1"/>
          <w:color w:val="1a1d2b"/>
          <w:sz w:val="29"/>
          <w:szCs w:val="29"/>
          <w:rtl w:val="0"/>
        </w:rPr>
        <w:t xml:space="preserve">We're hiring a head of marketing position! </w:t>
      </w:r>
      <w:r w:rsidDel="00000000" w:rsidR="00000000" w:rsidRPr="00000000">
        <w:rPr>
          <w:rFonts w:ascii="Times New Roman" w:cs="Times New Roman" w:eastAsia="Times New Roman" w:hAnsi="Times New Roman"/>
          <w:color w:val="1a1d2b"/>
          <w:sz w:val="29"/>
          <w:szCs w:val="29"/>
          <w:rtl w:val="0"/>
        </w:rPr>
        <w:t xml:space="preserve">Instead of an interview, we want to see if you are willing to try. Everyone who enters spends one week marketing </w:t>
      </w:r>
      <w:r w:rsidDel="00000000" w:rsidR="00000000" w:rsidRPr="00000000">
        <w:rPr>
          <w:rFonts w:ascii="Times New Roman" w:cs="Times New Roman" w:eastAsia="Times New Roman" w:hAnsi="Times New Roman"/>
          <w:color w:val="1a1d2b"/>
          <w:sz w:val="29"/>
          <w:szCs w:val="29"/>
          <w:rtl w:val="0"/>
        </w:rPr>
        <w:t xml:space="preserve">Celestual</w:t>
      </w:r>
      <w:r w:rsidDel="00000000" w:rsidR="00000000" w:rsidRPr="00000000">
        <w:rPr>
          <w:rFonts w:ascii="Times New Roman" w:cs="Times New Roman" w:eastAsia="Times New Roman" w:hAnsi="Times New Roman"/>
          <w:color w:val="1a1d2b"/>
          <w:sz w:val="29"/>
          <w:szCs w:val="29"/>
          <w:rtl w:val="0"/>
        </w:rPr>
        <w:t xml:space="preserve"> however they want. We post all of it. The people who resonate with audiences and us the most, </w:t>
      </w:r>
      <w:r w:rsidDel="00000000" w:rsidR="00000000" w:rsidRPr="00000000">
        <w:rPr>
          <w:rFonts w:ascii="Times New Roman" w:cs="Times New Roman" w:eastAsia="Times New Roman" w:hAnsi="Times New Roman"/>
          <w:b w:val="1"/>
          <w:bCs w:val="1"/>
          <w:color w:val="1a1d2b"/>
          <w:sz w:val="29"/>
          <w:szCs w:val="29"/>
          <w:rtl w:val="0"/>
        </w:rPr>
        <w:t xml:space="preserve">win a job and equity. </w:t>
      </w:r>
    </w:p>
    <w:p w:rsidR="00000000" w:rsidDel="00000000" w:rsidP="00000000" w:rsidRDefault="00000000" w:rsidRPr="00000000" w14:paraId="00000007">
      <w:pPr>
        <w:pBdr>
          <w:top w:color="auto" w:space="10" w:sz="0" w:val="none"/>
          <w:left w:color="auto" w:space="0" w:sz="0" w:val="none"/>
          <w:bottom w:color="auto" w:space="4" w:sz="0" w:val="none"/>
          <w:right w:color="auto" w:space="0" w:sz="0" w:val="none"/>
        </w:pBdr>
        <w:shd w:fill="ffffff" w:val="clear"/>
        <w:spacing w:line="240" w:lineRule="auto"/>
        <w:rPr>
          <w:rFonts w:ascii="Times New Roman" w:cs="Times New Roman" w:eastAsia="Times New Roman" w:hAnsi="Times New Roman"/>
          <w:b w:val="1"/>
          <w:bCs w:val="1"/>
          <w:color w:val="d97a2b"/>
          <w:sz w:val="29"/>
          <w:szCs w:val="29"/>
        </w:rPr>
      </w:pPr>
      <w:r w:rsidDel="00000000" w:rsidR="00000000" w:rsidRPr="00000000">
        <w:rPr>
          <w:rFonts w:ascii="Times New Roman" w:cs="Times New Roman" w:eastAsia="Times New Roman" w:hAnsi="Times New Roman"/>
          <w:b w:val="1"/>
          <w:bCs w:val="1"/>
          <w:color w:val="d97a2b"/>
          <w:sz w:val="29"/>
          <w:szCs w:val="29"/>
          <w:rtl w:val="0"/>
        </w:rPr>
        <w:t xml:space="preserve">How it runs</w:t>
      </w:r>
    </w:p>
    <w:p w:rsidR="00000000" w:rsidDel="00000000" w:rsidP="00000000" w:rsidRDefault="00000000" w:rsidRPr="00000000" w14:paraId="00000008">
      <w:pPr>
        <w:pBdr>
          <w:top w:color="auto" w:space="0" w:sz="0" w:val="none"/>
          <w:left w:color="auto" w:space="0" w:sz="0" w:val="none"/>
          <w:bottom w:color="auto" w:space="5" w:sz="0" w:val="none"/>
          <w:right w:color="auto" w:space="0" w:sz="0" w:val="none"/>
        </w:pBdr>
        <w:shd w:fill="ffffff" w:val="clear"/>
        <w:spacing w:line="288"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d97a2b"/>
          <w:sz w:val="23"/>
          <w:szCs w:val="23"/>
          <w:rtl w:val="0"/>
        </w:rPr>
        <w:t xml:space="preserve">1.  </w:t>
      </w:r>
      <w:r w:rsidDel="00000000" w:rsidR="00000000" w:rsidRPr="00000000">
        <w:rPr>
          <w:rFonts w:ascii="Times New Roman" w:cs="Times New Roman" w:eastAsia="Times New Roman" w:hAnsi="Times New Roman"/>
          <w:b w:val="1"/>
          <w:bCs w:val="1"/>
          <w:color w:val="1a1d2b"/>
          <w:sz w:val="23"/>
          <w:szCs w:val="23"/>
          <w:rtl w:val="0"/>
        </w:rPr>
        <w:t xml:space="preserve">Apply!</w:t>
      </w:r>
      <w:r w:rsidDel="00000000" w:rsidR="00000000" w:rsidRPr="00000000">
        <w:rPr>
          <w:rFonts w:ascii="Times New Roman" w:cs="Times New Roman" w:eastAsia="Times New Roman" w:hAnsi="Times New Roman"/>
          <w:color w:val="1a1d2b"/>
          <w:sz w:val="23"/>
          <w:szCs w:val="23"/>
          <w:rtl w:val="0"/>
        </w:rPr>
        <w:t xml:space="preserve"> Read through this document, and sign it! </w:t>
      </w:r>
    </w:p>
    <w:p w:rsidR="00000000" w:rsidDel="00000000" w:rsidP="00000000" w:rsidRDefault="00000000" w:rsidRPr="00000000" w14:paraId="00000009">
      <w:pPr>
        <w:pBdr>
          <w:top w:color="auto" w:space="0" w:sz="0" w:val="none"/>
          <w:left w:color="auto" w:space="0" w:sz="0" w:val="none"/>
          <w:bottom w:color="auto" w:space="5" w:sz="0" w:val="none"/>
          <w:right w:color="auto" w:space="0" w:sz="0" w:val="none"/>
        </w:pBdr>
        <w:shd w:fill="ffffff" w:val="clear"/>
        <w:spacing w:line="288"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d97a2b"/>
          <w:sz w:val="23"/>
          <w:szCs w:val="23"/>
          <w:rtl w:val="0"/>
        </w:rPr>
        <w:t xml:space="preserve">2.  </w:t>
      </w:r>
      <w:r w:rsidDel="00000000" w:rsidR="00000000" w:rsidRPr="00000000">
        <w:rPr>
          <w:rFonts w:ascii="Times New Roman" w:cs="Times New Roman" w:eastAsia="Times New Roman" w:hAnsi="Times New Roman"/>
          <w:b w:val="1"/>
          <w:bCs w:val="1"/>
          <w:color w:val="1a1d2b"/>
          <w:sz w:val="23"/>
          <w:szCs w:val="23"/>
          <w:rtl w:val="0"/>
        </w:rPr>
        <w:t xml:space="preserve">Get your link.</w:t>
      </w:r>
      <w:r w:rsidDel="00000000" w:rsidR="00000000" w:rsidRPr="00000000">
        <w:rPr>
          <w:rFonts w:ascii="Times New Roman" w:cs="Times New Roman" w:eastAsia="Times New Roman" w:hAnsi="Times New Roman"/>
          <w:color w:val="1a1d2b"/>
          <w:sz w:val="23"/>
          <w:szCs w:val="23"/>
          <w:rtl w:val="0"/>
        </w:rPr>
        <w:t xml:space="preserve">  Create your personal tracking link at </w:t>
      </w:r>
      <w:hyperlink r:id="rId6">
        <w:r w:rsidDel="00000000" w:rsidR="00000000" w:rsidRPr="00000000">
          <w:rPr>
            <w:rFonts w:ascii="Times New Roman" w:cs="Times New Roman" w:eastAsia="Times New Roman" w:hAnsi="Times New Roman"/>
            <w:color w:val="1155cc"/>
            <w:sz w:val="23"/>
            <w:szCs w:val="23"/>
            <w:u w:val="single"/>
            <w:rtl w:val="0"/>
          </w:rPr>
          <w:t xml:space="preserve">www.celestual.us/trial</w:t>
        </w:r>
      </w:hyperlink>
      <w:r w:rsidDel="00000000" w:rsidR="00000000" w:rsidRPr="00000000">
        <w:rPr>
          <w:rFonts w:ascii="Times New Roman" w:cs="Times New Roman" w:eastAsia="Times New Roman" w:hAnsi="Times New Roman"/>
          <w:color w:val="1a1d2b"/>
          <w:sz w:val="23"/>
          <w:szCs w:val="23"/>
          <w:rtl w:val="0"/>
        </w:rPr>
        <w:t xml:space="preserve">  so we can see the signups you drive! </w:t>
      </w:r>
    </w:p>
    <w:p w:rsidR="00000000" w:rsidDel="00000000" w:rsidP="00000000" w:rsidRDefault="00000000" w:rsidRPr="00000000" w14:paraId="0000000A">
      <w:pPr>
        <w:pBdr>
          <w:top w:color="auto" w:space="0" w:sz="0" w:val="none"/>
          <w:left w:color="auto" w:space="0" w:sz="0" w:val="none"/>
          <w:bottom w:color="auto" w:space="5" w:sz="0" w:val="none"/>
          <w:right w:color="auto" w:space="0" w:sz="0" w:val="none"/>
        </w:pBdr>
        <w:shd w:fill="ffffff" w:val="clear"/>
        <w:spacing w:line="288"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d97a2b"/>
          <w:sz w:val="23"/>
          <w:szCs w:val="23"/>
          <w:rtl w:val="0"/>
        </w:rPr>
        <w:t xml:space="preserve">3.  </w:t>
      </w:r>
      <w:r w:rsidDel="00000000" w:rsidR="00000000" w:rsidRPr="00000000">
        <w:rPr>
          <w:rFonts w:ascii="Times New Roman" w:cs="Times New Roman" w:eastAsia="Times New Roman" w:hAnsi="Times New Roman"/>
          <w:b w:val="1"/>
          <w:bCs w:val="1"/>
          <w:color w:val="1a1d2b"/>
          <w:sz w:val="23"/>
          <w:szCs w:val="23"/>
          <w:rtl w:val="0"/>
        </w:rPr>
        <w:t xml:space="preserve">Make two videos.</w:t>
      </w:r>
      <w:r w:rsidDel="00000000" w:rsidR="00000000" w:rsidRPr="00000000">
        <w:rPr>
          <w:rFonts w:ascii="Times New Roman" w:cs="Times New Roman" w:eastAsia="Times New Roman" w:hAnsi="Times New Roman"/>
          <w:color w:val="1a1d2b"/>
          <w:sz w:val="23"/>
          <w:szCs w:val="23"/>
          <w:rtl w:val="0"/>
        </w:rPr>
        <w:t xml:space="preserve">  An intro and a result. Both are laid out below.</w:t>
      </w:r>
    </w:p>
    <w:p w:rsidR="00000000" w:rsidDel="00000000" w:rsidP="00000000" w:rsidRDefault="00000000" w:rsidRPr="00000000" w14:paraId="0000000B">
      <w:pPr>
        <w:pBdr>
          <w:top w:color="auto" w:space="0" w:sz="0" w:val="none"/>
          <w:left w:color="auto" w:space="0" w:sz="0" w:val="none"/>
          <w:bottom w:color="auto" w:space="5" w:sz="0" w:val="none"/>
          <w:right w:color="auto" w:space="0" w:sz="0" w:val="none"/>
        </w:pBdr>
        <w:shd w:fill="ffffff" w:val="clear"/>
        <w:spacing w:line="288" w:lineRule="auto"/>
        <w:rPr>
          <w:rFonts w:ascii="Times New Roman" w:cs="Times New Roman" w:eastAsia="Times New Roman" w:hAnsi="Times New Roman"/>
          <w:b w:val="1"/>
          <w:bCs w:val="1"/>
          <w:color w:val="1a1d2b"/>
          <w:sz w:val="23"/>
          <w:szCs w:val="23"/>
        </w:rPr>
      </w:pPr>
      <w:r w:rsidDel="00000000" w:rsidR="00000000" w:rsidRPr="00000000">
        <w:rPr>
          <w:rFonts w:ascii="Times New Roman" w:cs="Times New Roman" w:eastAsia="Times New Roman" w:hAnsi="Times New Roman"/>
          <w:b w:val="1"/>
          <w:bCs w:val="1"/>
          <w:color w:val="d97a2b"/>
          <w:sz w:val="23"/>
          <w:szCs w:val="23"/>
          <w:rtl w:val="0"/>
        </w:rPr>
        <w:t xml:space="preserve">4.  </w:t>
      </w:r>
      <w:r w:rsidDel="00000000" w:rsidR="00000000" w:rsidRPr="00000000">
        <w:rPr>
          <w:rFonts w:ascii="Times New Roman" w:cs="Times New Roman" w:eastAsia="Times New Roman" w:hAnsi="Times New Roman"/>
          <w:b w:val="1"/>
          <w:bCs w:val="1"/>
          <w:color w:val="1a1d2b"/>
          <w:sz w:val="23"/>
          <w:szCs w:val="23"/>
          <w:rtl w:val="0"/>
        </w:rPr>
        <w:t xml:space="preserve">Send them in.</w:t>
      </w:r>
      <w:r w:rsidDel="00000000" w:rsidR="00000000" w:rsidRPr="00000000">
        <w:rPr>
          <w:rFonts w:ascii="Times New Roman" w:cs="Times New Roman" w:eastAsia="Times New Roman" w:hAnsi="Times New Roman"/>
          <w:color w:val="1a1d2b"/>
          <w:sz w:val="23"/>
          <w:szCs w:val="23"/>
          <w:rtl w:val="0"/>
        </w:rPr>
        <w:t xml:space="preserve">  Email both your videos + this signed doc to</w:t>
      </w:r>
      <w:r w:rsidDel="00000000" w:rsidR="00000000" w:rsidRPr="00000000">
        <w:rPr>
          <w:rFonts w:ascii="Times New Roman" w:cs="Times New Roman" w:eastAsia="Times New Roman" w:hAnsi="Times New Roman"/>
          <w:b w:val="1"/>
          <w:bCs w:val="1"/>
          <w:color w:val="1a1d2b"/>
          <w:sz w:val="23"/>
          <w:szCs w:val="23"/>
          <w:rtl w:val="0"/>
        </w:rPr>
        <w:t xml:space="preserve"> contact@celestual.app.</w:t>
      </w:r>
    </w:p>
    <w:p w:rsidR="00000000" w:rsidDel="00000000" w:rsidP="00000000" w:rsidRDefault="00000000" w:rsidRPr="00000000" w14:paraId="0000000C">
      <w:pPr>
        <w:pBdr>
          <w:top w:color="auto" w:space="0" w:sz="0" w:val="none"/>
          <w:left w:color="auto" w:space="0" w:sz="0" w:val="none"/>
          <w:bottom w:color="auto" w:space="5" w:sz="0" w:val="none"/>
          <w:right w:color="auto" w:space="0" w:sz="0" w:val="none"/>
        </w:pBdr>
        <w:shd w:fill="ffffff" w:val="clear"/>
        <w:spacing w:line="288"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d97a2b"/>
          <w:sz w:val="23"/>
          <w:szCs w:val="23"/>
          <w:rtl w:val="0"/>
        </w:rPr>
        <w:t xml:space="preserve">5.  </w:t>
      </w:r>
      <w:r w:rsidDel="00000000" w:rsidR="00000000" w:rsidRPr="00000000">
        <w:rPr>
          <w:rFonts w:ascii="Times New Roman" w:cs="Times New Roman" w:eastAsia="Times New Roman" w:hAnsi="Times New Roman"/>
          <w:b w:val="1"/>
          <w:bCs w:val="1"/>
          <w:color w:val="1a1d2b"/>
          <w:sz w:val="23"/>
          <w:szCs w:val="23"/>
          <w:rtl w:val="0"/>
        </w:rPr>
        <w:t xml:space="preserve">We post and score.</w:t>
      </w:r>
      <w:r w:rsidDel="00000000" w:rsidR="00000000" w:rsidRPr="00000000">
        <w:rPr>
          <w:rFonts w:ascii="Times New Roman" w:cs="Times New Roman" w:eastAsia="Times New Roman" w:hAnsi="Times New Roman"/>
          <w:color w:val="1a1d2b"/>
          <w:sz w:val="23"/>
          <w:szCs w:val="23"/>
          <w:rtl w:val="0"/>
        </w:rPr>
        <w:t xml:space="preserve">  Your videos go on our page. We score everyone and hire the winners!</w:t>
      </w:r>
    </w:p>
    <w:p w:rsidR="00000000" w:rsidDel="00000000" w:rsidP="00000000" w:rsidRDefault="00000000" w:rsidRPr="00000000" w14:paraId="0000000D">
      <w:pPr>
        <w:pBdr>
          <w:top w:color="auto" w:space="10" w:sz="0" w:val="none"/>
          <w:left w:color="auto" w:space="0" w:sz="0" w:val="none"/>
          <w:bottom w:color="auto" w:space="4" w:sz="0" w:val="none"/>
          <w:right w:color="auto" w:space="0" w:sz="0" w:val="none"/>
        </w:pBdr>
        <w:shd w:fill="ffffff" w:val="clear"/>
        <w:spacing w:line="240" w:lineRule="auto"/>
        <w:rPr>
          <w:rFonts w:ascii="Times New Roman" w:cs="Times New Roman" w:eastAsia="Times New Roman" w:hAnsi="Times New Roman"/>
          <w:b w:val="1"/>
          <w:bCs w:val="1"/>
          <w:color w:val="d97a2b"/>
          <w:sz w:val="29"/>
          <w:szCs w:val="29"/>
        </w:rPr>
      </w:pPr>
      <w:r w:rsidDel="00000000" w:rsidR="00000000" w:rsidRPr="00000000">
        <w:rPr>
          <w:rFonts w:ascii="Times New Roman" w:cs="Times New Roman" w:eastAsia="Times New Roman" w:hAnsi="Times New Roman"/>
          <w:b w:val="1"/>
          <w:bCs w:val="1"/>
          <w:color w:val="d97a2b"/>
          <w:sz w:val="29"/>
          <w:szCs w:val="29"/>
          <w:rtl w:val="0"/>
        </w:rPr>
        <w:t xml:space="preserve">The deadline</w:t>
      </w:r>
    </w:p>
    <w:p w:rsidR="00000000" w:rsidDel="00000000" w:rsidP="00000000" w:rsidRDefault="00000000" w:rsidRPr="00000000" w14:paraId="0000000E">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5"/>
          <w:szCs w:val="25"/>
        </w:rPr>
      </w:pPr>
      <w:r w:rsidDel="00000000" w:rsidR="00000000" w:rsidRPr="00000000">
        <w:rPr>
          <w:rFonts w:ascii="Times New Roman" w:cs="Times New Roman" w:eastAsia="Times New Roman" w:hAnsi="Times New Roman"/>
          <w:color w:val="1a1d2b"/>
          <w:sz w:val="25"/>
          <w:szCs w:val="25"/>
          <w:rtl w:val="0"/>
        </w:rPr>
        <w:t xml:space="preserve">Applications are open until</w:t>
      </w:r>
      <w:r w:rsidDel="00000000" w:rsidR="00000000" w:rsidRPr="00000000">
        <w:rPr>
          <w:rFonts w:ascii="Times New Roman" w:cs="Times New Roman" w:eastAsia="Times New Roman" w:hAnsi="Times New Roman"/>
          <w:color w:val="1a1d2b"/>
          <w:sz w:val="25"/>
          <w:szCs w:val="25"/>
          <w:rtl w:val="0"/>
        </w:rPr>
        <w:t xml:space="preserve"> </w:t>
      </w:r>
      <w:r w:rsidDel="00000000" w:rsidR="00000000" w:rsidRPr="00000000">
        <w:rPr>
          <w:rFonts w:ascii="Times New Roman" w:cs="Times New Roman" w:eastAsia="Times New Roman" w:hAnsi="Times New Roman"/>
          <w:b w:val="1"/>
          <w:bCs w:val="1"/>
          <w:color w:val="1a1d2b"/>
          <w:sz w:val="25"/>
          <w:szCs w:val="25"/>
          <w:rtl w:val="0"/>
        </w:rPr>
        <w:t xml:space="preserve">August 10! </w:t>
      </w:r>
      <w:r w:rsidDel="00000000" w:rsidR="00000000" w:rsidRPr="00000000">
        <w:rPr>
          <w:rFonts w:ascii="Times New Roman" w:cs="Times New Roman" w:eastAsia="Times New Roman" w:hAnsi="Times New Roman"/>
          <w:color w:val="1a1d2b"/>
          <w:sz w:val="25"/>
          <w:szCs w:val="25"/>
          <w:rtl w:val="0"/>
        </w:rPr>
        <w:t xml:space="preserve">S</w:t>
      </w:r>
      <w:r w:rsidDel="00000000" w:rsidR="00000000" w:rsidRPr="00000000">
        <w:rPr>
          <w:rFonts w:ascii="Times New Roman" w:cs="Times New Roman" w:eastAsia="Times New Roman" w:hAnsi="Times New Roman"/>
          <w:color w:val="1a1d2b"/>
          <w:sz w:val="25"/>
          <w:szCs w:val="25"/>
          <w:rtl w:val="0"/>
        </w:rPr>
        <w:t xml:space="preserve">end both videos to </w:t>
      </w:r>
      <w:r w:rsidDel="00000000" w:rsidR="00000000" w:rsidRPr="00000000">
        <w:rPr>
          <w:rFonts w:ascii="Times New Roman" w:cs="Times New Roman" w:eastAsia="Times New Roman" w:hAnsi="Times New Roman"/>
          <w:b w:val="1"/>
          <w:bCs w:val="1"/>
          <w:color w:val="d97a2b"/>
          <w:sz w:val="25"/>
          <w:szCs w:val="25"/>
          <w:rtl w:val="0"/>
        </w:rPr>
        <w:t xml:space="preserve">contact@celestual.app</w:t>
      </w:r>
      <w:r w:rsidDel="00000000" w:rsidR="00000000" w:rsidRPr="00000000">
        <w:rPr>
          <w:rFonts w:ascii="Times New Roman" w:cs="Times New Roman" w:eastAsia="Times New Roman" w:hAnsi="Times New Roman"/>
          <w:color w:val="1a1d2b"/>
          <w:sz w:val="25"/>
          <w:szCs w:val="25"/>
          <w:rtl w:val="0"/>
        </w:rPr>
        <w:t xml:space="preserve">. </w:t>
      </w:r>
    </w:p>
    <w:p w:rsidR="00000000" w:rsidDel="00000000" w:rsidP="00000000" w:rsidRDefault="00000000" w:rsidRPr="00000000" w14:paraId="0000000F">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5"/>
          <w:szCs w:val="25"/>
        </w:rPr>
      </w:pPr>
      <w:r w:rsidDel="00000000" w:rsidR="00000000" w:rsidRPr="00000000">
        <w:rPr>
          <w:rFonts w:ascii="Times New Roman" w:cs="Times New Roman" w:eastAsia="Times New Roman" w:hAnsi="Times New Roman"/>
          <w:color w:val="1a1d2b"/>
          <w:sz w:val="25"/>
          <w:szCs w:val="25"/>
          <w:rtl w:val="0"/>
        </w:rPr>
        <w:t xml:space="preserve">Don’t miss the deadline! </w:t>
      </w:r>
    </w:p>
    <w:p w:rsidR="00000000" w:rsidDel="00000000" w:rsidP="00000000" w:rsidRDefault="00000000" w:rsidRPr="00000000" w14:paraId="00000010">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44"/>
          <w:szCs w:val="44"/>
        </w:rPr>
      </w:pPr>
      <w:r w:rsidDel="00000000" w:rsidR="00000000" w:rsidRPr="00000000">
        <w:rPr>
          <w:rFonts w:ascii="Times New Roman" w:cs="Times New Roman" w:eastAsia="Times New Roman" w:hAnsi="Times New Roman"/>
          <w:b w:val="1"/>
          <w:bCs w:val="1"/>
          <w:color w:val="0b1030"/>
          <w:sz w:val="44"/>
          <w:szCs w:val="44"/>
          <w:rtl w:val="0"/>
        </w:rPr>
        <w:t xml:space="preserve">Video 1: The Intro</w:t>
      </w:r>
    </w:p>
    <w:p w:rsidR="00000000" w:rsidDel="00000000" w:rsidP="00000000" w:rsidRDefault="00000000" w:rsidRPr="00000000" w14:paraId="00000011">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color w:val="1a1d2b"/>
          <w:sz w:val="23"/>
          <w:szCs w:val="23"/>
          <w:rtl w:val="0"/>
        </w:rPr>
        <w:t xml:space="preserve">This is your pitch. Who you are, what you’re going to do, and why it’ll work.</w:t>
      </w:r>
    </w:p>
    <w:p w:rsidR="00000000" w:rsidDel="00000000" w:rsidP="00000000" w:rsidRDefault="00000000" w:rsidRPr="00000000" w14:paraId="00000012">
      <w:pPr>
        <w:pBdr>
          <w:top w:color="auto" w:space="6" w:sz="0" w:val="none"/>
          <w:left w:color="auto" w:space="0" w:sz="0" w:val="none"/>
          <w:bottom w:color="auto" w:space="4" w:sz="0" w:val="non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d97a2b"/>
          <w:sz w:val="25"/>
          <w:szCs w:val="25"/>
          <w:rtl w:val="0"/>
        </w:rPr>
        <w:t xml:space="preserve">1.  Your hook.</w:t>
      </w:r>
      <w:r w:rsidDel="00000000" w:rsidR="00000000" w:rsidRPr="00000000">
        <w:rPr>
          <w:rFonts w:ascii="Times New Roman" w:cs="Times New Roman" w:eastAsia="Times New Roman" w:hAnsi="Times New Roman"/>
          <w:color w:val="1a1d2b"/>
          <w:sz w:val="25"/>
          <w:szCs w:val="25"/>
          <w:rtl w:val="0"/>
        </w:rPr>
        <w:t xml:space="preserve"> </w:t>
      </w:r>
      <w:r w:rsidDel="00000000" w:rsidR="00000000" w:rsidRPr="00000000">
        <w:rPr>
          <w:rFonts w:ascii="Times New Roman" w:cs="Times New Roman" w:eastAsia="Times New Roman" w:hAnsi="Times New Roman"/>
          <w:color w:val="1a1d2b"/>
          <w:sz w:val="23"/>
          <w:szCs w:val="23"/>
          <w:rtl w:val="0"/>
        </w:rPr>
        <w:t xml:space="preserve"> Feel free to </w:t>
      </w:r>
      <w:r w:rsidDel="00000000" w:rsidR="00000000" w:rsidRPr="00000000">
        <w:rPr>
          <w:rFonts w:ascii="Times New Roman" w:cs="Times New Roman" w:eastAsia="Times New Roman" w:hAnsi="Times New Roman"/>
          <w:b w:val="1"/>
          <w:bCs w:val="1"/>
          <w:color w:val="1a1d2b"/>
          <w:sz w:val="23"/>
          <w:szCs w:val="23"/>
          <w:rtl w:val="0"/>
        </w:rPr>
        <w:t xml:space="preserve">create your own hook</w:t>
      </w:r>
      <w:r w:rsidDel="00000000" w:rsidR="00000000" w:rsidRPr="00000000">
        <w:rPr>
          <w:rFonts w:ascii="Times New Roman" w:cs="Times New Roman" w:eastAsia="Times New Roman" w:hAnsi="Times New Roman"/>
          <w:color w:val="1a1d2b"/>
          <w:sz w:val="23"/>
          <w:szCs w:val="23"/>
          <w:rtl w:val="0"/>
        </w:rPr>
        <w:t xml:space="preserve"> or pick the sample hook below! Try saying it with a straight face, like you really mean it.</w:t>
      </w:r>
    </w:p>
    <w:p w:rsidR="00000000" w:rsidDel="00000000" w:rsidP="00000000" w:rsidRDefault="00000000" w:rsidRPr="00000000" w14:paraId="00000013">
      <w:pPr>
        <w:pBdr>
          <w:top w:color="auto" w:space="6" w:sz="0" w:val="none"/>
          <w:left w:color="auto" w:space="0" w:sz="0" w:val="none"/>
          <w:bottom w:color="auto" w:space="4" w:sz="0" w:val="non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tl w:val="0"/>
        </w:rPr>
      </w:r>
    </w:p>
    <w:p w:rsidR="00000000" w:rsidDel="00000000" w:rsidP="00000000" w:rsidRDefault="00000000" w:rsidRPr="00000000" w14:paraId="00000014">
      <w:pPr>
        <w:pBdr>
          <w:top w:color="auto" w:space="6" w:sz="0" w:val="none"/>
          <w:left w:color="auto" w:space="0" w:sz="0" w:val="none"/>
          <w:bottom w:color="auto" w:space="4" w:sz="0" w:val="none"/>
          <w:right w:color="auto" w:space="0" w:sz="0" w:val="none"/>
        </w:pBdr>
        <w:shd w:fill="ffffff" w:val="clear"/>
        <w:spacing w:line="240" w:lineRule="auto"/>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Examples:</w:t>
      </w:r>
    </w:p>
    <w:p w:rsidR="00000000" w:rsidDel="00000000" w:rsidP="00000000" w:rsidRDefault="00000000" w:rsidRPr="00000000" w14:paraId="00000015">
      <w:pPr>
        <w:numPr>
          <w:ilvl w:val="0"/>
          <w:numId w:val="3"/>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If you were given the chance to own a startup with just a camera, would you take it?</w:t>
      </w:r>
    </w:p>
    <w:p w:rsidR="00000000" w:rsidDel="00000000" w:rsidP="00000000" w:rsidRDefault="00000000" w:rsidRPr="00000000" w14:paraId="00000016">
      <w:pPr>
        <w:numPr>
          <w:ilvl w:val="0"/>
          <w:numId w:val="2"/>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While you’re applying for jobs, I’m winning equity in a startup.</w:t>
      </w:r>
    </w:p>
    <w:p w:rsidR="00000000" w:rsidDel="00000000" w:rsidP="00000000" w:rsidRDefault="00000000" w:rsidRPr="00000000" w14:paraId="00000017">
      <w:pPr>
        <w:numPr>
          <w:ilvl w:val="0"/>
          <w:numId w:val="2"/>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I’m tired of just working for the company, so why not try and own some of it?.</w:t>
      </w:r>
    </w:p>
    <w:p w:rsidR="00000000" w:rsidDel="00000000" w:rsidP="00000000" w:rsidRDefault="00000000" w:rsidRPr="00000000" w14:paraId="00000018">
      <w:pPr>
        <w:numPr>
          <w:ilvl w:val="0"/>
          <w:numId w:val="2"/>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The job market is cooked, so why not escape it all together? </w:t>
      </w:r>
    </w:p>
    <w:p w:rsidR="00000000" w:rsidDel="00000000" w:rsidP="00000000" w:rsidRDefault="00000000" w:rsidRPr="00000000" w14:paraId="00000019">
      <w:pPr>
        <w:numPr>
          <w:ilvl w:val="0"/>
          <w:numId w:val="2"/>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If you told me that all I needed to own part of a company was a camera, I’d call you insane, but here we are.</w:t>
      </w:r>
    </w:p>
    <w:p w:rsidR="00000000" w:rsidDel="00000000" w:rsidP="00000000" w:rsidRDefault="00000000" w:rsidRPr="00000000" w14:paraId="0000001A">
      <w:pPr>
        <w:numPr>
          <w:ilvl w:val="0"/>
          <w:numId w:val="2"/>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Watch me go from broke to owning part of a startup.</w:t>
      </w:r>
    </w:p>
    <w:p w:rsidR="00000000" w:rsidDel="00000000" w:rsidP="00000000" w:rsidRDefault="00000000" w:rsidRPr="00000000" w14:paraId="0000001B">
      <w:pPr>
        <w:numPr>
          <w:ilvl w:val="0"/>
          <w:numId w:val="2"/>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I’m getting equity in a startup with no résumé, no experience, and no interview.</w:t>
      </w:r>
    </w:p>
    <w:p w:rsidR="00000000" w:rsidDel="00000000" w:rsidP="00000000" w:rsidRDefault="00000000" w:rsidRPr="00000000" w14:paraId="0000001C">
      <w:pPr>
        <w:pBdr>
          <w:top w:color="auto" w:space="6" w:sz="0" w:val="none"/>
          <w:left w:color="auto" w:space="0" w:sz="0" w:val="none"/>
          <w:bottom w:color="auto" w:space="5" w:sz="0" w:val="non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d97a2b"/>
          <w:sz w:val="25"/>
          <w:szCs w:val="25"/>
          <w:rtl w:val="0"/>
        </w:rPr>
        <w:t xml:space="preserve">2.  Make this next step very clear:</w:t>
      </w:r>
      <w:r w:rsidDel="00000000" w:rsidR="00000000" w:rsidRPr="00000000">
        <w:rPr>
          <w:rFonts w:ascii="Times New Roman" w:cs="Times New Roman" w:eastAsia="Times New Roman" w:hAnsi="Times New Roman"/>
          <w:color w:val="1a1d2b"/>
          <w:sz w:val="25"/>
          <w:szCs w:val="25"/>
          <w:rtl w:val="0"/>
        </w:rPr>
        <w:t xml:space="preserve"> </w:t>
      </w:r>
      <w:r w:rsidDel="00000000" w:rsidR="00000000" w:rsidRPr="00000000">
        <w:rPr>
          <w:rFonts w:ascii="Times New Roman" w:cs="Times New Roman" w:eastAsia="Times New Roman" w:hAnsi="Times New Roman"/>
          <w:color w:val="1a1d2b"/>
          <w:sz w:val="23"/>
          <w:szCs w:val="23"/>
          <w:rtl w:val="0"/>
        </w:rPr>
        <w:t xml:space="preserve"> </w:t>
      </w:r>
      <w:r w:rsidDel="00000000" w:rsidR="00000000" w:rsidRPr="00000000">
        <w:rPr>
          <w:rFonts w:ascii="Times New Roman" w:cs="Times New Roman" w:eastAsia="Times New Roman" w:hAnsi="Times New Roman"/>
          <w:b w:val="1"/>
          <w:bCs w:val="1"/>
          <w:color w:val="1a1d2b"/>
          <w:sz w:val="23"/>
          <w:szCs w:val="23"/>
          <w:rtl w:val="0"/>
        </w:rPr>
        <w:t xml:space="preserve">Tell the viewers that you are taking part in Celestual’s competition and trying to become their head of marketing.</w:t>
      </w:r>
      <w:r w:rsidDel="00000000" w:rsidR="00000000" w:rsidRPr="00000000">
        <w:rPr>
          <w:rFonts w:ascii="Times New Roman" w:cs="Times New Roman" w:eastAsia="Times New Roman" w:hAnsi="Times New Roman"/>
          <w:color w:val="1a1d2b"/>
          <w:sz w:val="23"/>
          <w:szCs w:val="23"/>
          <w:rtl w:val="0"/>
        </w:rPr>
        <w:t xml:space="preserve"> Say it your way so the viewer knows exactly what this is for.</w:t>
      </w:r>
    </w:p>
    <w:p w:rsidR="00000000" w:rsidDel="00000000" w:rsidP="00000000" w:rsidRDefault="00000000" w:rsidRPr="00000000" w14:paraId="0000001D">
      <w:pPr>
        <w:pBdr>
          <w:top w:color="auto" w:space="6" w:sz="0" w:val="none"/>
          <w:left w:color="auto" w:space="0" w:sz="0" w:val="none"/>
          <w:bottom w:color="auto" w:space="5" w:sz="0" w:val="non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tl w:val="0"/>
        </w:rPr>
      </w:r>
    </w:p>
    <w:p w:rsidR="00000000" w:rsidDel="00000000" w:rsidP="00000000" w:rsidRDefault="00000000" w:rsidRPr="00000000" w14:paraId="0000001E">
      <w:pPr>
        <w:pBdr>
          <w:top w:color="auto" w:space="6" w:sz="0" w:val="none"/>
          <w:left w:color="auto" w:space="0" w:sz="0" w:val="none"/>
          <w:bottom w:color="auto" w:space="5" w:sz="0" w:val="none"/>
          <w:right w:color="auto" w:space="0" w:sz="0" w:val="none"/>
        </w:pBdr>
        <w:shd w:fill="ffffff" w:val="clear"/>
        <w:spacing w:line="240" w:lineRule="auto"/>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Example:</w:t>
      </w:r>
    </w:p>
    <w:p w:rsidR="00000000" w:rsidDel="00000000" w:rsidP="00000000" w:rsidRDefault="00000000" w:rsidRPr="00000000" w14:paraId="0000001F">
      <w:pPr>
        <w:pBdr>
          <w:top w:color="auto" w:space="6" w:sz="0" w:val="none"/>
          <w:left w:color="auto" w:space="0" w:sz="0" w:val="none"/>
          <w:bottom w:color="auto" w:space="5" w:sz="0" w:val="none"/>
          <w:right w:color="auto" w:space="0" w:sz="0" w:val="none"/>
        </w:pBdr>
        <w:shd w:fill="ffffff" w:val="clear"/>
        <w:spacing w:line="240" w:lineRule="auto"/>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“I’m in Celestual’s competition to become their head of marketing, and here’s my plan to win it.”</w:t>
      </w:r>
    </w:p>
    <w:p w:rsidR="00000000" w:rsidDel="00000000" w:rsidP="00000000" w:rsidRDefault="00000000" w:rsidRPr="00000000" w14:paraId="00000020">
      <w:pPr>
        <w:pBdr>
          <w:top w:color="auto" w:space="6" w:sz="0" w:val="none"/>
          <w:left w:color="auto" w:space="0" w:sz="0" w:val="none"/>
          <w:bottom w:color="auto" w:space="5" w:sz="0" w:val="non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5" w:sz="0" w:val="non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d97a2b"/>
          <w:sz w:val="25"/>
          <w:szCs w:val="25"/>
          <w:rtl w:val="0"/>
        </w:rPr>
        <w:t xml:space="preserve">3.  Your plan.</w:t>
      </w:r>
      <w:r w:rsidDel="00000000" w:rsidR="00000000" w:rsidRPr="00000000">
        <w:rPr>
          <w:rFonts w:ascii="Times New Roman" w:cs="Times New Roman" w:eastAsia="Times New Roman" w:hAnsi="Times New Roman"/>
          <w:color w:val="1a1d2b"/>
          <w:sz w:val="23"/>
          <w:szCs w:val="23"/>
          <w:rtl w:val="0"/>
        </w:rPr>
        <w:t xml:space="preserve"> </w:t>
      </w:r>
      <w:r w:rsidDel="00000000" w:rsidR="00000000" w:rsidRPr="00000000">
        <w:rPr>
          <w:rFonts w:ascii="Times New Roman" w:cs="Times New Roman" w:eastAsia="Times New Roman" w:hAnsi="Times New Roman"/>
          <w:color w:val="1a1d2b"/>
          <w:sz w:val="23"/>
          <w:szCs w:val="23"/>
          <w:rtl w:val="0"/>
        </w:rPr>
        <w:t xml:space="preserve"> What you’re going to do to market </w:t>
      </w:r>
      <w:r w:rsidDel="00000000" w:rsidR="00000000" w:rsidRPr="00000000">
        <w:rPr>
          <w:rFonts w:ascii="Times New Roman" w:cs="Times New Roman" w:eastAsia="Times New Roman" w:hAnsi="Times New Roman"/>
          <w:color w:val="1a1d2b"/>
          <w:sz w:val="23"/>
          <w:szCs w:val="23"/>
          <w:rtl w:val="0"/>
        </w:rPr>
        <w:t xml:space="preserve">Celestual</w:t>
      </w:r>
      <w:r w:rsidDel="00000000" w:rsidR="00000000" w:rsidRPr="00000000">
        <w:rPr>
          <w:rFonts w:ascii="Times New Roman" w:cs="Times New Roman" w:eastAsia="Times New Roman" w:hAnsi="Times New Roman"/>
          <w:color w:val="1a1d2b"/>
          <w:sz w:val="23"/>
          <w:szCs w:val="23"/>
          <w:rtl w:val="0"/>
        </w:rPr>
        <w:t xml:space="preserve">. Your message should be brief but detailed.</w:t>
      </w:r>
    </w:p>
    <w:p w:rsidR="00000000" w:rsidDel="00000000" w:rsidP="00000000" w:rsidRDefault="00000000" w:rsidRPr="00000000" w14:paraId="00000022">
      <w:pPr>
        <w:pBdr>
          <w:top w:color="auto" w:space="0" w:sz="0" w:val="none"/>
          <w:left w:color="auto" w:space="0" w:sz="0" w:val="none"/>
          <w:bottom w:color="auto" w:space="3" w:sz="0" w:val="non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d97a2b"/>
          <w:sz w:val="25"/>
          <w:szCs w:val="25"/>
          <w:rtl w:val="0"/>
        </w:rPr>
        <w:t xml:space="preserve">4.  Explain </w:t>
      </w:r>
      <w:r w:rsidDel="00000000" w:rsidR="00000000" w:rsidRPr="00000000">
        <w:rPr>
          <w:rFonts w:ascii="Times New Roman" w:cs="Times New Roman" w:eastAsia="Times New Roman" w:hAnsi="Times New Roman"/>
          <w:b w:val="1"/>
          <w:bCs w:val="1"/>
          <w:color w:val="d97a2b"/>
          <w:sz w:val="25"/>
          <w:szCs w:val="25"/>
          <w:rtl w:val="0"/>
        </w:rPr>
        <w:t xml:space="preserve">Celestual</w:t>
      </w:r>
      <w:r w:rsidDel="00000000" w:rsidR="00000000" w:rsidRPr="00000000">
        <w:rPr>
          <w:rFonts w:ascii="Times New Roman" w:cs="Times New Roman" w:eastAsia="Times New Roman" w:hAnsi="Times New Roman"/>
          <w:b w:val="1"/>
          <w:bCs w:val="1"/>
          <w:color w:val="d97a2b"/>
          <w:sz w:val="25"/>
          <w:szCs w:val="25"/>
          <w:rtl w:val="0"/>
        </w:rPr>
        <w:t xml:space="preserve">.</w:t>
      </w:r>
      <w:r w:rsidDel="00000000" w:rsidR="00000000" w:rsidRPr="00000000">
        <w:rPr>
          <w:rFonts w:ascii="Times New Roman" w:cs="Times New Roman" w:eastAsia="Times New Roman" w:hAnsi="Times New Roman"/>
          <w:b w:val="1"/>
          <w:bCs w:val="1"/>
          <w:color w:val="1a1d2b"/>
          <w:sz w:val="23"/>
          <w:szCs w:val="23"/>
          <w:rtl w:val="0"/>
        </w:rPr>
        <w:t xml:space="preserve"> </w:t>
      </w:r>
      <w:r w:rsidDel="00000000" w:rsidR="00000000" w:rsidRPr="00000000">
        <w:rPr>
          <w:rFonts w:ascii="Times New Roman" w:cs="Times New Roman" w:eastAsia="Times New Roman" w:hAnsi="Times New Roman"/>
          <w:color w:val="1a1d2b"/>
          <w:sz w:val="23"/>
          <w:szCs w:val="23"/>
          <w:rtl w:val="0"/>
        </w:rPr>
        <w:t xml:space="preserve"> A viewer may never have heard of it. Don’t just list the steps — say what it saves you from. In your own words, but it has to land this:</w:t>
      </w:r>
    </w:p>
    <w:p w:rsidR="00000000" w:rsidDel="00000000" w:rsidP="00000000" w:rsidRDefault="00000000" w:rsidRPr="00000000" w14:paraId="00000023">
      <w:pPr>
        <w:pBdr>
          <w:top w:color="auto" w:space="0" w:sz="0" w:val="none"/>
          <w:left w:color="auto" w:space="0" w:sz="0" w:val="none"/>
          <w:bottom w:color="auto" w:space="3" w:sz="0" w:val="non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3" w:sz="0" w:val="none"/>
          <w:right w:color="auto" w:space="0" w:sz="0" w:val="none"/>
        </w:pBdr>
        <w:shd w:fill="ffffff" w:val="clear"/>
        <w:spacing w:line="240" w:lineRule="auto"/>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Example:</w:t>
      </w:r>
    </w:p>
    <w:p w:rsidR="00000000" w:rsidDel="00000000" w:rsidP="00000000" w:rsidRDefault="00000000" w:rsidRPr="00000000" w14:paraId="00000025">
      <w:pPr>
        <w:pBdr>
          <w:top w:color="auto" w:space="0" w:sz="0" w:val="none"/>
          <w:left w:color="auto" w:space="0" w:sz="0" w:val="none"/>
          <w:bottom w:color="auto" w:space="3" w:sz="0" w:val="none"/>
          <w:right w:color="auto" w:space="0" w:sz="0" w:val="none"/>
        </w:pBdr>
        <w:shd w:fill="ffffff" w:val="clear"/>
        <w:spacing w:line="240" w:lineRule="auto"/>
        <w:rPr>
          <w:rFonts w:ascii="Times New Roman" w:cs="Times New Roman" w:eastAsia="Times New Roman" w:hAnsi="Times New Roman"/>
          <w:i w:val="1"/>
          <w:iCs w:val="1"/>
          <w:color w:val="1a1d2b"/>
          <w:sz w:val="23"/>
          <w:szCs w:val="23"/>
        </w:rPr>
      </w:pPr>
      <w:r w:rsidDel="00000000" w:rsidR="00000000" w:rsidRPr="00000000">
        <w:rPr>
          <w:rFonts w:ascii="Times New Roman" w:cs="Times New Roman" w:eastAsia="Times New Roman" w:hAnsi="Times New Roman"/>
          <w:i w:val="1"/>
          <w:iCs w:val="1"/>
          <w:color w:val="1a1d2b"/>
          <w:sz w:val="23"/>
          <w:szCs w:val="23"/>
          <w:rtl w:val="0"/>
        </w:rPr>
        <w:t xml:space="preserve">We all have someone we want to text, but refuse to risk the rejection. </w:t>
      </w:r>
      <w:r w:rsidDel="00000000" w:rsidR="00000000" w:rsidRPr="00000000">
        <w:rPr>
          <w:rFonts w:ascii="Times New Roman" w:cs="Times New Roman" w:eastAsia="Times New Roman" w:hAnsi="Times New Roman"/>
          <w:i w:val="1"/>
          <w:iCs w:val="1"/>
          <w:color w:val="1a1d2b"/>
          <w:sz w:val="23"/>
          <w:szCs w:val="23"/>
          <w:rtl w:val="0"/>
        </w:rPr>
        <w:t xml:space="preserve">Celestual</w:t>
      </w:r>
      <w:r w:rsidDel="00000000" w:rsidR="00000000" w:rsidRPr="00000000">
        <w:rPr>
          <w:rFonts w:ascii="Times New Roman" w:cs="Times New Roman" w:eastAsia="Times New Roman" w:hAnsi="Times New Roman"/>
          <w:i w:val="1"/>
          <w:iCs w:val="1"/>
          <w:color w:val="1a1d2b"/>
          <w:sz w:val="23"/>
          <w:szCs w:val="23"/>
          <w:rtl w:val="0"/>
        </w:rPr>
        <w:t xml:space="preserve"> lets you find out without the risk. You can Put their @ and they’ll never know. But if they put you in too, you’ll both find out.</w:t>
      </w:r>
    </w:p>
    <w:p w:rsidR="00000000" w:rsidDel="00000000" w:rsidP="00000000" w:rsidRDefault="00000000" w:rsidRPr="00000000" w14:paraId="00000026">
      <w:pPr>
        <w:pBdr>
          <w:top w:color="auto" w:space="0" w:sz="0" w:val="none"/>
          <w:left w:color="auto" w:space="0" w:sz="0" w:val="none"/>
          <w:bottom w:color="auto" w:space="3" w:sz="0" w:val="none"/>
          <w:right w:color="auto" w:space="0" w:sz="0" w:val="none"/>
        </w:pBdr>
        <w:shd w:fill="ffffff" w:val="clear"/>
        <w:spacing w:line="240" w:lineRule="auto"/>
        <w:rPr>
          <w:rFonts w:ascii="Times New Roman" w:cs="Times New Roman" w:eastAsia="Times New Roman" w:hAnsi="Times New Roman"/>
          <w:i w:val="1"/>
          <w:iCs w:val="1"/>
          <w:color w:val="1a1d2b"/>
          <w:sz w:val="23"/>
          <w:szCs w:val="23"/>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6" w:sz="0" w:val="non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d97a2b"/>
          <w:sz w:val="25"/>
          <w:szCs w:val="25"/>
          <w:rtl w:val="0"/>
        </w:rPr>
        <w:t xml:space="preserve">5.  Close:</w:t>
      </w:r>
      <w:r w:rsidDel="00000000" w:rsidR="00000000" w:rsidRPr="00000000">
        <w:rPr>
          <w:rFonts w:ascii="Times New Roman" w:cs="Times New Roman" w:eastAsia="Times New Roman" w:hAnsi="Times New Roman"/>
          <w:color w:val="1a1d2b"/>
          <w:sz w:val="25"/>
          <w:szCs w:val="25"/>
          <w:rtl w:val="0"/>
        </w:rPr>
        <w:t xml:space="preserve">  </w:t>
      </w:r>
      <w:r w:rsidDel="00000000" w:rsidR="00000000" w:rsidRPr="00000000">
        <w:rPr>
          <w:rFonts w:ascii="Times New Roman" w:cs="Times New Roman" w:eastAsia="Times New Roman" w:hAnsi="Times New Roman"/>
          <w:color w:val="1a1d2b"/>
          <w:sz w:val="23"/>
          <w:szCs w:val="23"/>
          <w:rtl w:val="0"/>
        </w:rPr>
        <w:t xml:space="preserve">“Follow </w:t>
      </w:r>
      <w:r w:rsidDel="00000000" w:rsidR="00000000" w:rsidRPr="00000000">
        <w:rPr>
          <w:rFonts w:ascii="Times New Roman" w:cs="Times New Roman" w:eastAsia="Times New Roman" w:hAnsi="Times New Roman"/>
          <w:color w:val="1a1d2b"/>
          <w:sz w:val="23"/>
          <w:szCs w:val="23"/>
          <w:rtl w:val="0"/>
        </w:rPr>
        <w:t xml:space="preserve">Celestual</w:t>
      </w:r>
      <w:r w:rsidDel="00000000" w:rsidR="00000000" w:rsidRPr="00000000">
        <w:rPr>
          <w:rFonts w:ascii="Times New Roman" w:cs="Times New Roman" w:eastAsia="Times New Roman" w:hAnsi="Times New Roman"/>
          <w:color w:val="1a1d2b"/>
          <w:sz w:val="23"/>
          <w:szCs w:val="23"/>
          <w:rtl w:val="0"/>
        </w:rPr>
        <w:t xml:space="preserve"> to see how I do.” Or another similarly closing remark. </w:t>
      </w:r>
    </w:p>
    <w:p w:rsidR="00000000" w:rsidDel="00000000" w:rsidP="00000000" w:rsidRDefault="00000000" w:rsidRPr="00000000" w14:paraId="00000028">
      <w:pPr>
        <w:pBdr>
          <w:top w:color="auto" w:space="10" w:sz="0" w:val="none"/>
          <w:left w:color="auto" w:space="0" w:sz="0" w:val="none"/>
          <w:bottom w:color="auto" w:space="4" w:sz="0" w:val="none"/>
          <w:right w:color="auto" w:space="0" w:sz="0" w:val="none"/>
        </w:pBdr>
        <w:shd w:fill="ffffff" w:val="clear"/>
        <w:spacing w:line="240" w:lineRule="auto"/>
        <w:rPr>
          <w:rFonts w:ascii="Times New Roman" w:cs="Times New Roman" w:eastAsia="Times New Roman" w:hAnsi="Times New Roman"/>
          <w:b w:val="1"/>
          <w:bCs w:val="1"/>
          <w:color w:val="d97a2b"/>
          <w:sz w:val="29"/>
          <w:szCs w:val="29"/>
        </w:rPr>
      </w:pPr>
      <w:r w:rsidDel="00000000" w:rsidR="00000000" w:rsidRPr="00000000">
        <w:rPr>
          <w:rFonts w:ascii="Times New Roman" w:cs="Times New Roman" w:eastAsia="Times New Roman" w:hAnsi="Times New Roman"/>
          <w:b w:val="1"/>
          <w:bCs w:val="1"/>
          <w:color w:val="d97a2b"/>
          <w:sz w:val="29"/>
          <w:szCs w:val="29"/>
          <w:rtl w:val="0"/>
        </w:rPr>
        <w:t xml:space="preserve">How to shoot it</w:t>
      </w:r>
    </w:p>
    <w:p w:rsidR="00000000" w:rsidDel="00000000" w:rsidP="00000000" w:rsidRDefault="00000000" w:rsidRPr="00000000" w14:paraId="00000029">
      <w:pPr>
        <w:numPr>
          <w:ilvl w:val="0"/>
          <w:numId w:val="5"/>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color w:val="1a1d2b"/>
          <w:sz w:val="23"/>
          <w:szCs w:val="23"/>
          <w:u w:val="none"/>
        </w:rPr>
      </w:pPr>
      <w:r w:rsidDel="00000000" w:rsidR="00000000" w:rsidRPr="00000000">
        <w:rPr>
          <w:rFonts w:ascii="Times New Roman" w:cs="Times New Roman" w:eastAsia="Times New Roman" w:hAnsi="Times New Roman"/>
          <w:color w:val="1a1d2b"/>
          <w:sz w:val="23"/>
          <w:szCs w:val="23"/>
          <w:rtl w:val="0"/>
        </w:rPr>
        <w:t xml:space="preserve">20 to 60 seconds, Filmed vertical &amp; Good lighting</w:t>
      </w:r>
    </w:p>
    <w:p w:rsidR="00000000" w:rsidDel="00000000" w:rsidP="00000000" w:rsidRDefault="00000000" w:rsidRPr="00000000" w14:paraId="0000002A">
      <w:pPr>
        <w:numPr>
          <w:ilvl w:val="0"/>
          <w:numId w:val="5"/>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color w:val="1a1d2b"/>
          <w:sz w:val="23"/>
          <w:szCs w:val="23"/>
          <w:u w:val="none"/>
        </w:rPr>
      </w:pPr>
      <w:r w:rsidDel="00000000" w:rsidR="00000000" w:rsidRPr="00000000">
        <w:rPr>
          <w:rFonts w:ascii="Times New Roman" w:cs="Times New Roman" w:eastAsia="Times New Roman" w:hAnsi="Times New Roman"/>
          <w:color w:val="1a1d2b"/>
          <w:sz w:val="23"/>
          <w:szCs w:val="23"/>
          <w:rtl w:val="0"/>
        </w:rPr>
        <w:t xml:space="preserve">Film however you want but make sure each choice is intentional. Any choice in filming should be to make the video look better to an audience.</w:t>
      </w:r>
    </w:p>
    <w:p w:rsidR="00000000" w:rsidDel="00000000" w:rsidP="00000000" w:rsidRDefault="00000000" w:rsidRPr="00000000" w14:paraId="0000002B">
      <w:pPr>
        <w:numPr>
          <w:ilvl w:val="0"/>
          <w:numId w:val="5"/>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color w:val="1a1d2b"/>
          <w:sz w:val="23"/>
          <w:szCs w:val="23"/>
          <w:u w:val="none"/>
        </w:rPr>
      </w:pPr>
      <w:r w:rsidDel="00000000" w:rsidR="00000000" w:rsidRPr="00000000">
        <w:rPr>
          <w:rFonts w:ascii="Times New Roman" w:cs="Times New Roman" w:eastAsia="Times New Roman" w:hAnsi="Times New Roman"/>
          <w:color w:val="1a1d2b"/>
          <w:sz w:val="23"/>
          <w:szCs w:val="23"/>
          <w:rtl w:val="0"/>
        </w:rPr>
        <w:t xml:space="preserve">Good trendy audio never disappoints!</w:t>
      </w:r>
    </w:p>
    <w:p w:rsidR="00000000" w:rsidDel="00000000" w:rsidP="00000000" w:rsidRDefault="00000000" w:rsidRPr="00000000" w14:paraId="0000002C">
      <w:pPr>
        <w:pBdr>
          <w:top w:color="auto" w:space="10" w:sz="0" w:val="none"/>
          <w:left w:color="auto" w:space="0" w:sz="0" w:val="none"/>
          <w:bottom w:color="auto" w:space="4" w:sz="0" w:val="none"/>
          <w:right w:color="auto" w:space="0" w:sz="0" w:val="none"/>
        </w:pBdr>
        <w:shd w:fill="ffffff" w:val="clear"/>
        <w:spacing w:line="240" w:lineRule="auto"/>
        <w:rPr>
          <w:rFonts w:ascii="Times New Roman" w:cs="Times New Roman" w:eastAsia="Times New Roman" w:hAnsi="Times New Roman"/>
          <w:b w:val="1"/>
          <w:bCs w:val="1"/>
          <w:color w:val="d97a2b"/>
          <w:sz w:val="29"/>
          <w:szCs w:val="29"/>
        </w:rPr>
      </w:pPr>
      <w:r w:rsidDel="00000000" w:rsidR="00000000" w:rsidRPr="00000000">
        <w:rPr>
          <w:rFonts w:ascii="Times New Roman" w:cs="Times New Roman" w:eastAsia="Times New Roman" w:hAnsi="Times New Roman"/>
          <w:b w:val="1"/>
          <w:bCs w:val="1"/>
          <w:color w:val="d97a2b"/>
          <w:sz w:val="29"/>
          <w:szCs w:val="29"/>
          <w:rtl w:val="0"/>
        </w:rPr>
        <w:t xml:space="preserve">Cross-post it (optional, but highly suggested)</w:t>
      </w:r>
    </w:p>
    <w:p w:rsidR="00000000" w:rsidDel="00000000" w:rsidP="00000000" w:rsidRDefault="00000000" w:rsidRPr="00000000" w14:paraId="0000002D">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color w:val="1a1d2b"/>
          <w:sz w:val="23"/>
          <w:szCs w:val="23"/>
          <w:rtl w:val="0"/>
        </w:rPr>
        <w:t xml:space="preserve">You can post your intro to your own account as a collaboration with us, so it lives on both pages at once. </w:t>
      </w:r>
    </w:p>
    <w:p w:rsidR="00000000" w:rsidDel="00000000" w:rsidP="00000000" w:rsidRDefault="00000000" w:rsidRPr="00000000" w14:paraId="0000002E">
      <w:pPr>
        <w:pBdr>
          <w:top w:color="auto" w:space="10" w:sz="0" w:val="none"/>
          <w:left w:color="auto" w:space="0" w:sz="0" w:val="none"/>
          <w:bottom w:color="auto" w:space="4" w:sz="0" w:val="none"/>
          <w:right w:color="auto" w:space="0" w:sz="0" w:val="none"/>
        </w:pBdr>
        <w:shd w:fill="ffffff" w:val="clear"/>
        <w:spacing w:line="240" w:lineRule="auto"/>
        <w:rPr>
          <w:rFonts w:ascii="Times New Roman" w:cs="Times New Roman" w:eastAsia="Times New Roman" w:hAnsi="Times New Roman"/>
          <w:b w:val="1"/>
          <w:bCs w:val="1"/>
          <w:color w:val="d97a2b"/>
          <w:sz w:val="25"/>
          <w:szCs w:val="25"/>
        </w:rPr>
      </w:pPr>
      <w:r w:rsidDel="00000000" w:rsidR="00000000" w:rsidRPr="00000000">
        <w:rPr>
          <w:rFonts w:ascii="Times New Roman" w:cs="Times New Roman" w:eastAsia="Times New Roman" w:hAnsi="Times New Roman"/>
          <w:b w:val="1"/>
          <w:bCs w:val="1"/>
          <w:color w:val="d97a2b"/>
          <w:sz w:val="25"/>
          <w:szCs w:val="25"/>
          <w:rtl w:val="0"/>
        </w:rPr>
        <w:t xml:space="preserve">Your CUSTOM LINK</w:t>
      </w:r>
    </w:p>
    <w:p w:rsidR="00000000" w:rsidDel="00000000" w:rsidP="00000000" w:rsidRDefault="00000000" w:rsidRPr="00000000" w14:paraId="0000002F">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color w:val="1a1d2b"/>
          <w:sz w:val="23"/>
          <w:szCs w:val="23"/>
          <w:rtl w:val="0"/>
        </w:rPr>
        <w:t xml:space="preserve">Make your custom link at </w:t>
      </w:r>
      <w:hyperlink r:id="rId7">
        <w:r w:rsidDel="00000000" w:rsidR="00000000" w:rsidRPr="00000000">
          <w:rPr>
            <w:rFonts w:ascii="Times New Roman" w:cs="Times New Roman" w:eastAsia="Times New Roman" w:hAnsi="Times New Roman"/>
            <w:color w:val="1155cc"/>
            <w:sz w:val="23"/>
            <w:szCs w:val="23"/>
            <w:u w:val="single"/>
            <w:rtl w:val="0"/>
          </w:rPr>
          <w:t xml:space="preserve">www.celestual.us/trial</w:t>
        </w:r>
      </w:hyperlink>
      <w:r w:rsidDel="00000000" w:rsidR="00000000" w:rsidRPr="00000000">
        <w:rPr>
          <w:rFonts w:ascii="Times New Roman" w:cs="Times New Roman" w:eastAsia="Times New Roman" w:hAnsi="Times New Roman"/>
          <w:color w:val="1a1d2b"/>
          <w:sz w:val="23"/>
          <w:szCs w:val="23"/>
          <w:rtl w:val="0"/>
        </w:rPr>
        <w:t xml:space="preserve">  eg.</w:t>
      </w:r>
      <w:r w:rsidDel="00000000" w:rsidR="00000000" w:rsidRPr="00000000">
        <w:rPr>
          <w:rFonts w:ascii="Times New Roman" w:cs="Times New Roman" w:eastAsia="Times New Roman" w:hAnsi="Times New Roman"/>
          <w:color w:val="1a1d2b"/>
          <w:sz w:val="23"/>
          <w:szCs w:val="23"/>
          <w:rtl w:val="0"/>
        </w:rPr>
        <w:t xml:space="preserve"> </w:t>
      </w:r>
      <w:r w:rsidDel="00000000" w:rsidR="00000000" w:rsidRPr="00000000">
        <w:rPr>
          <w:rFonts w:ascii="Times New Roman" w:cs="Times New Roman" w:eastAsia="Times New Roman" w:hAnsi="Times New Roman"/>
          <w:b w:val="1"/>
          <w:bCs w:val="1"/>
          <w:color w:val="d97a2b"/>
          <w:sz w:val="23"/>
          <w:szCs w:val="23"/>
          <w:rtl w:val="0"/>
        </w:rPr>
        <w:t xml:space="preserve">celestual.us/jack</w:t>
      </w:r>
      <w:r w:rsidDel="00000000" w:rsidR="00000000" w:rsidRPr="00000000">
        <w:rPr>
          <w:rFonts w:ascii="Times New Roman" w:cs="Times New Roman" w:eastAsia="Times New Roman" w:hAnsi="Times New Roman"/>
          <w:color w:val="1a1d2b"/>
          <w:sz w:val="23"/>
          <w:szCs w:val="23"/>
          <w:rtl w:val="0"/>
        </w:rPr>
        <w:t xml:space="preserve">. It will let us track the signups you drive. Put them wherever your campaign allows:</w:t>
      </w:r>
      <w:r w:rsidDel="00000000" w:rsidR="00000000" w:rsidRPr="00000000">
        <w:rPr>
          <w:rFonts w:ascii="Times New Roman" w:cs="Times New Roman" w:eastAsia="Times New Roman" w:hAnsi="Times New Roman"/>
          <w:b w:val="1"/>
          <w:bCs w:val="1"/>
          <w:color w:val="1a1d2b"/>
          <w:sz w:val="23"/>
          <w:szCs w:val="23"/>
          <w:rtl w:val="0"/>
        </w:rPr>
        <w:t xml:space="preserve"> a bio, a caption, an end card, a QR at an event.</w:t>
      </w:r>
      <w:r w:rsidDel="00000000" w:rsidR="00000000" w:rsidRPr="00000000">
        <w:rPr>
          <w:rFonts w:ascii="Times New Roman" w:cs="Times New Roman" w:eastAsia="Times New Roman" w:hAnsi="Times New Roman"/>
          <w:color w:val="1a1d2b"/>
          <w:sz w:val="23"/>
          <w:szCs w:val="23"/>
          <w:rtl w:val="0"/>
        </w:rPr>
        <w:t xml:space="preserve"> If your campaign is a film with nowhere natural to place a link, don’t force it — that’s exactly why signups are only a small part of the score.</w:t>
      </w:r>
    </w:p>
    <w:p w:rsidR="00000000" w:rsidDel="00000000" w:rsidP="00000000" w:rsidRDefault="00000000" w:rsidRPr="00000000" w14:paraId="00000030">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1">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44"/>
          <w:szCs w:val="44"/>
        </w:rPr>
      </w:pPr>
      <w:r w:rsidDel="00000000" w:rsidR="00000000" w:rsidRPr="00000000">
        <w:rPr>
          <w:rFonts w:ascii="Times New Roman" w:cs="Times New Roman" w:eastAsia="Times New Roman" w:hAnsi="Times New Roman"/>
          <w:b w:val="1"/>
          <w:bCs w:val="1"/>
          <w:color w:val="0b1030"/>
          <w:sz w:val="44"/>
          <w:szCs w:val="44"/>
          <w:rtl w:val="0"/>
        </w:rPr>
        <w:t xml:space="preserve">Video 2 — The Result</w:t>
      </w:r>
    </w:p>
    <w:p w:rsidR="00000000" w:rsidDel="00000000" w:rsidP="00000000" w:rsidRDefault="00000000" w:rsidRPr="00000000" w14:paraId="00000032">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5"/>
          <w:szCs w:val="25"/>
        </w:rPr>
      </w:pPr>
      <w:r w:rsidDel="00000000" w:rsidR="00000000" w:rsidRPr="00000000">
        <w:rPr>
          <w:rFonts w:ascii="Times New Roman" w:cs="Times New Roman" w:eastAsia="Times New Roman" w:hAnsi="Times New Roman"/>
          <w:color w:val="1a1d2b"/>
          <w:sz w:val="25"/>
          <w:szCs w:val="25"/>
          <w:rtl w:val="0"/>
        </w:rPr>
        <w:t xml:space="preserve">This is the second and final video. It shows what you actually did. It’s posted only on the </w:t>
      </w:r>
      <w:r w:rsidDel="00000000" w:rsidR="00000000" w:rsidRPr="00000000">
        <w:rPr>
          <w:rFonts w:ascii="Times New Roman" w:cs="Times New Roman" w:eastAsia="Times New Roman" w:hAnsi="Times New Roman"/>
          <w:color w:val="1a1d2b"/>
          <w:sz w:val="25"/>
          <w:szCs w:val="25"/>
          <w:rtl w:val="0"/>
        </w:rPr>
        <w:t xml:space="preserve">Celestual</w:t>
      </w:r>
      <w:r w:rsidDel="00000000" w:rsidR="00000000" w:rsidRPr="00000000">
        <w:rPr>
          <w:rFonts w:ascii="Times New Roman" w:cs="Times New Roman" w:eastAsia="Times New Roman" w:hAnsi="Times New Roman"/>
          <w:color w:val="1a1d2b"/>
          <w:sz w:val="25"/>
          <w:szCs w:val="25"/>
          <w:rtl w:val="0"/>
        </w:rPr>
        <w:t xml:space="preserve"> account.</w:t>
      </w:r>
    </w:p>
    <w:p w:rsidR="00000000" w:rsidDel="00000000" w:rsidP="00000000" w:rsidRDefault="00000000" w:rsidRPr="00000000" w14:paraId="00000033">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5"/>
          <w:szCs w:val="25"/>
        </w:rPr>
      </w:pPr>
      <w:r w:rsidDel="00000000" w:rsidR="00000000" w:rsidRPr="00000000">
        <w:rPr>
          <w:rFonts w:ascii="Times New Roman" w:cs="Times New Roman" w:eastAsia="Times New Roman" w:hAnsi="Times New Roman"/>
          <w:b w:val="1"/>
          <w:bCs w:val="1"/>
          <w:color w:val="1a1d2b"/>
          <w:sz w:val="25"/>
          <w:szCs w:val="25"/>
          <w:rtl w:val="0"/>
        </w:rPr>
        <w:t xml:space="preserve">If your campaign is content</w:t>
      </w:r>
      <w:r w:rsidDel="00000000" w:rsidR="00000000" w:rsidRPr="00000000">
        <w:rPr>
          <w:rFonts w:ascii="Times New Roman" w:cs="Times New Roman" w:eastAsia="Times New Roman" w:hAnsi="Times New Roman"/>
          <w:color w:val="1a1d2b"/>
          <w:sz w:val="25"/>
          <w:szCs w:val="25"/>
          <w:rtl w:val="0"/>
        </w:rPr>
        <w:t xml:space="preserve"> (a short film, a skit, a reel): your result video </w:t>
      </w:r>
      <w:r w:rsidDel="00000000" w:rsidR="00000000" w:rsidRPr="00000000">
        <w:rPr>
          <w:rFonts w:ascii="Times New Roman" w:cs="Times New Roman" w:eastAsia="Times New Roman" w:hAnsi="Times New Roman"/>
          <w:i w:val="1"/>
          <w:iCs w:val="1"/>
          <w:color w:val="1a1d2b"/>
          <w:sz w:val="25"/>
          <w:szCs w:val="25"/>
          <w:rtl w:val="0"/>
        </w:rPr>
        <w:t xml:space="preserve">is</w:t>
      </w:r>
      <w:r w:rsidDel="00000000" w:rsidR="00000000" w:rsidRPr="00000000">
        <w:rPr>
          <w:rFonts w:ascii="Times New Roman" w:cs="Times New Roman" w:eastAsia="Times New Roman" w:hAnsi="Times New Roman"/>
          <w:color w:val="1a1d2b"/>
          <w:sz w:val="25"/>
          <w:szCs w:val="25"/>
          <w:rtl w:val="0"/>
        </w:rPr>
        <w:t xml:space="preserve"> that content. Submit the real thing you made and posted. Don’t film yourself explaining it.</w:t>
      </w:r>
    </w:p>
    <w:p w:rsidR="00000000" w:rsidDel="00000000" w:rsidP="00000000" w:rsidRDefault="00000000" w:rsidRPr="00000000" w14:paraId="00000034">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5"/>
          <w:szCs w:val="25"/>
        </w:rPr>
      </w:pPr>
      <w:r w:rsidDel="00000000" w:rsidR="00000000" w:rsidRPr="00000000">
        <w:rPr>
          <w:rFonts w:ascii="Times New Roman" w:cs="Times New Roman" w:eastAsia="Times New Roman" w:hAnsi="Times New Roman"/>
          <w:b w:val="1"/>
          <w:bCs w:val="1"/>
          <w:color w:val="1a1d2b"/>
          <w:sz w:val="25"/>
          <w:szCs w:val="25"/>
          <w:rtl w:val="0"/>
        </w:rPr>
        <w:t xml:space="preserve">If your campaign happened in the real world</w:t>
      </w:r>
      <w:r w:rsidDel="00000000" w:rsidR="00000000" w:rsidRPr="00000000">
        <w:rPr>
          <w:rFonts w:ascii="Times New Roman" w:cs="Times New Roman" w:eastAsia="Times New Roman" w:hAnsi="Times New Roman"/>
          <w:color w:val="1a1d2b"/>
          <w:sz w:val="25"/>
          <w:szCs w:val="25"/>
          <w:rtl w:val="0"/>
        </w:rPr>
        <w:t xml:space="preserve"> (an event, a stunt, a table on campus): your result video is the story of what happened. Show the setup, people showing up, the moment it’s working, and what you pulled off. Make a stranger who wasn’t there feel like they were. End on what you accomplished in one line, with real numbers if you have them.</w:t>
      </w:r>
    </w:p>
    <w:p w:rsidR="00000000" w:rsidDel="00000000" w:rsidP="00000000" w:rsidRDefault="00000000" w:rsidRPr="00000000" w14:paraId="00000035">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b w:val="1"/>
          <w:bCs w:val="1"/>
          <w:color w:val="1a1d2b"/>
          <w:sz w:val="25"/>
          <w:szCs w:val="25"/>
        </w:rPr>
      </w:pPr>
      <w:r w:rsidDel="00000000" w:rsidR="00000000" w:rsidRPr="00000000">
        <w:rPr>
          <w:rFonts w:ascii="Times New Roman" w:cs="Times New Roman" w:eastAsia="Times New Roman" w:hAnsi="Times New Roman"/>
          <w:b w:val="1"/>
          <w:bCs w:val="1"/>
          <w:color w:val="1a1d2b"/>
          <w:sz w:val="25"/>
          <w:szCs w:val="25"/>
          <w:rtl w:val="0"/>
        </w:rPr>
        <w:t xml:space="preserve">Either way, it must:</w:t>
      </w:r>
    </w:p>
    <w:p w:rsidR="00000000" w:rsidDel="00000000" w:rsidP="00000000" w:rsidRDefault="00000000" w:rsidRPr="00000000" w14:paraId="00000036">
      <w:pPr>
        <w:numPr>
          <w:ilvl w:val="0"/>
          <w:numId w:val="1"/>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color w:val="1a1d2b"/>
          <w:sz w:val="25"/>
          <w:szCs w:val="25"/>
        </w:rPr>
      </w:pPr>
      <w:r w:rsidDel="00000000" w:rsidR="00000000" w:rsidRPr="00000000">
        <w:rPr>
          <w:rFonts w:ascii="Times New Roman" w:cs="Times New Roman" w:eastAsia="Times New Roman" w:hAnsi="Times New Roman"/>
          <w:color w:val="1a1d2b"/>
          <w:sz w:val="25"/>
          <w:szCs w:val="25"/>
          <w:rtl w:val="0"/>
        </w:rPr>
        <w:t xml:space="preserve">Be about </w:t>
      </w:r>
      <w:r w:rsidDel="00000000" w:rsidR="00000000" w:rsidRPr="00000000">
        <w:rPr>
          <w:rFonts w:ascii="Times New Roman" w:cs="Times New Roman" w:eastAsia="Times New Roman" w:hAnsi="Times New Roman"/>
          <w:color w:val="1a1d2b"/>
          <w:sz w:val="25"/>
          <w:szCs w:val="25"/>
          <w:rtl w:val="0"/>
        </w:rPr>
        <w:t xml:space="preserve">Celestual</w:t>
      </w:r>
      <w:r w:rsidDel="00000000" w:rsidR="00000000" w:rsidRPr="00000000">
        <w:rPr>
          <w:rFonts w:ascii="Times New Roman" w:cs="Times New Roman" w:eastAsia="Times New Roman" w:hAnsi="Times New Roman"/>
          <w:color w:val="1a1d2b"/>
          <w:sz w:val="25"/>
          <w:szCs w:val="25"/>
          <w:rtl w:val="0"/>
        </w:rPr>
        <w:t xml:space="preserve"> and clearly market it. If a viewer finishes and doesn’t understand what </w:t>
      </w:r>
      <w:r w:rsidDel="00000000" w:rsidR="00000000" w:rsidRPr="00000000">
        <w:rPr>
          <w:rFonts w:ascii="Times New Roman" w:cs="Times New Roman" w:eastAsia="Times New Roman" w:hAnsi="Times New Roman"/>
          <w:color w:val="1a1d2b"/>
          <w:sz w:val="25"/>
          <w:szCs w:val="25"/>
          <w:rtl w:val="0"/>
        </w:rPr>
        <w:t xml:space="preserve">Celestual</w:t>
      </w:r>
      <w:r w:rsidDel="00000000" w:rsidR="00000000" w:rsidRPr="00000000">
        <w:rPr>
          <w:rFonts w:ascii="Times New Roman" w:cs="Times New Roman" w:eastAsia="Times New Roman" w:hAnsi="Times New Roman"/>
          <w:color w:val="1a1d2b"/>
          <w:sz w:val="25"/>
          <w:szCs w:val="25"/>
          <w:rtl w:val="0"/>
        </w:rPr>
        <w:t xml:space="preserve"> is or want to check it out, it didn’t work.</w:t>
      </w:r>
    </w:p>
    <w:p w:rsidR="00000000" w:rsidDel="00000000" w:rsidP="00000000" w:rsidRDefault="00000000" w:rsidRPr="00000000" w14:paraId="00000037">
      <w:pPr>
        <w:numPr>
          <w:ilvl w:val="0"/>
          <w:numId w:val="1"/>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color w:val="1a1d2b"/>
          <w:sz w:val="25"/>
          <w:szCs w:val="25"/>
        </w:rPr>
      </w:pPr>
      <w:r w:rsidDel="00000000" w:rsidR="00000000" w:rsidRPr="00000000">
        <w:rPr>
          <w:rFonts w:ascii="Times New Roman" w:cs="Times New Roman" w:eastAsia="Times New Roman" w:hAnsi="Times New Roman"/>
          <w:color w:val="1a1d2b"/>
          <w:sz w:val="25"/>
          <w:szCs w:val="25"/>
          <w:rtl w:val="0"/>
        </w:rPr>
        <w:t xml:space="preserve">Run at least 30 seconds. No hard cap on length.</w:t>
      </w:r>
    </w:p>
    <w:p w:rsidR="00000000" w:rsidDel="00000000" w:rsidP="00000000" w:rsidRDefault="00000000" w:rsidRPr="00000000" w14:paraId="00000038">
      <w:pPr>
        <w:numPr>
          <w:ilvl w:val="0"/>
          <w:numId w:val="1"/>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color w:val="1a1d2b"/>
          <w:sz w:val="25"/>
          <w:szCs w:val="25"/>
        </w:rPr>
      </w:pPr>
      <w:r w:rsidDel="00000000" w:rsidR="00000000" w:rsidRPr="00000000">
        <w:rPr>
          <w:rFonts w:ascii="Times New Roman" w:cs="Times New Roman" w:eastAsia="Times New Roman" w:hAnsi="Times New Roman"/>
          <w:color w:val="1a1d2b"/>
          <w:sz w:val="25"/>
          <w:szCs w:val="25"/>
          <w:rtl w:val="0"/>
        </w:rPr>
        <w:t xml:space="preserve">Land the mechanic somewhere: put their @ in, they’re never told, you only both find out if they put you in too.</w:t>
      </w:r>
    </w:p>
    <w:p w:rsidR="00000000" w:rsidDel="00000000" w:rsidP="00000000" w:rsidRDefault="00000000" w:rsidRPr="00000000" w14:paraId="00000039">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tl w:val="0"/>
        </w:rPr>
      </w:r>
    </w:p>
    <w:p w:rsidR="00000000" w:rsidDel="00000000" w:rsidP="00000000" w:rsidRDefault="00000000" w:rsidRPr="00000000" w14:paraId="0000003A">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b w:val="1"/>
          <w:bCs w:val="1"/>
          <w:color w:val="0b1030"/>
          <w:sz w:val="30"/>
          <w:szCs w:val="30"/>
          <w:rtl w:val="0"/>
        </w:rPr>
        <w:t xml:space="preserve">How we score it</w:t>
      </w: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d9dbe3" w:space="0" w:sz="8" w:val="single"/>
              <w:left w:color="000000" w:space="0" w:sz="0" w:val="nil"/>
              <w:bottom w:color="e6e7ed" w:space="0" w:sz="8" w:val="single"/>
              <w:right w:color="000000" w:space="0" w:sz="0" w:val="nil"/>
            </w:tcBorders>
            <w:shd w:fill="0b1030" w:val="clear"/>
            <w:tcMar>
              <w:top w:w="100.0" w:type="dxa"/>
              <w:left w:w="140.0" w:type="dxa"/>
              <w:bottom w:w="100.0" w:type="dxa"/>
              <w:right w:w="14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Category</w:t>
            </w:r>
          </w:p>
        </w:tc>
        <w:tc>
          <w:tcPr>
            <w:tcBorders>
              <w:top w:color="d9dbe3" w:space="0" w:sz="8" w:val="single"/>
              <w:left w:color="000000" w:space="0" w:sz="0" w:val="nil"/>
              <w:bottom w:color="e6e7ed" w:space="0" w:sz="8" w:val="single"/>
              <w:right w:color="000000" w:space="0" w:sz="0" w:val="nil"/>
            </w:tcBorders>
            <w:shd w:fill="0b1030" w:val="clear"/>
            <w:tcMar>
              <w:top w:w="100.0" w:type="dxa"/>
              <w:left w:w="140.0" w:type="dxa"/>
              <w:bottom w:w="100.0" w:type="dxa"/>
              <w:right w:w="14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Weight</w:t>
            </w:r>
          </w:p>
        </w:tc>
        <w:tc>
          <w:tcPr>
            <w:tcBorders>
              <w:top w:color="d9dbe3" w:space="0" w:sz="8" w:val="single"/>
              <w:left w:color="000000" w:space="0" w:sz="0" w:val="nil"/>
              <w:bottom w:color="e6e7ed" w:space="0" w:sz="8" w:val="single"/>
              <w:right w:color="000000" w:space="0" w:sz="0" w:val="nil"/>
            </w:tcBorders>
            <w:shd w:fill="0b1030" w:val="clear"/>
            <w:tcMar>
              <w:top w:w="100.0" w:type="dxa"/>
              <w:left w:w="140.0" w:type="dxa"/>
              <w:bottom w:w="100.0" w:type="dxa"/>
              <w:right w:w="14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What it means</w:t>
            </w:r>
          </w:p>
        </w:tc>
      </w:tr>
      <w:tr>
        <w:trPr>
          <w:cantSplit w:val="0"/>
          <w:tblHeader w:val="0"/>
        </w:trPr>
        <w:tc>
          <w:tcPr>
            <w:tcBorders>
              <w:top w:color="e6e7ed" w:space="0" w:sz="8" w:val="single"/>
              <w:left w:color="000000" w:space="0" w:sz="0" w:val="nil"/>
              <w:bottom w:color="e6e7ed"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0b1030"/>
              </w:rPr>
            </w:pPr>
            <w:r w:rsidDel="00000000" w:rsidR="00000000" w:rsidRPr="00000000">
              <w:rPr>
                <w:rFonts w:ascii="Times New Roman" w:cs="Times New Roman" w:eastAsia="Times New Roman" w:hAnsi="Times New Roman"/>
                <w:color w:val="0b1030"/>
                <w:rtl w:val="0"/>
              </w:rPr>
              <w:t xml:space="preserve">Engagement</w:t>
            </w:r>
          </w:p>
        </w:tc>
        <w:tc>
          <w:tcPr>
            <w:tcBorders>
              <w:top w:color="e6e7ed" w:space="0" w:sz="8" w:val="single"/>
              <w:left w:color="000000" w:space="0" w:sz="0" w:val="nil"/>
              <w:bottom w:color="e6e7ed"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color w:val="d97a2b"/>
              </w:rPr>
            </w:pPr>
            <w:r w:rsidDel="00000000" w:rsidR="00000000" w:rsidRPr="00000000">
              <w:rPr>
                <w:rFonts w:ascii="Times New Roman" w:cs="Times New Roman" w:eastAsia="Times New Roman" w:hAnsi="Times New Roman"/>
                <w:b w:val="1"/>
                <w:bCs w:val="1"/>
                <w:color w:val="d97a2b"/>
                <w:rtl w:val="0"/>
              </w:rPr>
              <w:t xml:space="preserve">40</w:t>
            </w:r>
          </w:p>
        </w:tc>
        <w:tc>
          <w:tcPr>
            <w:tcBorders>
              <w:top w:color="e6e7ed" w:space="0" w:sz="8" w:val="single"/>
              <w:left w:color="000000" w:space="0" w:sz="0" w:val="nil"/>
              <w:bottom w:color="e6e7ed"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5b6070"/>
              </w:rPr>
            </w:pPr>
            <w:r w:rsidDel="00000000" w:rsidR="00000000" w:rsidRPr="00000000">
              <w:rPr>
                <w:rFonts w:ascii="Times New Roman" w:cs="Times New Roman" w:eastAsia="Times New Roman" w:hAnsi="Times New Roman"/>
                <w:color w:val="5b6070"/>
                <w:rtl w:val="0"/>
              </w:rPr>
              <w:t xml:space="preserve">Share and save rate, link clicks, views, etc.</w:t>
            </w:r>
          </w:p>
        </w:tc>
      </w:tr>
      <w:tr>
        <w:trPr>
          <w:cantSplit w:val="0"/>
          <w:tblHeader w:val="0"/>
        </w:trPr>
        <w:tc>
          <w:tcPr>
            <w:tcBorders>
              <w:top w:color="e6e7ed" w:space="0" w:sz="8" w:val="single"/>
              <w:left w:color="000000" w:space="0" w:sz="0" w:val="nil"/>
              <w:bottom w:color="e6e7ed"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0b1030"/>
              </w:rPr>
            </w:pPr>
            <w:r w:rsidDel="00000000" w:rsidR="00000000" w:rsidRPr="00000000">
              <w:rPr>
                <w:rFonts w:ascii="Times New Roman" w:cs="Times New Roman" w:eastAsia="Times New Roman" w:hAnsi="Times New Roman"/>
                <w:color w:val="0b1030"/>
                <w:rtl w:val="0"/>
              </w:rPr>
              <w:t xml:space="preserve">Signups</w:t>
            </w:r>
          </w:p>
        </w:tc>
        <w:tc>
          <w:tcPr>
            <w:tcBorders>
              <w:top w:color="e6e7ed" w:space="0" w:sz="8" w:val="single"/>
              <w:left w:color="000000" w:space="0" w:sz="0" w:val="nil"/>
              <w:bottom w:color="e6e7ed"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color w:val="d97a2b"/>
              </w:rPr>
            </w:pPr>
            <w:r w:rsidDel="00000000" w:rsidR="00000000" w:rsidRPr="00000000">
              <w:rPr>
                <w:rFonts w:ascii="Times New Roman" w:cs="Times New Roman" w:eastAsia="Times New Roman" w:hAnsi="Times New Roman"/>
                <w:b w:val="1"/>
                <w:bCs w:val="1"/>
                <w:color w:val="d97a2b"/>
                <w:rtl w:val="0"/>
              </w:rPr>
              <w:t xml:space="preserve">10</w:t>
            </w:r>
          </w:p>
        </w:tc>
        <w:tc>
          <w:tcPr>
            <w:tcBorders>
              <w:top w:color="e6e7ed" w:space="0" w:sz="8" w:val="single"/>
              <w:left w:color="000000" w:space="0" w:sz="0" w:val="nil"/>
              <w:bottom w:color="e6e7ed"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5b6070"/>
              </w:rPr>
            </w:pPr>
            <w:r w:rsidDel="00000000" w:rsidR="00000000" w:rsidRPr="00000000">
              <w:rPr>
                <w:rFonts w:ascii="Times New Roman" w:cs="Times New Roman" w:eastAsia="Times New Roman" w:hAnsi="Times New Roman"/>
                <w:color w:val="5b6070"/>
                <w:rtl w:val="0"/>
              </w:rPr>
              <w:t xml:space="preserve">Signups through your link and code · matches that fired</w:t>
            </w:r>
          </w:p>
        </w:tc>
      </w:tr>
      <w:tr>
        <w:trPr>
          <w:cantSplit w:val="0"/>
          <w:tblHeader w:val="0"/>
        </w:trPr>
        <w:tc>
          <w:tcPr>
            <w:tcBorders>
              <w:top w:color="e6e7ed" w:space="0" w:sz="8" w:val="single"/>
              <w:left w:color="000000" w:space="0" w:sz="0" w:val="nil"/>
              <w:bottom w:color="e6e7ed"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0b1030"/>
              </w:rPr>
            </w:pPr>
            <w:r w:rsidDel="00000000" w:rsidR="00000000" w:rsidRPr="00000000">
              <w:rPr>
                <w:rFonts w:ascii="Times New Roman" w:cs="Times New Roman" w:eastAsia="Times New Roman" w:hAnsi="Times New Roman"/>
                <w:color w:val="0b1030"/>
                <w:rtl w:val="0"/>
              </w:rPr>
              <w:t xml:space="preserve">Fit</w:t>
            </w:r>
          </w:p>
        </w:tc>
        <w:tc>
          <w:tcPr>
            <w:tcBorders>
              <w:top w:color="e6e7ed" w:space="0" w:sz="8" w:val="single"/>
              <w:left w:color="000000" w:space="0" w:sz="0" w:val="nil"/>
              <w:bottom w:color="e6e7ed"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color w:val="d97a2b"/>
              </w:rPr>
            </w:pPr>
            <w:r w:rsidDel="00000000" w:rsidR="00000000" w:rsidRPr="00000000">
              <w:rPr>
                <w:rFonts w:ascii="Times New Roman" w:cs="Times New Roman" w:eastAsia="Times New Roman" w:hAnsi="Times New Roman"/>
                <w:b w:val="1"/>
                <w:bCs w:val="1"/>
                <w:color w:val="d97a2b"/>
                <w:rtl w:val="0"/>
              </w:rPr>
              <w:t xml:space="preserve">20</w:t>
            </w:r>
          </w:p>
        </w:tc>
        <w:tc>
          <w:tcPr>
            <w:tcBorders>
              <w:top w:color="e6e7ed" w:space="0" w:sz="8" w:val="single"/>
              <w:left w:color="000000" w:space="0" w:sz="0" w:val="nil"/>
              <w:bottom w:color="e6e7ed"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5b6070"/>
              </w:rPr>
            </w:pPr>
            <w:r w:rsidDel="00000000" w:rsidR="00000000" w:rsidRPr="00000000">
              <w:rPr>
                <w:rFonts w:ascii="Times New Roman" w:cs="Times New Roman" w:eastAsia="Times New Roman" w:hAnsi="Times New Roman"/>
                <w:color w:val="5b6070"/>
                <w:rtl w:val="0"/>
              </w:rPr>
              <w:t xml:space="preserve">Sounds like us · explains the product right · good first impression</w:t>
            </w:r>
          </w:p>
        </w:tc>
      </w:tr>
      <w:tr>
        <w:trPr>
          <w:cantSplit w:val="0"/>
          <w:tblHeader w:val="0"/>
        </w:trPr>
        <w:tc>
          <w:tcPr>
            <w:tcBorders>
              <w:top w:color="e6e7ed" w:space="0" w:sz="8" w:val="single"/>
              <w:left w:color="000000" w:space="0" w:sz="0" w:val="nil"/>
              <w:bottom w:color="d9dbe3"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0b1030"/>
              </w:rPr>
            </w:pPr>
            <w:r w:rsidDel="00000000" w:rsidR="00000000" w:rsidRPr="00000000">
              <w:rPr>
                <w:rFonts w:ascii="Times New Roman" w:cs="Times New Roman" w:eastAsia="Times New Roman" w:hAnsi="Times New Roman"/>
                <w:color w:val="0b1030"/>
                <w:rtl w:val="0"/>
              </w:rPr>
              <w:t xml:space="preserve">Quality</w:t>
            </w:r>
          </w:p>
        </w:tc>
        <w:tc>
          <w:tcPr>
            <w:tcBorders>
              <w:top w:color="e6e7ed" w:space="0" w:sz="8" w:val="single"/>
              <w:left w:color="000000" w:space="0" w:sz="0" w:val="nil"/>
              <w:bottom w:color="d9dbe3"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color w:val="d97a2b"/>
              </w:rPr>
            </w:pPr>
            <w:r w:rsidDel="00000000" w:rsidR="00000000" w:rsidRPr="00000000">
              <w:rPr>
                <w:rFonts w:ascii="Times New Roman" w:cs="Times New Roman" w:eastAsia="Times New Roman" w:hAnsi="Times New Roman"/>
                <w:b w:val="1"/>
                <w:bCs w:val="1"/>
                <w:color w:val="d97a2b"/>
                <w:rtl w:val="0"/>
              </w:rPr>
              <w:t xml:space="preserve">30</w:t>
            </w:r>
          </w:p>
        </w:tc>
        <w:tc>
          <w:tcPr>
            <w:tcBorders>
              <w:top w:color="e6e7ed" w:space="0" w:sz="8" w:val="single"/>
              <w:left w:color="000000" w:space="0" w:sz="0" w:val="nil"/>
              <w:bottom w:color="d9dbe3" w:space="0" w:sz="8"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5b6070"/>
              </w:rPr>
            </w:pPr>
            <w:r w:rsidDel="00000000" w:rsidR="00000000" w:rsidRPr="00000000">
              <w:rPr>
                <w:rFonts w:ascii="Times New Roman" w:cs="Times New Roman" w:eastAsia="Times New Roman" w:hAnsi="Times New Roman"/>
                <w:color w:val="5b6070"/>
                <w:rtl w:val="0"/>
              </w:rPr>
              <w:t xml:space="preserve">Strong hook · shot and cut well · holds to the end</w:t>
            </w:r>
          </w:p>
        </w:tc>
      </w:tr>
    </w:tbl>
    <w:p w:rsidR="00000000" w:rsidDel="00000000" w:rsidP="00000000" w:rsidRDefault="00000000" w:rsidRPr="00000000" w14:paraId="0000004A">
      <w:pPr>
        <w:pBdr>
          <w:top w:color="d97a2b" w:space="8" w:sz="8" w:val="single"/>
          <w:left w:color="d97a2b" w:space="8" w:sz="8" w:val="single"/>
          <w:bottom w:color="d97a2b" w:space="8" w:sz="8" w:val="single"/>
          <w:right w:color="d97a2b" w:space="8" w:sz="8" w:val="single"/>
          <w:between w:color="d97a2b" w:space="8" w:sz="8" w:val="single"/>
        </w:pBdr>
        <w:shd w:fill="ffffff" w:val="clear"/>
        <w:spacing w:line="240" w:lineRule="auto"/>
        <w:ind w:left="240" w:right="240" w:firstLine="0"/>
        <w:rPr>
          <w:rFonts w:ascii="Times New Roman" w:cs="Times New Roman" w:eastAsia="Times New Roman" w:hAnsi="Times New Roman"/>
          <w:b w:val="1"/>
          <w:bCs w:val="1"/>
          <w:color w:val="1a1d2b"/>
          <w:sz w:val="23"/>
          <w:szCs w:val="23"/>
        </w:rPr>
      </w:pPr>
      <w:r w:rsidDel="00000000" w:rsidR="00000000" w:rsidRPr="00000000">
        <w:rPr>
          <w:rFonts w:ascii="Times New Roman" w:cs="Times New Roman" w:eastAsia="Times New Roman" w:hAnsi="Times New Roman"/>
          <w:b w:val="1"/>
          <w:bCs w:val="1"/>
          <w:color w:val="d97a2b"/>
          <w:sz w:val="23"/>
          <w:szCs w:val="23"/>
          <w:rtl w:val="0"/>
        </w:rPr>
        <w:t xml:space="preserve">Important Note!  </w:t>
      </w:r>
      <w:r w:rsidDel="00000000" w:rsidR="00000000" w:rsidRPr="00000000">
        <w:rPr>
          <w:rFonts w:ascii="Times New Roman" w:cs="Times New Roman" w:eastAsia="Times New Roman" w:hAnsi="Times New Roman"/>
          <w:color w:val="1a1d2b"/>
          <w:sz w:val="23"/>
          <w:szCs w:val="23"/>
          <w:rtl w:val="0"/>
        </w:rPr>
        <w:t xml:space="preserve">The </w:t>
      </w:r>
      <w:r w:rsidDel="00000000" w:rsidR="00000000" w:rsidRPr="00000000">
        <w:rPr>
          <w:rFonts w:ascii="Times New Roman" w:cs="Times New Roman" w:eastAsia="Times New Roman" w:hAnsi="Times New Roman"/>
          <w:color w:val="1a1d2b"/>
          <w:sz w:val="23"/>
          <w:szCs w:val="23"/>
          <w:rtl w:val="0"/>
        </w:rPr>
        <w:t xml:space="preserve">video needs to clearly get the mechanic across! </w:t>
      </w:r>
      <w:r w:rsidDel="00000000" w:rsidR="00000000" w:rsidRPr="00000000">
        <w:rPr>
          <w:rFonts w:ascii="Times New Roman" w:cs="Times New Roman" w:eastAsia="Times New Roman" w:hAnsi="Times New Roman"/>
          <w:b w:val="1"/>
          <w:bCs w:val="1"/>
          <w:color w:val="1a1d2b"/>
          <w:sz w:val="23"/>
          <w:szCs w:val="23"/>
          <w:rtl w:val="0"/>
        </w:rPr>
        <w:t xml:space="preserve">A video that goes viral and teaches nobody what we do isn’t worth much!</w:t>
      </w:r>
    </w:p>
    <w:p w:rsidR="00000000" w:rsidDel="00000000" w:rsidP="00000000" w:rsidRDefault="00000000" w:rsidRPr="00000000" w14:paraId="0000004B">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tl w:val="0"/>
        </w:rPr>
      </w:r>
    </w:p>
    <w:p w:rsidR="00000000" w:rsidDel="00000000" w:rsidP="00000000" w:rsidRDefault="00000000" w:rsidRPr="00000000" w14:paraId="0000004C">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tl w:val="0"/>
        </w:rPr>
      </w:r>
    </w:p>
    <w:p w:rsidR="00000000" w:rsidDel="00000000" w:rsidP="00000000" w:rsidRDefault="00000000" w:rsidRPr="00000000" w14:paraId="0000004D">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Fonts w:ascii="Times New Roman" w:cs="Times New Roman" w:eastAsia="Times New Roman" w:hAnsi="Times New Roman"/>
          <w:b w:val="1"/>
          <w:bCs w:val="1"/>
          <w:color w:val="0b1030"/>
          <w:sz w:val="30"/>
          <w:szCs w:val="30"/>
          <w:rtl w:val="0"/>
        </w:rPr>
        <w:t xml:space="preserve">Hard rules</w:t>
      </w:r>
    </w:p>
    <w:p w:rsidR="00000000" w:rsidDel="00000000" w:rsidP="00000000" w:rsidRDefault="00000000" w:rsidRPr="00000000" w14:paraId="0000004E">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b w:val="1"/>
          <w:bCs w:val="1"/>
          <w:color w:val="a23a2e"/>
          <w:sz w:val="23"/>
          <w:szCs w:val="23"/>
        </w:rPr>
      </w:pPr>
      <w:r w:rsidDel="00000000" w:rsidR="00000000" w:rsidRPr="00000000">
        <w:rPr>
          <w:rFonts w:ascii="Times New Roman" w:cs="Times New Roman" w:eastAsia="Times New Roman" w:hAnsi="Times New Roman"/>
          <w:b w:val="1"/>
          <w:bCs w:val="1"/>
          <w:color w:val="a23a2e"/>
          <w:sz w:val="23"/>
          <w:szCs w:val="23"/>
          <w:rtl w:val="0"/>
        </w:rPr>
        <w:t xml:space="preserve">Breaking any one of these is a hard drop!</w:t>
      </w:r>
    </w:p>
    <w:p w:rsidR="00000000" w:rsidDel="00000000" w:rsidP="00000000" w:rsidRDefault="00000000" w:rsidRPr="00000000" w14:paraId="0000004F">
      <w:pPr>
        <w:numPr>
          <w:ilvl w:val="0"/>
          <w:numId w:val="4"/>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color w:val="1a1d2b"/>
          <w:sz w:val="23"/>
          <w:szCs w:val="23"/>
          <w:u w:val="none"/>
        </w:rPr>
      </w:pPr>
      <w:r w:rsidDel="00000000" w:rsidR="00000000" w:rsidRPr="00000000">
        <w:rPr>
          <w:rFonts w:ascii="Times New Roman" w:cs="Times New Roman" w:eastAsia="Times New Roman" w:hAnsi="Times New Roman"/>
          <w:color w:val="1a1d2b"/>
          <w:sz w:val="23"/>
          <w:szCs w:val="23"/>
          <w:rtl w:val="0"/>
        </w:rPr>
        <w:t xml:space="preserve">No advertising or targeting anyone under 18, and nothing filmed at or aimed at a high school audience.</w:t>
      </w:r>
    </w:p>
    <w:p w:rsidR="00000000" w:rsidDel="00000000" w:rsidP="00000000" w:rsidRDefault="00000000" w:rsidRPr="00000000" w14:paraId="00000050">
      <w:pPr>
        <w:numPr>
          <w:ilvl w:val="0"/>
          <w:numId w:val="4"/>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color w:val="1a1d2b"/>
          <w:sz w:val="23"/>
          <w:szCs w:val="23"/>
          <w:u w:val="none"/>
        </w:rPr>
      </w:pPr>
      <w:r w:rsidDel="00000000" w:rsidR="00000000" w:rsidRPr="00000000">
        <w:rPr>
          <w:rFonts w:ascii="Times New Roman" w:cs="Times New Roman" w:eastAsia="Times New Roman" w:hAnsi="Times New Roman"/>
          <w:color w:val="1a1d2b"/>
          <w:sz w:val="23"/>
          <w:szCs w:val="23"/>
          <w:rtl w:val="0"/>
        </w:rPr>
        <w:t xml:space="preserve">No paid promotion, boosting, or bought views, followers, or engagement.</w:t>
      </w:r>
    </w:p>
    <w:p w:rsidR="00000000" w:rsidDel="00000000" w:rsidP="00000000" w:rsidRDefault="00000000" w:rsidRPr="00000000" w14:paraId="00000051">
      <w:pPr>
        <w:numPr>
          <w:ilvl w:val="0"/>
          <w:numId w:val="6"/>
        </w:numPr>
        <w:pBdr>
          <w:top w:color="auto" w:space="0" w:sz="0" w:val="none"/>
          <w:bottom w:color="auto" w:space="4" w:sz="0" w:val="none"/>
          <w:right w:color="auto" w:space="0" w:sz="0" w:val="none"/>
        </w:pBdr>
        <w:shd w:fill="ffffff" w:val="clear"/>
        <w:spacing w:line="288" w:lineRule="auto"/>
        <w:ind w:left="720" w:hanging="360"/>
        <w:rPr>
          <w:rFonts w:ascii="Times New Roman" w:cs="Times New Roman" w:eastAsia="Times New Roman" w:hAnsi="Times New Roman"/>
          <w:color w:val="1a1d2b"/>
          <w:sz w:val="23"/>
          <w:szCs w:val="23"/>
          <w:u w:val="none"/>
        </w:rPr>
      </w:pPr>
      <w:r w:rsidDel="00000000" w:rsidR="00000000" w:rsidRPr="00000000">
        <w:rPr>
          <w:rFonts w:ascii="Times New Roman" w:cs="Times New Roman" w:eastAsia="Times New Roman" w:hAnsi="Times New Roman"/>
          <w:color w:val="1a1d2b"/>
          <w:sz w:val="23"/>
          <w:szCs w:val="23"/>
          <w:rtl w:val="0"/>
        </w:rPr>
        <w:t xml:space="preserve">Don’t claim to speak for the company.</w:t>
      </w:r>
    </w:p>
    <w:p w:rsidR="00000000" w:rsidDel="00000000" w:rsidP="00000000" w:rsidRDefault="00000000" w:rsidRPr="00000000" w14:paraId="00000052">
      <w:pPr>
        <w:numPr>
          <w:ilvl w:val="0"/>
          <w:numId w:val="6"/>
        </w:numPr>
        <w:pBdr>
          <w:top w:color="auto" w:space="3" w:sz="0" w:val="none"/>
          <w:bottom w:color="auto" w:space="6" w:sz="0" w:val="none"/>
          <w:right w:color="auto" w:space="0" w:sz="0" w:val="none"/>
        </w:pBdr>
        <w:shd w:fill="ffffff" w:val="clear"/>
        <w:spacing w:line="288" w:lineRule="auto"/>
        <w:ind w:left="720" w:hanging="360"/>
        <w:rPr>
          <w:rFonts w:ascii="Times New Roman" w:cs="Times New Roman" w:eastAsia="Times New Roman" w:hAnsi="Times New Roman"/>
          <w:color w:val="1a1d2b"/>
          <w:sz w:val="23"/>
          <w:szCs w:val="23"/>
          <w:u w:val="none"/>
        </w:rPr>
      </w:pPr>
      <w:r w:rsidDel="00000000" w:rsidR="00000000" w:rsidRPr="00000000">
        <w:rPr>
          <w:rFonts w:ascii="Times New Roman" w:cs="Times New Roman" w:eastAsia="Times New Roman" w:hAnsi="Times New Roman"/>
          <w:color w:val="1a1d2b"/>
          <w:sz w:val="23"/>
          <w:szCs w:val="23"/>
          <w:rtl w:val="0"/>
        </w:rPr>
        <w:t xml:space="preserve">If the video or the idea is too shabby, it probably won’t be posted on our account. Try your best!</w:t>
      </w:r>
    </w:p>
    <w:p w:rsidR="00000000" w:rsidDel="00000000" w:rsidP="00000000" w:rsidRDefault="00000000" w:rsidRPr="00000000" w14:paraId="00000053">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tl w:val="0"/>
        </w:rPr>
      </w:r>
    </w:p>
    <w:p w:rsidR="00000000" w:rsidDel="00000000" w:rsidP="00000000" w:rsidRDefault="00000000" w:rsidRPr="00000000" w14:paraId="00000054">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Fonts w:ascii="Times New Roman" w:cs="Times New Roman" w:eastAsia="Times New Roman" w:hAnsi="Times New Roman"/>
          <w:b w:val="1"/>
          <w:bCs w:val="1"/>
          <w:color w:val="0b1030"/>
          <w:sz w:val="30"/>
          <w:szCs w:val="30"/>
          <w:rtl w:val="0"/>
        </w:rPr>
        <w:t xml:space="preserve">What you win</w:t>
      </w:r>
    </w:p>
    <w:p w:rsidR="00000000" w:rsidDel="00000000" w:rsidP="00000000" w:rsidRDefault="00000000" w:rsidRPr="00000000" w14:paraId="00000055">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color w:val="1a1d2b"/>
          <w:sz w:val="23"/>
          <w:szCs w:val="23"/>
          <w:rtl w:val="0"/>
        </w:rPr>
        <w:t xml:space="preserve">Win, and you become our </w:t>
      </w:r>
      <w:r w:rsidDel="00000000" w:rsidR="00000000" w:rsidRPr="00000000">
        <w:rPr>
          <w:rFonts w:ascii="Times New Roman" w:cs="Times New Roman" w:eastAsia="Times New Roman" w:hAnsi="Times New Roman"/>
          <w:b w:val="1"/>
          <w:bCs w:val="1"/>
          <w:color w:val="1a1d2b"/>
          <w:sz w:val="23"/>
          <w:szCs w:val="23"/>
          <w:rtl w:val="0"/>
        </w:rPr>
        <w:t xml:space="preserve">Head of Marketing</w:t>
      </w:r>
      <w:r w:rsidDel="00000000" w:rsidR="00000000" w:rsidRPr="00000000">
        <w:rPr>
          <w:rFonts w:ascii="Times New Roman" w:cs="Times New Roman" w:eastAsia="Times New Roman" w:hAnsi="Times New Roman"/>
          <w:color w:val="1a1d2b"/>
          <w:sz w:val="23"/>
          <w:szCs w:val="23"/>
          <w:rtl w:val="0"/>
        </w:rPr>
        <w:t xml:space="preserve"> with </w:t>
      </w:r>
      <w:r w:rsidDel="00000000" w:rsidR="00000000" w:rsidRPr="00000000">
        <w:rPr>
          <w:rFonts w:ascii="Times New Roman" w:cs="Times New Roman" w:eastAsia="Times New Roman" w:hAnsi="Times New Roman"/>
          <w:b w:val="1"/>
          <w:bCs w:val="1"/>
          <w:color w:val="1a1d2b"/>
          <w:sz w:val="23"/>
          <w:szCs w:val="23"/>
          <w:rtl w:val="0"/>
        </w:rPr>
        <w:t xml:space="preserve">1% equity</w:t>
      </w:r>
      <w:r w:rsidDel="00000000" w:rsidR="00000000" w:rsidRPr="00000000">
        <w:rPr>
          <w:rFonts w:ascii="Times New Roman" w:cs="Times New Roman" w:eastAsia="Times New Roman" w:hAnsi="Times New Roman"/>
          <w:color w:val="1a1d2b"/>
          <w:sz w:val="23"/>
          <w:szCs w:val="23"/>
          <w:rtl w:val="0"/>
        </w:rPr>
        <w:t xml:space="preserve">, vesting over two years with a one-year cliff. Monthly pay is discussed directly with the winner.</w:t>
      </w:r>
    </w:p>
    <w:p w:rsidR="00000000" w:rsidDel="00000000" w:rsidP="00000000" w:rsidRDefault="00000000" w:rsidRPr="00000000" w14:paraId="00000056">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3"/>
          <w:szCs w:val="23"/>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color w:val="1a1d2b"/>
          <w:sz w:val="23"/>
          <w:szCs w:val="23"/>
          <w:rtl w:val="0"/>
        </w:rPr>
        <w:t xml:space="preserve">Everyone who finishes becomes an official </w:t>
      </w:r>
      <w:r w:rsidDel="00000000" w:rsidR="00000000" w:rsidRPr="00000000">
        <w:rPr>
          <w:rFonts w:ascii="Times New Roman" w:cs="Times New Roman" w:eastAsia="Times New Roman" w:hAnsi="Times New Roman"/>
          <w:color w:val="1a1d2b"/>
          <w:sz w:val="23"/>
          <w:szCs w:val="23"/>
          <w:rtl w:val="0"/>
        </w:rPr>
        <w:t xml:space="preserve">Celestual</w:t>
      </w:r>
      <w:r w:rsidDel="00000000" w:rsidR="00000000" w:rsidRPr="00000000">
        <w:rPr>
          <w:rFonts w:ascii="Times New Roman" w:cs="Times New Roman" w:eastAsia="Times New Roman" w:hAnsi="Times New Roman"/>
          <w:color w:val="1a1d2b"/>
          <w:sz w:val="23"/>
          <w:szCs w:val="23"/>
          <w:rtl w:val="0"/>
        </w:rPr>
        <w:t xml:space="preserve"> ambassador with monthly pay and gets a signed letter confirming it. That’s a real job. You keep everything you shoot.</w:t>
      </w:r>
    </w:p>
    <w:p w:rsidR="00000000" w:rsidDel="00000000" w:rsidP="00000000" w:rsidRDefault="00000000" w:rsidRPr="00000000" w14:paraId="00000058">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tl w:val="0"/>
        </w:rPr>
      </w:r>
    </w:p>
    <w:p w:rsidR="00000000" w:rsidDel="00000000" w:rsidP="00000000" w:rsidRDefault="00000000" w:rsidRPr="00000000" w14:paraId="00000059">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Fonts w:ascii="Times New Roman" w:cs="Times New Roman" w:eastAsia="Times New Roman" w:hAnsi="Times New Roman"/>
          <w:b w:val="1"/>
          <w:bCs w:val="1"/>
          <w:color w:val="0b1030"/>
          <w:sz w:val="30"/>
          <w:szCs w:val="30"/>
          <w:rtl w:val="0"/>
        </w:rPr>
        <w:t xml:space="preserve">Reference — what </w:t>
      </w:r>
      <w:r w:rsidDel="00000000" w:rsidR="00000000" w:rsidRPr="00000000">
        <w:rPr>
          <w:rFonts w:ascii="Times New Roman" w:cs="Times New Roman" w:eastAsia="Times New Roman" w:hAnsi="Times New Roman"/>
          <w:b w:val="1"/>
          <w:bCs w:val="1"/>
          <w:color w:val="0b1030"/>
          <w:sz w:val="30"/>
          <w:szCs w:val="30"/>
          <w:rtl w:val="0"/>
        </w:rPr>
        <w:t xml:space="preserve">Celestual</w:t>
      </w:r>
      <w:r w:rsidDel="00000000" w:rsidR="00000000" w:rsidRPr="00000000">
        <w:rPr>
          <w:rFonts w:ascii="Times New Roman" w:cs="Times New Roman" w:eastAsia="Times New Roman" w:hAnsi="Times New Roman"/>
          <w:b w:val="1"/>
          <w:bCs w:val="1"/>
          <w:color w:val="0b1030"/>
          <w:sz w:val="30"/>
          <w:szCs w:val="30"/>
          <w:rtl w:val="0"/>
        </w:rPr>
        <w:t xml:space="preserve"> is</w:t>
      </w:r>
    </w:p>
    <w:p w:rsidR="00000000" w:rsidDel="00000000" w:rsidP="00000000" w:rsidRDefault="00000000" w:rsidRPr="00000000" w14:paraId="0000005A">
      <w:pPr>
        <w:pBdr>
          <w:top w:color="auto" w:space="0" w:sz="0" w:val="none"/>
          <w:left w:color="d97a2b" w:space="12" w:sz="14" w:val="single"/>
          <w:bottom w:color="auto" w:space="6" w:sz="0" w:val="none"/>
          <w:right w:color="auto" w:space="0" w:sz="0" w:val="none"/>
        </w:pBdr>
        <w:shd w:fill="ffffff" w:val="clear"/>
        <w:spacing w:line="300" w:lineRule="auto"/>
        <w:ind w:left="240" w:firstLine="0"/>
        <w:rPr>
          <w:rFonts w:ascii="Times New Roman" w:cs="Times New Roman" w:eastAsia="Times New Roman" w:hAnsi="Times New Roman"/>
          <w:i w:val="1"/>
          <w:iCs w:val="1"/>
          <w:color w:val="0b1030"/>
          <w:sz w:val="24"/>
          <w:szCs w:val="24"/>
        </w:rPr>
      </w:pPr>
      <w:r w:rsidDel="00000000" w:rsidR="00000000" w:rsidRPr="00000000">
        <w:rPr>
          <w:rFonts w:ascii="Times New Roman" w:cs="Times New Roman" w:eastAsia="Times New Roman" w:hAnsi="Times New Roman"/>
          <w:i w:val="1"/>
          <w:iCs w:val="1"/>
          <w:color w:val="0b1030"/>
          <w:sz w:val="24"/>
          <w:szCs w:val="24"/>
          <w:rtl w:val="0"/>
        </w:rPr>
        <w:t xml:space="preserve">You put someone’s handle in. They’re never told. If they put you in too, you both find out at the same second. If they never do, nobody ever knows.</w:t>
      </w:r>
    </w:p>
    <w:p w:rsidR="00000000" w:rsidDel="00000000" w:rsidP="00000000" w:rsidRDefault="00000000" w:rsidRPr="00000000" w14:paraId="0000005B">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color w:val="1a1d2b"/>
          <w:sz w:val="23"/>
          <w:szCs w:val="23"/>
          <w:rtl w:val="0"/>
        </w:rPr>
        <w:t xml:space="preserve">It’s not a dating app. You can enter someone as a friend, an ex, a crush, or something you don’t have a word for. The point isn’t romance. The point is that somebody finally says the thing they were never going to say, without the risk of being the one who cared more. Long term, we want to change how people handle conflict and unfinished relationships.</w:t>
      </w:r>
    </w:p>
    <w:p w:rsidR="00000000" w:rsidDel="00000000" w:rsidP="00000000" w:rsidRDefault="00000000" w:rsidRPr="00000000" w14:paraId="0000005C">
      <w:pPr>
        <w:pBdr>
          <w:top w:color="auto" w:space="10" w:sz="0" w:val="none"/>
          <w:left w:color="auto" w:space="0" w:sz="0" w:val="none"/>
          <w:bottom w:color="auto" w:space="4" w:sz="0" w:val="none"/>
          <w:right w:color="auto" w:space="0" w:sz="0" w:val="none"/>
        </w:pBdr>
        <w:shd w:fill="ffffff" w:val="clear"/>
        <w:spacing w:line="240" w:lineRule="auto"/>
        <w:rPr>
          <w:rFonts w:ascii="Times New Roman" w:cs="Times New Roman" w:eastAsia="Times New Roman" w:hAnsi="Times New Roman"/>
          <w:b w:val="1"/>
          <w:bCs w:val="1"/>
          <w:color w:val="d97a2b"/>
          <w:sz w:val="25"/>
          <w:szCs w:val="25"/>
        </w:rPr>
      </w:pPr>
      <w:r w:rsidDel="00000000" w:rsidR="00000000" w:rsidRPr="00000000">
        <w:rPr>
          <w:rFonts w:ascii="Times New Roman" w:cs="Times New Roman" w:eastAsia="Times New Roman" w:hAnsi="Times New Roman"/>
          <w:b w:val="1"/>
          <w:bCs w:val="1"/>
          <w:color w:val="d97a2b"/>
          <w:sz w:val="25"/>
          <w:szCs w:val="25"/>
          <w:rtl w:val="0"/>
        </w:rPr>
        <w:t xml:space="preserve">The part you should understand</w:t>
      </w:r>
    </w:p>
    <w:p w:rsidR="00000000" w:rsidDel="00000000" w:rsidP="00000000" w:rsidRDefault="00000000" w:rsidRPr="00000000" w14:paraId="0000005D">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color w:val="1a1d2b"/>
          <w:sz w:val="23"/>
          <w:szCs w:val="23"/>
          <w:rtl w:val="0"/>
        </w:rPr>
        <w:t xml:space="preserve">Celestual</w:t>
      </w:r>
      <w:r w:rsidDel="00000000" w:rsidR="00000000" w:rsidRPr="00000000">
        <w:rPr>
          <w:rFonts w:ascii="Times New Roman" w:cs="Times New Roman" w:eastAsia="Times New Roman" w:hAnsi="Times New Roman"/>
          <w:color w:val="1a1d2b"/>
          <w:sz w:val="23"/>
          <w:szCs w:val="23"/>
          <w:rtl w:val="0"/>
        </w:rPr>
        <w:t xml:space="preserve"> only works when the people around a person are on it too. One user alone enters a handle and nothing fires, because the other side isn’t there yet. That’s why, right now, reach matters more to us than signups. A person who joins an empty app leaves and doesn’t come back. A follower costs us nothing and stays. So we’re paying you to make people watch, share, and remember us — not just to fill the app. Understand that and you’ll make better calls all week.</w:t>
      </w:r>
    </w:p>
    <w:p w:rsidR="00000000" w:rsidDel="00000000" w:rsidP="00000000" w:rsidRDefault="00000000" w:rsidRPr="00000000" w14:paraId="0000005E">
      <w:pPr>
        <w:pBdr>
          <w:top w:color="d9dbe3" w:space="8" w:sz="6" w:val="single"/>
          <w:left w:color="auto" w:space="0" w:sz="0" w:val="none"/>
          <w:bottom w:color="auto" w:space="0" w:sz="0" w:val="non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Fonts w:ascii="Times New Roman" w:cs="Times New Roman" w:eastAsia="Times New Roman" w:hAnsi="Times New Roman"/>
          <w:b w:val="1"/>
          <w:bCs w:val="1"/>
          <w:color w:val="5b6070"/>
          <w:sz w:val="24"/>
          <w:szCs w:val="24"/>
          <w:rtl w:val="0"/>
        </w:rPr>
        <w:t xml:space="preserve">Message @</w:t>
      </w: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celestual.us</w:t>
        </w:r>
      </w:hyperlink>
      <w:r w:rsidDel="00000000" w:rsidR="00000000" w:rsidRPr="00000000">
        <w:rPr>
          <w:rFonts w:ascii="Times New Roman" w:cs="Times New Roman" w:eastAsia="Times New Roman" w:hAnsi="Times New Roman"/>
          <w:b w:val="1"/>
          <w:bCs w:val="1"/>
          <w:color w:val="5b6070"/>
          <w:sz w:val="24"/>
          <w:szCs w:val="24"/>
          <w:rtl w:val="0"/>
        </w:rPr>
        <w:t xml:space="preserve"> through instagram or </w:t>
      </w: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contact@celestual.app</w:t>
        </w:r>
      </w:hyperlink>
      <w:r w:rsidDel="00000000" w:rsidR="00000000" w:rsidRPr="00000000">
        <w:rPr>
          <w:rFonts w:ascii="Times New Roman" w:cs="Times New Roman" w:eastAsia="Times New Roman" w:hAnsi="Times New Roman"/>
          <w:b w:val="1"/>
          <w:bCs w:val="1"/>
          <w:color w:val="5b6070"/>
          <w:sz w:val="24"/>
          <w:szCs w:val="24"/>
          <w:rtl w:val="0"/>
        </w:rPr>
        <w:t xml:space="preserve"> anytime if you have questions!</w:t>
      </w:r>
      <w:r w:rsidDel="00000000" w:rsidR="00000000" w:rsidRPr="00000000">
        <w:br w:type="page"/>
      </w:r>
      <w:r w:rsidDel="00000000" w:rsidR="00000000" w:rsidRPr="00000000">
        <w:rPr>
          <w:rtl w:val="0"/>
        </w:rPr>
      </w:r>
    </w:p>
    <w:p w:rsidR="00000000" w:rsidDel="00000000" w:rsidP="00000000" w:rsidRDefault="00000000" w:rsidRPr="00000000" w14:paraId="0000005F">
      <w:pPr>
        <w:pBdr>
          <w:top w:color="auto" w:space="16" w:sz="0" w:val="none"/>
          <w:left w:color="auto" w:space="0" w:sz="0" w:val="none"/>
          <w:bottom w:color="d97a2b" w:space="6" w:sz="8" w:val="single"/>
          <w:right w:color="auto" w:space="0" w:sz="0" w:val="none"/>
        </w:pBdr>
        <w:shd w:fill="ffffff" w:val="clear"/>
        <w:spacing w:line="240" w:lineRule="auto"/>
        <w:rPr>
          <w:rFonts w:ascii="Times New Roman" w:cs="Times New Roman" w:eastAsia="Times New Roman" w:hAnsi="Times New Roman"/>
          <w:b w:val="1"/>
          <w:bCs w:val="1"/>
          <w:color w:val="0b1030"/>
          <w:sz w:val="30"/>
          <w:szCs w:val="30"/>
        </w:rPr>
      </w:pPr>
      <w:r w:rsidDel="00000000" w:rsidR="00000000" w:rsidRPr="00000000">
        <w:rPr>
          <w:rFonts w:ascii="Times New Roman" w:cs="Times New Roman" w:eastAsia="Times New Roman" w:hAnsi="Times New Roman"/>
          <w:b w:val="1"/>
          <w:bCs w:val="1"/>
          <w:color w:val="0b1030"/>
          <w:sz w:val="30"/>
          <w:szCs w:val="30"/>
          <w:rtl w:val="0"/>
        </w:rPr>
        <w:t xml:space="preserve">Content, IP &amp; Rights Agreement</w:t>
      </w:r>
    </w:p>
    <w:p w:rsidR="00000000" w:rsidDel="00000000" w:rsidP="00000000" w:rsidRDefault="00000000" w:rsidRPr="00000000" w14:paraId="00000060">
      <w:pPr>
        <w:pBdr>
          <w:top w:color="auto" w:space="0" w:sz="0" w:val="none"/>
          <w:left w:color="auto" w:space="0" w:sz="0" w:val="none"/>
          <w:bottom w:color="auto" w:space="6" w:sz="0" w:val="none"/>
          <w:right w:color="auto" w:space="0" w:sz="0" w:val="none"/>
        </w:pBdr>
        <w:shd w:fill="ffffff" w:val="clear"/>
        <w:spacing w:line="300" w:lineRule="auto"/>
        <w:rPr>
          <w:rFonts w:ascii="Times New Roman" w:cs="Times New Roman" w:eastAsia="Times New Roman" w:hAnsi="Times New Roman"/>
          <w:color w:val="1a1d2b"/>
          <w:sz w:val="23"/>
          <w:szCs w:val="23"/>
        </w:rPr>
      </w:pPr>
      <w:r w:rsidDel="00000000" w:rsidR="00000000" w:rsidRPr="00000000">
        <w:rPr>
          <w:rFonts w:ascii="Times New Roman" w:cs="Times New Roman" w:eastAsia="Times New Roman" w:hAnsi="Times New Roman"/>
          <w:color w:val="1a1d2b"/>
          <w:sz w:val="23"/>
          <w:szCs w:val="23"/>
          <w:rtl w:val="0"/>
        </w:rPr>
        <w:t xml:space="preserve">Complete, sign, and email this doc to </w:t>
      </w:r>
      <w:hyperlink r:id="rId10">
        <w:r w:rsidDel="00000000" w:rsidR="00000000" w:rsidRPr="00000000">
          <w:rPr>
            <w:rFonts w:ascii="Times New Roman" w:cs="Times New Roman" w:eastAsia="Times New Roman" w:hAnsi="Times New Roman"/>
            <w:b w:val="1"/>
            <w:bCs w:val="1"/>
            <w:color w:val="1155cc"/>
            <w:sz w:val="23"/>
            <w:szCs w:val="23"/>
            <w:u w:val="single"/>
            <w:rtl w:val="0"/>
          </w:rPr>
          <w:t xml:space="preserve">contact@celestual.app</w:t>
        </w:r>
      </w:hyperlink>
      <w:r w:rsidDel="00000000" w:rsidR="00000000" w:rsidRPr="00000000">
        <w:rPr>
          <w:rFonts w:ascii="Times New Roman" w:cs="Times New Roman" w:eastAsia="Times New Roman" w:hAnsi="Times New Roman"/>
          <w:color w:val="1a1d2b"/>
          <w:sz w:val="23"/>
          <w:szCs w:val="23"/>
          <w:rtl w:val="0"/>
        </w:rPr>
        <w:t xml:space="preserve">. </w:t>
      </w:r>
      <w:r w:rsidDel="00000000" w:rsidR="00000000" w:rsidRPr="00000000">
        <w:rPr>
          <w:rFonts w:ascii="Times New Roman" w:cs="Times New Roman" w:eastAsia="Times New Roman" w:hAnsi="Times New Roman"/>
          <w:color w:val="1a1d2b"/>
          <w:sz w:val="23"/>
          <w:szCs w:val="23"/>
          <w:rtl w:val="0"/>
        </w:rPr>
        <w:t xml:space="preserve">By signing, you (the “Participant”) agree with Celestual (the “Company”) as follows.</w:t>
      </w:r>
    </w:p>
    <w:p w:rsidR="00000000" w:rsidDel="00000000" w:rsidP="00000000" w:rsidRDefault="00000000" w:rsidRPr="00000000" w14:paraId="00000061">
      <w:pPr>
        <w:pBdr>
          <w:top w:color="auto" w:space="0" w:sz="0" w:val="none"/>
          <w:left w:color="auto" w:space="0" w:sz="0" w:val="none"/>
          <w:bottom w:color="auto" w:space="4" w:sz="0" w:val="none"/>
          <w:right w:color="auto" w:space="0" w:sz="0" w:val="none"/>
        </w:pBdr>
        <w:shd w:fill="ffffff" w:val="clear"/>
        <w:spacing w:line="288" w:lineRule="auto"/>
        <w:rPr>
          <w:rFonts w:ascii="Times New Roman" w:cs="Times New Roman" w:eastAsia="Times New Roman" w:hAnsi="Times New Roman"/>
          <w:color w:val="1a1d2b"/>
        </w:rPr>
      </w:pPr>
      <w:r w:rsidDel="00000000" w:rsidR="00000000" w:rsidRPr="00000000">
        <w:rPr>
          <w:rFonts w:ascii="Times New Roman" w:cs="Times New Roman" w:eastAsia="Times New Roman" w:hAnsi="Times New Roman"/>
          <w:b w:val="1"/>
          <w:bCs w:val="1"/>
          <w:color w:val="0b1030"/>
          <w:rtl w:val="0"/>
        </w:rPr>
        <w:t xml:space="preserve">1.  Eligibility. </w:t>
      </w:r>
      <w:r w:rsidDel="00000000" w:rsidR="00000000" w:rsidRPr="00000000">
        <w:rPr>
          <w:rFonts w:ascii="Times New Roman" w:cs="Times New Roman" w:eastAsia="Times New Roman" w:hAnsi="Times New Roman"/>
          <w:color w:val="1a1d2b"/>
          <w:rtl w:val="0"/>
        </w:rPr>
        <w:t xml:space="preserve">The Participant is at least 18 years old and legally able to enter this agreement.</w:t>
      </w:r>
    </w:p>
    <w:p w:rsidR="00000000" w:rsidDel="00000000" w:rsidP="00000000" w:rsidRDefault="00000000" w:rsidRPr="00000000" w14:paraId="00000062">
      <w:pPr>
        <w:pBdr>
          <w:top w:color="auto" w:space="0" w:sz="0" w:val="none"/>
          <w:left w:color="auto" w:space="0" w:sz="0" w:val="none"/>
          <w:bottom w:color="auto" w:space="4" w:sz="0" w:val="none"/>
          <w:right w:color="auto" w:space="0" w:sz="0" w:val="none"/>
        </w:pBdr>
        <w:shd w:fill="ffffff" w:val="clear"/>
        <w:spacing w:line="288" w:lineRule="auto"/>
        <w:rPr>
          <w:rFonts w:ascii="Times New Roman" w:cs="Times New Roman" w:eastAsia="Times New Roman" w:hAnsi="Times New Roman"/>
          <w:color w:val="1a1d2b"/>
        </w:rPr>
      </w:pPr>
      <w:r w:rsidDel="00000000" w:rsidR="00000000" w:rsidRPr="00000000">
        <w:rPr>
          <w:rFonts w:ascii="Times New Roman" w:cs="Times New Roman" w:eastAsia="Times New Roman" w:hAnsi="Times New Roman"/>
          <w:b w:val="1"/>
          <w:bCs w:val="1"/>
          <w:color w:val="0b1030"/>
          <w:rtl w:val="0"/>
        </w:rPr>
        <w:t xml:space="preserve">2.  Ownership. </w:t>
      </w:r>
      <w:r w:rsidDel="00000000" w:rsidR="00000000" w:rsidRPr="00000000">
        <w:rPr>
          <w:rFonts w:ascii="Times New Roman" w:cs="Times New Roman" w:eastAsia="Times New Roman" w:hAnsi="Times New Roman"/>
          <w:color w:val="1a1d2b"/>
          <w:rtl w:val="0"/>
        </w:rPr>
        <w:t xml:space="preserve">The Participant retains ownership of the original videos and materials they create for the competition (the “Content”).</w:t>
      </w:r>
    </w:p>
    <w:p w:rsidR="00000000" w:rsidDel="00000000" w:rsidP="00000000" w:rsidRDefault="00000000" w:rsidRPr="00000000" w14:paraId="00000063">
      <w:pPr>
        <w:pBdr>
          <w:top w:color="auto" w:space="0" w:sz="0" w:val="none"/>
          <w:left w:color="auto" w:space="0" w:sz="0" w:val="none"/>
          <w:bottom w:color="auto" w:space="4" w:sz="0" w:val="none"/>
          <w:right w:color="auto" w:space="0" w:sz="0" w:val="none"/>
        </w:pBdr>
        <w:shd w:fill="ffffff" w:val="clear"/>
        <w:spacing w:line="288" w:lineRule="auto"/>
        <w:rPr>
          <w:rFonts w:ascii="Times New Roman" w:cs="Times New Roman" w:eastAsia="Times New Roman" w:hAnsi="Times New Roman"/>
          <w:color w:val="1a1d2b"/>
        </w:rPr>
      </w:pPr>
      <w:r w:rsidDel="00000000" w:rsidR="00000000" w:rsidRPr="00000000">
        <w:rPr>
          <w:rFonts w:ascii="Times New Roman" w:cs="Times New Roman" w:eastAsia="Times New Roman" w:hAnsi="Times New Roman"/>
          <w:b w:val="1"/>
          <w:bCs w:val="1"/>
          <w:color w:val="0b1030"/>
          <w:rtl w:val="0"/>
        </w:rPr>
        <w:t xml:space="preserve">3.  Licence to the Company. </w:t>
      </w:r>
      <w:r w:rsidDel="00000000" w:rsidR="00000000" w:rsidRPr="00000000">
        <w:rPr>
          <w:rFonts w:ascii="Times New Roman" w:cs="Times New Roman" w:eastAsia="Times New Roman" w:hAnsi="Times New Roman"/>
          <w:color w:val="1a1d2b"/>
          <w:rtl w:val="0"/>
        </w:rPr>
        <w:t xml:space="preserve">The Participant grants the Company a perpetual, worldwide, royalty-free, non-exclusive licence to host, reproduce, edit, adapt, distribute, publicly display, and promote the Content across any platform, in connection with the competition and the Company’s marketing, including after the competition ends.</w:t>
      </w:r>
    </w:p>
    <w:p w:rsidR="00000000" w:rsidDel="00000000" w:rsidP="00000000" w:rsidRDefault="00000000" w:rsidRPr="00000000" w14:paraId="00000064">
      <w:pPr>
        <w:pBdr>
          <w:top w:color="auto" w:space="0" w:sz="0" w:val="none"/>
          <w:left w:color="auto" w:space="0" w:sz="0" w:val="none"/>
          <w:bottom w:color="auto" w:space="4" w:sz="0" w:val="none"/>
          <w:right w:color="auto" w:space="0" w:sz="0" w:val="none"/>
        </w:pBdr>
        <w:shd w:fill="ffffff" w:val="clear"/>
        <w:spacing w:line="288" w:lineRule="auto"/>
        <w:rPr>
          <w:rFonts w:ascii="Times New Roman" w:cs="Times New Roman" w:eastAsia="Times New Roman" w:hAnsi="Times New Roman"/>
          <w:color w:val="1a1d2b"/>
        </w:rPr>
      </w:pPr>
      <w:r w:rsidDel="00000000" w:rsidR="00000000" w:rsidRPr="00000000">
        <w:rPr>
          <w:rFonts w:ascii="Times New Roman" w:cs="Times New Roman" w:eastAsia="Times New Roman" w:hAnsi="Times New Roman"/>
          <w:b w:val="1"/>
          <w:bCs w:val="1"/>
          <w:color w:val="0b1030"/>
          <w:rtl w:val="0"/>
        </w:rPr>
        <w:t xml:space="preserve">4.  Result video. </w:t>
      </w:r>
      <w:r w:rsidDel="00000000" w:rsidR="00000000" w:rsidRPr="00000000">
        <w:rPr>
          <w:rFonts w:ascii="Times New Roman" w:cs="Times New Roman" w:eastAsia="Times New Roman" w:hAnsi="Times New Roman"/>
          <w:color w:val="1a1d2b"/>
          <w:rtl w:val="0"/>
        </w:rPr>
        <w:t xml:space="preserve">The Participant agrees the result video is posted on the Company’s account, and agrees not to remove any collaborative post or untag themselves from it before the winner is announced.</w:t>
      </w:r>
    </w:p>
    <w:p w:rsidR="00000000" w:rsidDel="00000000" w:rsidP="00000000" w:rsidRDefault="00000000" w:rsidRPr="00000000" w14:paraId="00000065">
      <w:pPr>
        <w:pBdr>
          <w:top w:color="auto" w:space="0" w:sz="0" w:val="none"/>
          <w:left w:color="auto" w:space="0" w:sz="0" w:val="none"/>
          <w:bottom w:color="auto" w:space="4" w:sz="0" w:val="none"/>
          <w:right w:color="auto" w:space="0" w:sz="0" w:val="none"/>
        </w:pBdr>
        <w:shd w:fill="ffffff" w:val="clear"/>
        <w:spacing w:line="288" w:lineRule="auto"/>
        <w:rPr>
          <w:rFonts w:ascii="Times New Roman" w:cs="Times New Roman" w:eastAsia="Times New Roman" w:hAnsi="Times New Roman"/>
          <w:color w:val="1a1d2b"/>
        </w:rPr>
      </w:pPr>
      <w:r w:rsidDel="00000000" w:rsidR="00000000" w:rsidRPr="00000000">
        <w:rPr>
          <w:rFonts w:ascii="Times New Roman" w:cs="Times New Roman" w:eastAsia="Times New Roman" w:hAnsi="Times New Roman"/>
          <w:b w:val="1"/>
          <w:bCs w:val="1"/>
          <w:color w:val="0b1030"/>
          <w:rtl w:val="0"/>
        </w:rPr>
        <w:t xml:space="preserve">5.  Third-party rights. </w:t>
      </w:r>
      <w:r w:rsidDel="00000000" w:rsidR="00000000" w:rsidRPr="00000000">
        <w:rPr>
          <w:rFonts w:ascii="Times New Roman" w:cs="Times New Roman" w:eastAsia="Times New Roman" w:hAnsi="Times New Roman"/>
          <w:color w:val="1a1d2b"/>
          <w:rtl w:val="0"/>
        </w:rPr>
        <w:t xml:space="preserve">The Participant confirms they have obtained permission from every person appearing in the Content and hold all necessary rights to any music, footage, or other material used, and will indemnify the Company against any claim arising from the Content.</w:t>
      </w:r>
    </w:p>
    <w:p w:rsidR="00000000" w:rsidDel="00000000" w:rsidP="00000000" w:rsidRDefault="00000000" w:rsidRPr="00000000" w14:paraId="00000066">
      <w:pPr>
        <w:pBdr>
          <w:top w:color="auto" w:space="0" w:sz="0" w:val="none"/>
          <w:left w:color="auto" w:space="0" w:sz="0" w:val="none"/>
          <w:bottom w:color="auto" w:space="4" w:sz="0" w:val="none"/>
          <w:right w:color="auto" w:space="0" w:sz="0" w:val="none"/>
        </w:pBdr>
        <w:shd w:fill="ffffff" w:val="clear"/>
        <w:spacing w:line="288" w:lineRule="auto"/>
        <w:rPr>
          <w:rFonts w:ascii="Times New Roman" w:cs="Times New Roman" w:eastAsia="Times New Roman" w:hAnsi="Times New Roman"/>
          <w:color w:val="1a1d2b"/>
        </w:rPr>
      </w:pPr>
      <w:r w:rsidDel="00000000" w:rsidR="00000000" w:rsidRPr="00000000">
        <w:rPr>
          <w:rFonts w:ascii="Times New Roman" w:cs="Times New Roman" w:eastAsia="Times New Roman" w:hAnsi="Times New Roman"/>
          <w:b w:val="1"/>
          <w:bCs w:val="1"/>
          <w:color w:val="0b1030"/>
          <w:rtl w:val="0"/>
        </w:rPr>
        <w:t xml:space="preserve">6.  Conduct. </w:t>
      </w:r>
      <w:r w:rsidDel="00000000" w:rsidR="00000000" w:rsidRPr="00000000">
        <w:rPr>
          <w:rFonts w:ascii="Times New Roman" w:cs="Times New Roman" w:eastAsia="Times New Roman" w:hAnsi="Times New Roman"/>
          <w:color w:val="1a1d2b"/>
          <w:rtl w:val="0"/>
        </w:rPr>
        <w:t xml:space="preserve">The Participant will follow the Hard Rules in this playbook. The Company may disqualify any Participant who breaches them, and may decline to post Content that falls below its standard.</w:t>
      </w:r>
    </w:p>
    <w:p w:rsidR="00000000" w:rsidDel="00000000" w:rsidP="00000000" w:rsidRDefault="00000000" w:rsidRPr="00000000" w14:paraId="00000067">
      <w:pPr>
        <w:pBdr>
          <w:top w:color="auto" w:space="0" w:sz="0" w:val="none"/>
          <w:left w:color="auto" w:space="0" w:sz="0" w:val="none"/>
          <w:bottom w:color="auto" w:space="4" w:sz="0" w:val="none"/>
          <w:right w:color="auto" w:space="0" w:sz="0" w:val="none"/>
        </w:pBdr>
        <w:shd w:fill="ffffff" w:val="clear"/>
        <w:spacing w:line="288" w:lineRule="auto"/>
        <w:rPr>
          <w:rFonts w:ascii="Times New Roman" w:cs="Times New Roman" w:eastAsia="Times New Roman" w:hAnsi="Times New Roman"/>
          <w:color w:val="1a1d2b"/>
        </w:rPr>
      </w:pPr>
      <w:r w:rsidDel="00000000" w:rsidR="00000000" w:rsidRPr="00000000">
        <w:rPr>
          <w:rFonts w:ascii="Times New Roman" w:cs="Times New Roman" w:eastAsia="Times New Roman" w:hAnsi="Times New Roman"/>
          <w:b w:val="1"/>
          <w:bCs w:val="1"/>
          <w:color w:val="0b1030"/>
          <w:rtl w:val="0"/>
        </w:rPr>
        <w:t xml:space="preserve">7.  No employment. </w:t>
      </w:r>
      <w:r w:rsidDel="00000000" w:rsidR="00000000" w:rsidRPr="00000000">
        <w:rPr>
          <w:rFonts w:ascii="Times New Roman" w:cs="Times New Roman" w:eastAsia="Times New Roman" w:hAnsi="Times New Roman"/>
          <w:color w:val="1a1d2b"/>
          <w:rtl w:val="0"/>
        </w:rPr>
        <w:t xml:space="preserve">Entering the competition is not an offer of employment. Only the winner is offered the Head of Marketing role, on terms agreed separately, comprising 1% equity vesting over two years with a one-year cliff, with monthly pay discussed with the winner.</w:t>
      </w:r>
    </w:p>
    <w:p w:rsidR="00000000" w:rsidDel="00000000" w:rsidP="00000000" w:rsidRDefault="00000000" w:rsidRPr="00000000" w14:paraId="00000068">
      <w:pPr>
        <w:pBdr>
          <w:top w:color="auto" w:space="0" w:sz="0" w:val="none"/>
          <w:left w:color="auto" w:space="0" w:sz="0" w:val="none"/>
          <w:bottom w:color="auto" w:space="4" w:sz="0" w:val="none"/>
          <w:right w:color="auto" w:space="0" w:sz="0" w:val="none"/>
        </w:pBdr>
        <w:shd w:fill="ffffff" w:val="clear"/>
        <w:spacing w:line="288" w:lineRule="auto"/>
        <w:rPr>
          <w:rFonts w:ascii="Times New Roman" w:cs="Times New Roman" w:eastAsia="Times New Roman" w:hAnsi="Times New Roman"/>
          <w:color w:val="1a1d2b"/>
        </w:rPr>
      </w:pPr>
      <w:r w:rsidDel="00000000" w:rsidR="00000000" w:rsidRPr="00000000">
        <w:rPr>
          <w:rFonts w:ascii="Times New Roman" w:cs="Times New Roman" w:eastAsia="Times New Roman" w:hAnsi="Times New Roman"/>
          <w:b w:val="1"/>
          <w:bCs w:val="1"/>
          <w:color w:val="0b1030"/>
          <w:rtl w:val="0"/>
        </w:rPr>
        <w:t xml:space="preserve">8.  Data. </w:t>
      </w:r>
      <w:r w:rsidDel="00000000" w:rsidR="00000000" w:rsidRPr="00000000">
        <w:rPr>
          <w:rFonts w:ascii="Times New Roman" w:cs="Times New Roman" w:eastAsia="Times New Roman" w:hAnsi="Times New Roman"/>
          <w:color w:val="1a1d2b"/>
          <w:rtl w:val="0"/>
        </w:rPr>
        <w:t xml:space="preserve">The Participant consents to the Company tracking signups generated through their referral link and code for the purpose of scoring.</w:t>
      </w:r>
    </w:p>
    <w:p w:rsidR="00000000" w:rsidDel="00000000" w:rsidP="00000000" w:rsidRDefault="00000000" w:rsidRPr="00000000" w14:paraId="00000069">
      <w:pPr>
        <w:pBdr>
          <w:top w:color="auto" w:space="15" w:sz="0" w:val="none"/>
          <w:left w:color="auto" w:space="0" w:sz="0" w:val="none"/>
          <w:bottom w:color="auto" w:space="0" w:sz="0" w:val="none"/>
          <w:right w:color="auto" w:space="0" w:sz="0" w:val="none"/>
        </w:pBdr>
        <w:shd w:fill="ffffff" w:val="clear"/>
        <w:spacing w:line="240" w:lineRule="auto"/>
        <w:rPr>
          <w:rFonts w:ascii="Times New Roman" w:cs="Times New Roman" w:eastAsia="Times New Roman" w:hAnsi="Times New Roman"/>
          <w:color w:val="5b6070"/>
        </w:rPr>
      </w:pPr>
      <w:r w:rsidDel="00000000" w:rsidR="00000000" w:rsidRPr="00000000">
        <w:rPr>
          <w:rFonts w:ascii="Times New Roman" w:cs="Times New Roman" w:eastAsia="Times New Roman" w:hAnsi="Times New Roman"/>
          <w:b w:val="1"/>
          <w:bCs w:val="1"/>
          <w:color w:val="0b1030"/>
          <w:rtl w:val="0"/>
        </w:rPr>
        <w:t xml:space="preserve">Participant name:  </w:t>
      </w:r>
      <w:r w:rsidDel="00000000" w:rsidR="00000000" w:rsidRPr="00000000">
        <w:rPr>
          <w:rFonts w:ascii="Times New Roman" w:cs="Times New Roman" w:eastAsia="Times New Roman" w:hAnsi="Times New Roman"/>
          <w:color w:val="5b6070"/>
          <w:rtl w:val="0"/>
        </w:rPr>
        <w:t xml:space="preserve">________________________________</w:t>
      </w:r>
    </w:p>
    <w:p w:rsidR="00000000" w:rsidDel="00000000" w:rsidP="00000000" w:rsidRDefault="00000000" w:rsidRPr="00000000" w14:paraId="0000006A">
      <w:pPr>
        <w:pBdr>
          <w:top w:color="auto" w:space="10" w:sz="0" w:val="none"/>
          <w:left w:color="auto" w:space="0" w:sz="0" w:val="none"/>
          <w:bottom w:color="auto" w:space="0" w:sz="0" w:val="none"/>
          <w:right w:color="auto" w:space="0" w:sz="0" w:val="none"/>
        </w:pBdr>
        <w:shd w:fill="ffffff" w:val="clear"/>
        <w:spacing w:line="240" w:lineRule="auto"/>
        <w:rPr>
          <w:rFonts w:ascii="Times New Roman" w:cs="Times New Roman" w:eastAsia="Times New Roman" w:hAnsi="Times New Roman"/>
          <w:color w:val="5b6070"/>
        </w:rPr>
      </w:pPr>
      <w:r w:rsidDel="00000000" w:rsidR="00000000" w:rsidRPr="00000000">
        <w:rPr>
          <w:rFonts w:ascii="Times New Roman" w:cs="Times New Roman" w:eastAsia="Times New Roman" w:hAnsi="Times New Roman"/>
          <w:b w:val="1"/>
          <w:bCs w:val="1"/>
          <w:color w:val="0b1030"/>
          <w:rtl w:val="0"/>
        </w:rPr>
        <w:t xml:space="preserve">Instagram handle:  </w:t>
      </w:r>
      <w:r w:rsidDel="00000000" w:rsidR="00000000" w:rsidRPr="00000000">
        <w:rPr>
          <w:rFonts w:ascii="Times New Roman" w:cs="Times New Roman" w:eastAsia="Times New Roman" w:hAnsi="Times New Roman"/>
          <w:color w:val="5b6070"/>
          <w:rtl w:val="0"/>
        </w:rPr>
        <w:t xml:space="preserve">________________________________</w:t>
      </w:r>
    </w:p>
    <w:p w:rsidR="00000000" w:rsidDel="00000000" w:rsidP="00000000" w:rsidRDefault="00000000" w:rsidRPr="00000000" w14:paraId="0000006B">
      <w:pPr>
        <w:pBdr>
          <w:top w:color="auto" w:space="10" w:sz="0" w:val="none"/>
          <w:left w:color="auto" w:space="0" w:sz="0" w:val="none"/>
          <w:bottom w:color="auto" w:space="0" w:sz="0" w:val="none"/>
          <w:right w:color="auto" w:space="0" w:sz="0" w:val="none"/>
        </w:pBdr>
        <w:shd w:fill="ffffff" w:val="clear"/>
        <w:spacing w:line="240" w:lineRule="auto"/>
        <w:rPr>
          <w:rFonts w:ascii="Times New Roman" w:cs="Times New Roman" w:eastAsia="Times New Roman" w:hAnsi="Times New Roman"/>
          <w:color w:val="5b6070"/>
        </w:rPr>
      </w:pPr>
      <w:r w:rsidDel="00000000" w:rsidR="00000000" w:rsidRPr="00000000">
        <w:rPr>
          <w:rtl w:val="0"/>
        </w:rPr>
      </w:r>
    </w:p>
    <w:p w:rsidR="00000000" w:rsidDel="00000000" w:rsidP="00000000" w:rsidRDefault="00000000" w:rsidRPr="00000000" w14:paraId="0000006C">
      <w:pPr>
        <w:pBdr>
          <w:top w:color="auto" w:space="10" w:sz="0" w:val="none"/>
          <w:left w:color="auto" w:space="0" w:sz="0" w:val="none"/>
          <w:bottom w:color="auto" w:space="0" w:sz="0" w:val="none"/>
          <w:right w:color="auto" w:space="0" w:sz="0" w:val="none"/>
        </w:pBdr>
        <w:shd w:fill="ffffff" w:val="clear"/>
        <w:spacing w:line="240" w:lineRule="auto"/>
        <w:rPr>
          <w:rFonts w:ascii="Times New Roman" w:cs="Times New Roman" w:eastAsia="Times New Roman" w:hAnsi="Times New Roman"/>
          <w:color w:val="5b6070"/>
        </w:rPr>
      </w:pPr>
      <w:r w:rsidDel="00000000" w:rsidR="00000000" w:rsidRPr="00000000">
        <w:rPr>
          <w:rFonts w:ascii="Times New Roman" w:cs="Times New Roman" w:eastAsia="Times New Roman" w:hAnsi="Times New Roman"/>
          <w:b w:val="1"/>
          <w:bCs w:val="1"/>
          <w:color w:val="0b1030"/>
          <w:rtl w:val="0"/>
        </w:rPr>
        <w:t xml:space="preserve">Signature:  </w:t>
      </w:r>
      <w:r w:rsidDel="00000000" w:rsidR="00000000" w:rsidRPr="00000000">
        <w:rPr>
          <w:rFonts w:ascii="Times New Roman" w:cs="Times New Roman" w:eastAsia="Times New Roman" w:hAnsi="Times New Roman"/>
          <w:color w:val="5b6070"/>
          <w:rtl w:val="0"/>
        </w:rPr>
        <w:t xml:space="preserve">________________________________</w:t>
      </w:r>
      <w:r w:rsidDel="00000000" w:rsidR="00000000" w:rsidRPr="00000000">
        <w:rPr>
          <w:rFonts w:ascii="Times New Roman" w:cs="Times New Roman" w:eastAsia="Times New Roman" w:hAnsi="Times New Roman"/>
          <w:b w:val="1"/>
          <w:bCs w:val="1"/>
          <w:color w:val="0b1030"/>
          <w:rtl w:val="0"/>
        </w:rPr>
        <w:t xml:space="preserve">     Date:  </w:t>
      </w:r>
      <w:r w:rsidDel="00000000" w:rsidR="00000000" w:rsidRPr="00000000">
        <w:rPr>
          <w:rFonts w:ascii="Times New Roman" w:cs="Times New Roman" w:eastAsia="Times New Roman" w:hAnsi="Times New Roman"/>
          <w:color w:val="5b6070"/>
          <w:rtl w:val="0"/>
        </w:rPr>
        <w:t xml:space="preserve">________________</w:t>
      </w:r>
    </w:p>
    <w:p w:rsidR="00000000" w:rsidDel="00000000" w:rsidP="00000000" w:rsidRDefault="00000000" w:rsidRPr="00000000" w14:paraId="0000006D">
      <w:pPr>
        <w:pBdr>
          <w:top w:color="auto" w:space="13" w:sz="0" w:val="none"/>
          <w:left w:color="auto" w:space="0" w:sz="0" w:val="none"/>
          <w:bottom w:color="auto" w:space="0" w:sz="0" w:val="none"/>
          <w:right w:color="auto" w:space="0" w:sz="0" w:val="none"/>
        </w:pBdr>
        <w:shd w:fill="ffffff" w:val="clear"/>
        <w:spacing w:line="240" w:lineRule="auto"/>
        <w:rPr>
          <w:sz w:val="24"/>
          <w:szCs w:val="24"/>
        </w:rPr>
      </w:pPr>
      <w:r w:rsidDel="00000000" w:rsidR="00000000" w:rsidRPr="00000000">
        <w:rPr>
          <w:rFonts w:ascii="Times New Roman" w:cs="Times New Roman" w:eastAsia="Times New Roman" w:hAnsi="Times New Roman"/>
          <w:i w:val="1"/>
          <w:iCs w:val="1"/>
          <w:color w:val="5b6070"/>
          <w:sz w:val="19"/>
          <w:szCs w:val="19"/>
          <w:rtl w:val="0"/>
        </w:rPr>
        <w:t xml:space="preserve">This is a plain-language competition agreement, not legal advice. </w:t>
      </w:r>
      <w:r w:rsidDel="00000000" w:rsidR="00000000" w:rsidRPr="00000000">
        <w:rPr>
          <w:rFonts w:ascii="Times New Roman" w:cs="Times New Roman" w:eastAsia="Times New Roman" w:hAnsi="Times New Roman"/>
          <w:i w:val="1"/>
          <w:iCs w:val="1"/>
          <w:color w:val="5b6070"/>
          <w:sz w:val="19"/>
          <w:szCs w:val="19"/>
          <w:rtl w:val="0"/>
        </w:rPr>
        <w:t xml:space="preserve">Celestual</w:t>
      </w:r>
      <w:r w:rsidDel="00000000" w:rsidR="00000000" w:rsidRPr="00000000">
        <w:rPr>
          <w:rFonts w:ascii="Times New Roman" w:cs="Times New Roman" w:eastAsia="Times New Roman" w:hAnsi="Times New Roman"/>
          <w:i w:val="1"/>
          <w:iCs w:val="1"/>
          <w:color w:val="5b6070"/>
          <w:sz w:val="19"/>
          <w:szCs w:val="19"/>
          <w:rtl w:val="0"/>
        </w:rPr>
        <w:t xml:space="preserve"> is an LLC; equity is granted as membership units or a profits interest on the terms of a separate agreement.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contact@celestual.app" TargetMode="External"/><Relationship Id="rId9" Type="http://schemas.openxmlformats.org/officeDocument/2006/relationships/hyperlink" Target="mailto:contact@celestual.app" TargetMode="External"/><Relationship Id="rId5" Type="http://schemas.openxmlformats.org/officeDocument/2006/relationships/styles" Target="styles.xml"/><Relationship Id="rId6" Type="http://schemas.openxmlformats.org/officeDocument/2006/relationships/hyperlink" Target="http://www.celestual.us/trial" TargetMode="External"/><Relationship Id="rId7" Type="http://schemas.openxmlformats.org/officeDocument/2006/relationships/hyperlink" Target="http://www.celestual.us/trial" TargetMode="External"/><Relationship Id="rId8" Type="http://schemas.openxmlformats.org/officeDocument/2006/relationships/hyperlink" Target="http://celestual.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