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BC0C" w14:textId="77777777" w:rsidR="001E3DE9" w:rsidRPr="001E3DE9" w:rsidRDefault="001E3DE9" w:rsidP="001E3DE9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1. Components and Power Consumption</w:t>
      </w:r>
    </w:p>
    <w:tbl>
      <w:tblPr>
        <w:tblW w:w="107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1276"/>
        <w:gridCol w:w="1333"/>
        <w:gridCol w:w="1927"/>
        <w:gridCol w:w="1417"/>
        <w:gridCol w:w="2192"/>
      </w:tblGrid>
      <w:tr w:rsidR="00C77943" w:rsidRPr="001E3DE9" w14:paraId="058B9D76" w14:textId="77777777" w:rsidTr="00AB7415">
        <w:trPr>
          <w:trHeight w:val="569"/>
          <w:tblHeader/>
          <w:tblCellSpacing w:w="15" w:type="dxa"/>
        </w:trPr>
        <w:tc>
          <w:tcPr>
            <w:tcW w:w="2562" w:type="dxa"/>
            <w:vAlign w:val="center"/>
            <w:hideMark/>
          </w:tcPr>
          <w:p w14:paraId="2954D461" w14:textId="77777777" w:rsidR="00C77943" w:rsidRPr="001E3DE9" w:rsidRDefault="00C77943" w:rsidP="001E3DE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Component</w:t>
            </w:r>
          </w:p>
        </w:tc>
        <w:tc>
          <w:tcPr>
            <w:tcW w:w="1246" w:type="dxa"/>
            <w:vAlign w:val="center"/>
            <w:hideMark/>
          </w:tcPr>
          <w:p w14:paraId="366453AC" w14:textId="77777777" w:rsidR="00C77943" w:rsidRPr="001E3DE9" w:rsidRDefault="00C77943" w:rsidP="001E3DE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Voltage (V)</w:t>
            </w:r>
          </w:p>
        </w:tc>
        <w:tc>
          <w:tcPr>
            <w:tcW w:w="1303" w:type="dxa"/>
            <w:vAlign w:val="center"/>
            <w:hideMark/>
          </w:tcPr>
          <w:p w14:paraId="41EABD6F" w14:textId="39087027" w:rsidR="00C77943" w:rsidRPr="001E3DE9" w:rsidRDefault="00C77943" w:rsidP="001E3DE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Current (A)</w:t>
            </w:r>
            <w:r w:rsidR="00AB7415"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 xml:space="preserve"> standby</w:t>
            </w:r>
          </w:p>
        </w:tc>
        <w:tc>
          <w:tcPr>
            <w:tcW w:w="1897" w:type="dxa"/>
          </w:tcPr>
          <w:p w14:paraId="3BF7DA36" w14:textId="77777777" w:rsidR="00C77943" w:rsidRDefault="00AB7415" w:rsidP="001E3DE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Current (A)</w:t>
            </w:r>
          </w:p>
          <w:p w14:paraId="7F14CBC6" w14:textId="2CAC1407" w:rsidR="00AB7415" w:rsidRPr="001E3DE9" w:rsidRDefault="00AB7415" w:rsidP="001E3DE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Capturing image</w:t>
            </w:r>
          </w:p>
        </w:tc>
        <w:tc>
          <w:tcPr>
            <w:tcW w:w="1387" w:type="dxa"/>
            <w:vAlign w:val="center"/>
            <w:hideMark/>
          </w:tcPr>
          <w:p w14:paraId="65721DE5" w14:textId="0CF07067" w:rsidR="00C77943" w:rsidRPr="001E3DE9" w:rsidRDefault="00C77943" w:rsidP="001E3DE9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Quantity</w:t>
            </w:r>
          </w:p>
        </w:tc>
        <w:tc>
          <w:tcPr>
            <w:tcW w:w="2147" w:type="dxa"/>
            <w:vAlign w:val="center"/>
            <w:hideMark/>
          </w:tcPr>
          <w:p w14:paraId="65F1BA79" w14:textId="09E9A328" w:rsidR="00C77943" w:rsidRPr="001E3DE9" w:rsidRDefault="00C77943" w:rsidP="00CD0561">
            <w:pPr>
              <w:spacing w:line="240" w:lineRule="auto"/>
              <w:contextualSpacing w:val="0"/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Power Consumption (W)</w:t>
            </w:r>
          </w:p>
        </w:tc>
      </w:tr>
      <w:tr w:rsidR="00CD0561" w:rsidRPr="001E3DE9" w14:paraId="50968186" w14:textId="77777777" w:rsidTr="00714A9E">
        <w:trPr>
          <w:trHeight w:val="569"/>
          <w:tblCellSpacing w:w="15" w:type="dxa"/>
        </w:trPr>
        <w:tc>
          <w:tcPr>
            <w:tcW w:w="2562" w:type="dxa"/>
            <w:vAlign w:val="center"/>
            <w:hideMark/>
          </w:tcPr>
          <w:p w14:paraId="582461C0" w14:textId="77777777" w:rsidR="00CD0561" w:rsidRPr="001E3DE9" w:rsidRDefault="00CD0561" w:rsidP="00CD0561">
            <w:pPr>
              <w:spacing w:line="240" w:lineRule="auto"/>
              <w:contextualSpacing w:val="0"/>
              <w:jc w:val="left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MG996 Full Metal Servo</w:t>
            </w:r>
          </w:p>
        </w:tc>
        <w:tc>
          <w:tcPr>
            <w:tcW w:w="1246" w:type="dxa"/>
            <w:vAlign w:val="center"/>
            <w:hideMark/>
          </w:tcPr>
          <w:p w14:paraId="06C6F133" w14:textId="02342100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303" w:type="dxa"/>
            <w:vAlign w:val="center"/>
          </w:tcPr>
          <w:p w14:paraId="191FDAF7" w14:textId="186B3A84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1897" w:type="dxa"/>
            <w:vAlign w:val="center"/>
          </w:tcPr>
          <w:p w14:paraId="629AE822" w14:textId="5787084B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2.5</w:t>
            </w:r>
          </w:p>
        </w:tc>
        <w:tc>
          <w:tcPr>
            <w:tcW w:w="1387" w:type="dxa"/>
            <w:vAlign w:val="center"/>
            <w:hideMark/>
          </w:tcPr>
          <w:p w14:paraId="761FFA5D" w14:textId="5BDA5926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2147" w:type="dxa"/>
            <w:vAlign w:val="center"/>
            <w:hideMark/>
          </w:tcPr>
          <w:p w14:paraId="43D4AA4F" w14:textId="4F632304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30.0</w:t>
            </w:r>
          </w:p>
        </w:tc>
      </w:tr>
      <w:tr w:rsidR="00CD0561" w:rsidRPr="001E3DE9" w14:paraId="697C769D" w14:textId="77777777" w:rsidTr="00714A9E">
        <w:trPr>
          <w:trHeight w:val="284"/>
          <w:tblCellSpacing w:w="15" w:type="dxa"/>
        </w:trPr>
        <w:tc>
          <w:tcPr>
            <w:tcW w:w="2562" w:type="dxa"/>
            <w:vAlign w:val="center"/>
            <w:hideMark/>
          </w:tcPr>
          <w:p w14:paraId="38F3CFF1" w14:textId="77777777" w:rsidR="00CD0561" w:rsidRPr="001E3DE9" w:rsidRDefault="00CD0561" w:rsidP="00CD0561">
            <w:pPr>
              <w:spacing w:line="240" w:lineRule="auto"/>
              <w:contextualSpacing w:val="0"/>
              <w:jc w:val="left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ESP32 Devkit</w:t>
            </w:r>
          </w:p>
        </w:tc>
        <w:tc>
          <w:tcPr>
            <w:tcW w:w="1246" w:type="dxa"/>
            <w:vAlign w:val="center"/>
            <w:hideMark/>
          </w:tcPr>
          <w:p w14:paraId="7C7D175B" w14:textId="4FDE4170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303" w:type="dxa"/>
            <w:vAlign w:val="center"/>
          </w:tcPr>
          <w:p w14:paraId="65F5F0D9" w14:textId="794A0CFC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PH"/>
                <w14:ligatures w14:val="none"/>
              </w:rPr>
              <w:t>.1</w:t>
            </w:r>
          </w:p>
        </w:tc>
        <w:tc>
          <w:tcPr>
            <w:tcW w:w="1897" w:type="dxa"/>
            <w:vAlign w:val="center"/>
          </w:tcPr>
          <w:p w14:paraId="00E51C7F" w14:textId="72561230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0.15</w:t>
            </w:r>
          </w:p>
        </w:tc>
        <w:tc>
          <w:tcPr>
            <w:tcW w:w="1387" w:type="dxa"/>
            <w:vAlign w:val="center"/>
            <w:hideMark/>
          </w:tcPr>
          <w:p w14:paraId="2725992A" w14:textId="6BC85EAE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2147" w:type="dxa"/>
            <w:vAlign w:val="center"/>
            <w:hideMark/>
          </w:tcPr>
          <w:p w14:paraId="68719C0C" w14:textId="234B2C83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0.75</w:t>
            </w:r>
          </w:p>
        </w:tc>
      </w:tr>
      <w:tr w:rsidR="00CD0561" w:rsidRPr="001E3DE9" w14:paraId="7DA72A29" w14:textId="77777777" w:rsidTr="00714A9E">
        <w:trPr>
          <w:trHeight w:val="273"/>
          <w:tblCellSpacing w:w="15" w:type="dxa"/>
        </w:trPr>
        <w:tc>
          <w:tcPr>
            <w:tcW w:w="2562" w:type="dxa"/>
            <w:vAlign w:val="center"/>
            <w:hideMark/>
          </w:tcPr>
          <w:p w14:paraId="66DF4158" w14:textId="77777777" w:rsidR="00CD0561" w:rsidRPr="001E3DE9" w:rsidRDefault="00CD0561" w:rsidP="00CD0561">
            <w:pPr>
              <w:spacing w:line="240" w:lineRule="auto"/>
              <w:contextualSpacing w:val="0"/>
              <w:jc w:val="left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ESP32-CAM</w:t>
            </w:r>
          </w:p>
        </w:tc>
        <w:tc>
          <w:tcPr>
            <w:tcW w:w="1246" w:type="dxa"/>
            <w:vAlign w:val="center"/>
            <w:hideMark/>
          </w:tcPr>
          <w:p w14:paraId="1DDAC4C8" w14:textId="061CE238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303" w:type="dxa"/>
            <w:vAlign w:val="center"/>
          </w:tcPr>
          <w:p w14:paraId="6CBBF123" w14:textId="6C6C9D34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PH"/>
                <w14:ligatures w14:val="none"/>
              </w:rPr>
              <w:t>.1</w:t>
            </w:r>
          </w:p>
        </w:tc>
        <w:tc>
          <w:tcPr>
            <w:tcW w:w="1897" w:type="dxa"/>
            <w:vAlign w:val="center"/>
          </w:tcPr>
          <w:p w14:paraId="671F192D" w14:textId="6B04BFAF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0.20</w:t>
            </w:r>
          </w:p>
        </w:tc>
        <w:tc>
          <w:tcPr>
            <w:tcW w:w="1387" w:type="dxa"/>
            <w:vAlign w:val="center"/>
            <w:hideMark/>
          </w:tcPr>
          <w:p w14:paraId="011ECCAC" w14:textId="7082DB2C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2147" w:type="dxa"/>
            <w:vAlign w:val="center"/>
            <w:hideMark/>
          </w:tcPr>
          <w:p w14:paraId="159E86D4" w14:textId="1F619216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1.0</w:t>
            </w:r>
          </w:p>
        </w:tc>
      </w:tr>
      <w:tr w:rsidR="00CD0561" w:rsidRPr="001E3DE9" w14:paraId="2A1D5350" w14:textId="77777777" w:rsidTr="00714A9E">
        <w:trPr>
          <w:trHeight w:val="569"/>
          <w:tblCellSpacing w:w="15" w:type="dxa"/>
        </w:trPr>
        <w:tc>
          <w:tcPr>
            <w:tcW w:w="2562" w:type="dxa"/>
            <w:vAlign w:val="center"/>
            <w:hideMark/>
          </w:tcPr>
          <w:p w14:paraId="1109669D" w14:textId="77777777" w:rsidR="00CD0561" w:rsidRPr="001E3DE9" w:rsidRDefault="00CD0561" w:rsidP="00CD0561">
            <w:pPr>
              <w:spacing w:line="240" w:lineRule="auto"/>
              <w:contextualSpacing w:val="0"/>
              <w:jc w:val="left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GPS Module (NEO-6M)</w:t>
            </w:r>
          </w:p>
        </w:tc>
        <w:tc>
          <w:tcPr>
            <w:tcW w:w="1246" w:type="dxa"/>
            <w:vAlign w:val="center"/>
            <w:hideMark/>
          </w:tcPr>
          <w:p w14:paraId="30B24CB5" w14:textId="59796E4C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1303" w:type="dxa"/>
            <w:vAlign w:val="center"/>
          </w:tcPr>
          <w:p w14:paraId="43359405" w14:textId="661E65B4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PH"/>
                <w14:ligatures w14:val="none"/>
              </w:rPr>
              <w:t>.05</w:t>
            </w:r>
          </w:p>
        </w:tc>
        <w:tc>
          <w:tcPr>
            <w:tcW w:w="1897" w:type="dxa"/>
            <w:vAlign w:val="center"/>
          </w:tcPr>
          <w:p w14:paraId="6E541417" w14:textId="303A8D58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0.05</w:t>
            </w:r>
          </w:p>
        </w:tc>
        <w:tc>
          <w:tcPr>
            <w:tcW w:w="1387" w:type="dxa"/>
            <w:vAlign w:val="center"/>
            <w:hideMark/>
          </w:tcPr>
          <w:p w14:paraId="797C5C9A" w14:textId="2F15B1D5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2147" w:type="dxa"/>
            <w:vAlign w:val="center"/>
            <w:hideMark/>
          </w:tcPr>
          <w:p w14:paraId="32F98984" w14:textId="0F46819C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0.25</w:t>
            </w:r>
          </w:p>
        </w:tc>
      </w:tr>
      <w:tr w:rsidR="00CD0561" w:rsidRPr="001E3DE9" w14:paraId="569AD9E9" w14:textId="77777777" w:rsidTr="00714A9E">
        <w:trPr>
          <w:trHeight w:val="284"/>
          <w:tblCellSpacing w:w="15" w:type="dxa"/>
        </w:trPr>
        <w:tc>
          <w:tcPr>
            <w:tcW w:w="2562" w:type="dxa"/>
            <w:vAlign w:val="center"/>
            <w:hideMark/>
          </w:tcPr>
          <w:p w14:paraId="4211ED0B" w14:textId="77777777" w:rsidR="00CD0561" w:rsidRPr="001E3DE9" w:rsidRDefault="00CD0561" w:rsidP="00CD0561">
            <w:pPr>
              <w:spacing w:line="240" w:lineRule="auto"/>
              <w:contextualSpacing w:val="0"/>
              <w:jc w:val="left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Total Load (Max)</w:t>
            </w:r>
          </w:p>
        </w:tc>
        <w:tc>
          <w:tcPr>
            <w:tcW w:w="1246" w:type="dxa"/>
            <w:vAlign w:val="center"/>
            <w:hideMark/>
          </w:tcPr>
          <w:p w14:paraId="44BF95B0" w14:textId="77777777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-</w:t>
            </w:r>
          </w:p>
        </w:tc>
        <w:tc>
          <w:tcPr>
            <w:tcW w:w="1303" w:type="dxa"/>
            <w:vAlign w:val="center"/>
          </w:tcPr>
          <w:p w14:paraId="04DE60DA" w14:textId="7973B54B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</w:p>
        </w:tc>
        <w:tc>
          <w:tcPr>
            <w:tcW w:w="1897" w:type="dxa"/>
            <w:vAlign w:val="center"/>
          </w:tcPr>
          <w:p w14:paraId="7BF28A2E" w14:textId="514D2AAE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-</w:t>
            </w:r>
          </w:p>
        </w:tc>
        <w:tc>
          <w:tcPr>
            <w:tcW w:w="1387" w:type="dxa"/>
            <w:vAlign w:val="center"/>
            <w:hideMark/>
          </w:tcPr>
          <w:p w14:paraId="62362B7D" w14:textId="2A939CC9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kern w:val="0"/>
                <w:lang w:eastAsia="en-PH"/>
                <w14:ligatures w14:val="none"/>
              </w:rPr>
              <w:t>-</w:t>
            </w:r>
          </w:p>
        </w:tc>
        <w:tc>
          <w:tcPr>
            <w:tcW w:w="2147" w:type="dxa"/>
            <w:vAlign w:val="center"/>
            <w:hideMark/>
          </w:tcPr>
          <w:p w14:paraId="532F3F43" w14:textId="40A183B5" w:rsidR="00CD0561" w:rsidRPr="001E3DE9" w:rsidRDefault="00CD0561" w:rsidP="00CD0561">
            <w:pPr>
              <w:spacing w:line="240" w:lineRule="auto"/>
              <w:contextualSpacing w:val="0"/>
              <w:jc w:val="center"/>
              <w:rPr>
                <w:rFonts w:eastAsia="Times New Roman" w:cs="Times New Roman"/>
                <w:kern w:val="0"/>
                <w:lang w:eastAsia="en-PH"/>
                <w14:ligatures w14:val="none"/>
              </w:rPr>
            </w:pPr>
            <w:r w:rsidRPr="001E3DE9">
              <w:rPr>
                <w:rFonts w:eastAsia="Times New Roman" w:cs="Times New Roman"/>
                <w:b/>
                <w:bCs/>
                <w:kern w:val="0"/>
                <w:lang w:eastAsia="en-PH"/>
                <w14:ligatures w14:val="none"/>
              </w:rPr>
              <w:t>32 W</w:t>
            </w:r>
          </w:p>
        </w:tc>
      </w:tr>
    </w:tbl>
    <w:p w14:paraId="0DA6A10E" w14:textId="5AA5C097" w:rsidR="001E3DE9" w:rsidRPr="001E3DE9" w:rsidRDefault="001E3DE9" w:rsidP="001E3DE9">
      <w:pPr>
        <w:spacing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</w:p>
    <w:p w14:paraId="4C7D4EA8" w14:textId="77777777" w:rsidR="001E3DE9" w:rsidRPr="001E3DE9" w:rsidRDefault="001E3DE9" w:rsidP="001E3DE9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2. Battery Configuration</w:t>
      </w:r>
    </w:p>
    <w:p w14:paraId="7E3F6230" w14:textId="77777777" w:rsidR="001E3DE9" w:rsidRPr="001E3DE9" w:rsidRDefault="001E3DE9" w:rsidP="001E3DE9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Battery Specs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>:</w:t>
      </w:r>
    </w:p>
    <w:p w14:paraId="60A6BF80" w14:textId="77777777" w:rsidR="001E3DE9" w:rsidRPr="001E3DE9" w:rsidRDefault="001E3DE9" w:rsidP="003E262D">
      <w:pPr>
        <w:spacing w:before="100" w:beforeAutospacing="1" w:after="100" w:afterAutospacing="1" w:line="240" w:lineRule="auto"/>
        <w:ind w:left="1080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Type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>: LiPo</w:t>
      </w:r>
    </w:p>
    <w:p w14:paraId="780D7946" w14:textId="77777777" w:rsidR="001E3DE9" w:rsidRPr="001E3DE9" w:rsidRDefault="001E3DE9" w:rsidP="003E262D">
      <w:pPr>
        <w:spacing w:before="100" w:beforeAutospacing="1" w:after="100" w:afterAutospacing="1" w:line="240" w:lineRule="auto"/>
        <w:ind w:left="1080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Capacity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: 3600 </w:t>
      </w:r>
      <w:proofErr w:type="spellStart"/>
      <w:r w:rsidRPr="001E3DE9">
        <w:rPr>
          <w:rFonts w:eastAsia="Times New Roman" w:cs="Times New Roman"/>
          <w:kern w:val="0"/>
          <w:lang w:eastAsia="en-PH"/>
          <w14:ligatures w14:val="none"/>
        </w:rPr>
        <w:t>mAh</w:t>
      </w:r>
      <w:proofErr w:type="spellEnd"/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 (3.6 Ah) each</w:t>
      </w:r>
    </w:p>
    <w:p w14:paraId="37F26239" w14:textId="77777777" w:rsidR="001E3DE9" w:rsidRPr="001E3DE9" w:rsidRDefault="001E3DE9" w:rsidP="003E262D">
      <w:pPr>
        <w:spacing w:before="100" w:beforeAutospacing="1" w:after="100" w:afterAutospacing="1" w:line="240" w:lineRule="auto"/>
        <w:ind w:left="1080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Configuration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>: 2S (Series)</w:t>
      </w:r>
    </w:p>
    <w:p w14:paraId="68AEFED8" w14:textId="77777777" w:rsidR="001E3DE9" w:rsidRPr="001E3DE9" w:rsidRDefault="001E3DE9" w:rsidP="003E262D">
      <w:pPr>
        <w:spacing w:before="100" w:beforeAutospacing="1" w:after="100" w:afterAutospacing="1" w:line="240" w:lineRule="auto"/>
        <w:ind w:left="1080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Voltage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>: 7.4V nominal (3.7V per cell × 2)</w:t>
      </w:r>
    </w:p>
    <w:p w14:paraId="1F0C0FC1" w14:textId="77777777" w:rsidR="003E262D" w:rsidRDefault="001E3DE9" w:rsidP="001E3DE9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Total Capacity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>:</w:t>
      </w:r>
    </w:p>
    <w:p w14:paraId="1C739204" w14:textId="6E10D90C" w:rsidR="001E3DE9" w:rsidRPr="001E3DE9" w:rsidRDefault="001E3DE9" w:rsidP="003E262D">
      <w:pPr>
        <w:spacing w:before="100" w:beforeAutospacing="1" w:after="100" w:afterAutospacing="1" w:line="240" w:lineRule="auto"/>
        <w:ind w:left="1080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3600 </w:t>
      </w:r>
      <w:proofErr w:type="spellStart"/>
      <w:r w:rsidRPr="001E3DE9">
        <w:rPr>
          <w:rFonts w:eastAsia="Times New Roman" w:cs="Times New Roman"/>
          <w:kern w:val="0"/>
          <w:lang w:eastAsia="en-PH"/>
          <w14:ligatures w14:val="none"/>
        </w:rPr>
        <w:t>mAh</w:t>
      </w:r>
      <w:proofErr w:type="spellEnd"/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 = 3.6 Ah per battery</w:t>
      </w:r>
      <w:r w:rsidR="00D24CB0">
        <w:rPr>
          <w:rFonts w:eastAsia="Times New Roman" w:cs="Times New Roman"/>
          <w:kern w:val="0"/>
          <w:lang w:eastAsia="en-PH"/>
          <w14:ligatures w14:val="none"/>
        </w:rPr>
        <w:t xml:space="preserve"> 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= </w:t>
      </w:r>
      <w:r w:rsidR="00D24CB0">
        <w:rPr>
          <w:rFonts w:eastAsia="Times New Roman" w:cs="Times New Roman"/>
          <w:b/>
          <w:bCs/>
          <w:kern w:val="0"/>
          <w:lang w:eastAsia="en-PH"/>
          <w14:ligatures w14:val="none"/>
        </w:rPr>
        <w:t>3.6</w:t>
      </w: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Ah</w:t>
      </w:r>
    </w:p>
    <w:p w14:paraId="3E29D666" w14:textId="77777777" w:rsidR="003E262D" w:rsidRDefault="001E3DE9" w:rsidP="001E3DE9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Total Energy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>:</w:t>
      </w:r>
    </w:p>
    <w:p w14:paraId="18B56C5C" w14:textId="14209284" w:rsidR="001E3DE9" w:rsidRPr="001E3DE9" w:rsidRDefault="001E3DE9" w:rsidP="003E262D">
      <w:pPr>
        <w:spacing w:before="100" w:beforeAutospacing="1" w:after="100" w:afterAutospacing="1" w:line="240" w:lineRule="auto"/>
        <w:ind w:left="1080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kern w:val="0"/>
          <w:lang w:eastAsia="en-PH"/>
          <w14:ligatures w14:val="none"/>
        </w:rPr>
        <w:t>Energy (</w:t>
      </w:r>
      <w:proofErr w:type="spellStart"/>
      <w:r w:rsidRPr="001E3DE9">
        <w:rPr>
          <w:rFonts w:eastAsia="Times New Roman" w:cs="Times New Roman"/>
          <w:kern w:val="0"/>
          <w:lang w:eastAsia="en-PH"/>
          <w14:ligatures w14:val="none"/>
        </w:rPr>
        <w:t>Wh</w:t>
      </w:r>
      <w:proofErr w:type="spellEnd"/>
      <w:r w:rsidRPr="001E3DE9">
        <w:rPr>
          <w:rFonts w:eastAsia="Times New Roman" w:cs="Times New Roman"/>
          <w:kern w:val="0"/>
          <w:lang w:eastAsia="en-PH"/>
          <w14:ligatures w14:val="none"/>
        </w:rPr>
        <w:t>) = Voltage (V) × Capacity (Ah)</w:t>
      </w:r>
      <w:r w:rsidR="003E262D">
        <w:rPr>
          <w:rFonts w:eastAsia="Times New Roman" w:cs="Times New Roman"/>
          <w:kern w:val="0"/>
          <w:lang w:eastAsia="en-PH"/>
          <w14:ligatures w14:val="none"/>
        </w:rPr>
        <w:t xml:space="preserve"> 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= 7.4V × </w:t>
      </w:r>
      <w:r w:rsidR="00D24CB0">
        <w:rPr>
          <w:rFonts w:eastAsia="Times New Roman" w:cs="Times New Roman"/>
          <w:kern w:val="0"/>
          <w:lang w:eastAsia="en-PH"/>
          <w14:ligatures w14:val="none"/>
        </w:rPr>
        <w:t>3.6</w:t>
      </w:r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Ah = </w:t>
      </w:r>
      <w:r w:rsidR="00FC09A9">
        <w:rPr>
          <w:rFonts w:eastAsia="Times New Roman" w:cs="Times New Roman"/>
          <w:b/>
          <w:bCs/>
          <w:kern w:val="0"/>
          <w:lang w:eastAsia="en-PH"/>
          <w14:ligatures w14:val="none"/>
        </w:rPr>
        <w:t>26.64</w:t>
      </w: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Wh</w:t>
      </w:r>
      <w:proofErr w:type="spellEnd"/>
    </w:p>
    <w:p w14:paraId="030AD526" w14:textId="23DA5585" w:rsidR="001E3DE9" w:rsidRPr="001E3DE9" w:rsidRDefault="001E3DE9" w:rsidP="001E3DE9">
      <w:pPr>
        <w:spacing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</w:p>
    <w:p w14:paraId="519FD078" w14:textId="77777777" w:rsidR="001E3DE9" w:rsidRPr="001E3DE9" w:rsidRDefault="001E3DE9" w:rsidP="001E3DE9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3. Battery Life Calculation</w:t>
      </w:r>
    </w:p>
    <w:p w14:paraId="7B0D783D" w14:textId="77777777" w:rsidR="001E3DE9" w:rsidRPr="001E3DE9" w:rsidRDefault="001E3DE9" w:rsidP="001E3DE9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kern w:val="0"/>
          <w:lang w:eastAsia="en-PH"/>
          <w14:ligatures w14:val="none"/>
        </w:rPr>
        <w:t>Battery life (hours) = Total Battery Energy (</w:t>
      </w:r>
      <w:proofErr w:type="spellStart"/>
      <w:r w:rsidRPr="001E3DE9">
        <w:rPr>
          <w:rFonts w:eastAsia="Times New Roman" w:cs="Times New Roman"/>
          <w:kern w:val="0"/>
          <w:lang w:eastAsia="en-PH"/>
          <w14:ligatures w14:val="none"/>
        </w:rPr>
        <w:t>Wh</w:t>
      </w:r>
      <w:proofErr w:type="spellEnd"/>
      <w:r w:rsidRPr="001E3DE9">
        <w:rPr>
          <w:rFonts w:eastAsia="Times New Roman" w:cs="Times New Roman"/>
          <w:kern w:val="0"/>
          <w:lang w:eastAsia="en-PH"/>
          <w14:ligatures w14:val="none"/>
        </w:rPr>
        <w:t>) ÷ Total Load (W)</w:t>
      </w:r>
    </w:p>
    <w:p w14:paraId="4ECABB8A" w14:textId="77777777" w:rsidR="001E3DE9" w:rsidRPr="001E3DE9" w:rsidRDefault="001E3DE9" w:rsidP="001E3DE9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At Maximum Load:</w:t>
      </w:r>
    </w:p>
    <w:p w14:paraId="52896EE1" w14:textId="77777777" w:rsidR="001E3DE9" w:rsidRPr="001E3DE9" w:rsidRDefault="001E3DE9" w:rsidP="001E3DE9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kern w:val="0"/>
          <w:lang w:eastAsia="en-PH"/>
          <w14:ligatures w14:val="none"/>
        </w:rPr>
        <w:t>Total Load = 32 W</w:t>
      </w:r>
    </w:p>
    <w:p w14:paraId="7D6F8E18" w14:textId="77777777" w:rsidR="001E3DE9" w:rsidRPr="001E3DE9" w:rsidRDefault="001E3DE9" w:rsidP="001E3DE9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Battery Life = 53.28 </w:t>
      </w:r>
      <w:proofErr w:type="spellStart"/>
      <w:r w:rsidRPr="001E3DE9">
        <w:rPr>
          <w:rFonts w:eastAsia="Times New Roman" w:cs="Times New Roman"/>
          <w:kern w:val="0"/>
          <w:lang w:eastAsia="en-PH"/>
          <w14:ligatures w14:val="none"/>
        </w:rPr>
        <w:t>Wh</w:t>
      </w:r>
      <w:proofErr w:type="spellEnd"/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 ÷ 32 W ≈ </w:t>
      </w: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1.67 hours</w:t>
      </w:r>
    </w:p>
    <w:p w14:paraId="3BAB1F30" w14:textId="77777777" w:rsidR="001E3DE9" w:rsidRPr="001E3DE9" w:rsidRDefault="001E3DE9" w:rsidP="001E3DE9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At Average Load (estimated at 60% of max due to varying usage):</w:t>
      </w:r>
    </w:p>
    <w:p w14:paraId="2ED840A4" w14:textId="77777777" w:rsidR="001E3DE9" w:rsidRPr="001E3DE9" w:rsidRDefault="001E3DE9" w:rsidP="001E3DE9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kern w:val="0"/>
          <w:lang w:eastAsia="en-PH"/>
          <w14:ligatures w14:val="none"/>
        </w:rPr>
        <w:t>Total Load ≈ 32 W × 0.6 = 19.2 W</w:t>
      </w:r>
    </w:p>
    <w:p w14:paraId="335E2585" w14:textId="239B3A25" w:rsidR="001E3DE9" w:rsidRPr="001E3DE9" w:rsidRDefault="001E3DE9" w:rsidP="001E3DE9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kern w:val="0"/>
          <w:lang w:eastAsia="en-PH"/>
          <w14:ligatures w14:val="none"/>
        </w:rPr>
      </w:pPr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Battery Life = 53.28 </w:t>
      </w:r>
      <w:proofErr w:type="spellStart"/>
      <w:r w:rsidRPr="001E3DE9">
        <w:rPr>
          <w:rFonts w:eastAsia="Times New Roman" w:cs="Times New Roman"/>
          <w:kern w:val="0"/>
          <w:lang w:eastAsia="en-PH"/>
          <w14:ligatures w14:val="none"/>
        </w:rPr>
        <w:t>Wh</w:t>
      </w:r>
      <w:proofErr w:type="spellEnd"/>
      <w:r w:rsidRPr="001E3DE9">
        <w:rPr>
          <w:rFonts w:eastAsia="Times New Roman" w:cs="Times New Roman"/>
          <w:kern w:val="0"/>
          <w:lang w:eastAsia="en-PH"/>
          <w14:ligatures w14:val="none"/>
        </w:rPr>
        <w:t xml:space="preserve"> ÷ 19.2 W ≈ </w:t>
      </w:r>
      <w:r w:rsidRPr="001E3DE9">
        <w:rPr>
          <w:rFonts w:eastAsia="Times New Roman" w:cs="Times New Roman"/>
          <w:b/>
          <w:bCs/>
          <w:kern w:val="0"/>
          <w:lang w:eastAsia="en-PH"/>
          <w14:ligatures w14:val="none"/>
        </w:rPr>
        <w:t>2.78 hours</w:t>
      </w:r>
    </w:p>
    <w:p w14:paraId="3E454E09" w14:textId="77777777" w:rsidR="004A47E1" w:rsidRDefault="004A47E1"/>
    <w:sectPr w:rsidR="004A47E1" w:rsidSect="00C77943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91FCA"/>
    <w:multiLevelType w:val="multilevel"/>
    <w:tmpl w:val="601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44F46"/>
    <w:multiLevelType w:val="multilevel"/>
    <w:tmpl w:val="E18E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A29AB"/>
    <w:multiLevelType w:val="multilevel"/>
    <w:tmpl w:val="826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853EC"/>
    <w:multiLevelType w:val="hybridMultilevel"/>
    <w:tmpl w:val="9D3CB03A"/>
    <w:lvl w:ilvl="0" w:tplc="46E67B0E">
      <w:start w:val="1"/>
      <w:numFmt w:val="decimal"/>
      <w:lvlText w:val="[%1]"/>
      <w:lvlJc w:val="right"/>
      <w:pPr>
        <w:ind w:left="157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91" w:hanging="360"/>
      </w:pPr>
    </w:lvl>
    <w:lvl w:ilvl="2" w:tplc="3409001B" w:tentative="1">
      <w:start w:val="1"/>
      <w:numFmt w:val="lowerRoman"/>
      <w:lvlText w:val="%3."/>
      <w:lvlJc w:val="right"/>
      <w:pPr>
        <w:ind w:left="3011" w:hanging="180"/>
      </w:pPr>
    </w:lvl>
    <w:lvl w:ilvl="3" w:tplc="3409000F" w:tentative="1">
      <w:start w:val="1"/>
      <w:numFmt w:val="decimal"/>
      <w:lvlText w:val="%4."/>
      <w:lvlJc w:val="left"/>
      <w:pPr>
        <w:ind w:left="3731" w:hanging="360"/>
      </w:pPr>
    </w:lvl>
    <w:lvl w:ilvl="4" w:tplc="34090019" w:tentative="1">
      <w:start w:val="1"/>
      <w:numFmt w:val="lowerLetter"/>
      <w:lvlText w:val="%5."/>
      <w:lvlJc w:val="left"/>
      <w:pPr>
        <w:ind w:left="4451" w:hanging="360"/>
      </w:pPr>
    </w:lvl>
    <w:lvl w:ilvl="5" w:tplc="3409001B" w:tentative="1">
      <w:start w:val="1"/>
      <w:numFmt w:val="lowerRoman"/>
      <w:lvlText w:val="%6."/>
      <w:lvlJc w:val="right"/>
      <w:pPr>
        <w:ind w:left="5171" w:hanging="180"/>
      </w:pPr>
    </w:lvl>
    <w:lvl w:ilvl="6" w:tplc="3409000F" w:tentative="1">
      <w:start w:val="1"/>
      <w:numFmt w:val="decimal"/>
      <w:lvlText w:val="%7."/>
      <w:lvlJc w:val="left"/>
      <w:pPr>
        <w:ind w:left="5891" w:hanging="360"/>
      </w:pPr>
    </w:lvl>
    <w:lvl w:ilvl="7" w:tplc="34090019" w:tentative="1">
      <w:start w:val="1"/>
      <w:numFmt w:val="lowerLetter"/>
      <w:lvlText w:val="%8."/>
      <w:lvlJc w:val="left"/>
      <w:pPr>
        <w:ind w:left="6611" w:hanging="360"/>
      </w:pPr>
    </w:lvl>
    <w:lvl w:ilvl="8" w:tplc="3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B5E1A73"/>
    <w:multiLevelType w:val="multilevel"/>
    <w:tmpl w:val="BE8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818037">
    <w:abstractNumId w:val="3"/>
  </w:num>
  <w:num w:numId="2" w16cid:durableId="358623421">
    <w:abstractNumId w:val="1"/>
  </w:num>
  <w:num w:numId="3" w16cid:durableId="240141586">
    <w:abstractNumId w:val="0"/>
  </w:num>
  <w:num w:numId="4" w16cid:durableId="1518423703">
    <w:abstractNumId w:val="4"/>
  </w:num>
  <w:num w:numId="5" w16cid:durableId="195246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DE9"/>
    <w:rsid w:val="00035320"/>
    <w:rsid w:val="0008234A"/>
    <w:rsid w:val="000A5879"/>
    <w:rsid w:val="0013145C"/>
    <w:rsid w:val="00185284"/>
    <w:rsid w:val="001B2CED"/>
    <w:rsid w:val="001E3DE9"/>
    <w:rsid w:val="0021001D"/>
    <w:rsid w:val="00213222"/>
    <w:rsid w:val="00241949"/>
    <w:rsid w:val="00270D7B"/>
    <w:rsid w:val="003B5F83"/>
    <w:rsid w:val="003C58F1"/>
    <w:rsid w:val="003D417D"/>
    <w:rsid w:val="003E262D"/>
    <w:rsid w:val="00436EFB"/>
    <w:rsid w:val="004A47E1"/>
    <w:rsid w:val="004C5771"/>
    <w:rsid w:val="00601D4F"/>
    <w:rsid w:val="006729DE"/>
    <w:rsid w:val="006C39B0"/>
    <w:rsid w:val="006D3D58"/>
    <w:rsid w:val="00725927"/>
    <w:rsid w:val="00735124"/>
    <w:rsid w:val="00761712"/>
    <w:rsid w:val="007E79F8"/>
    <w:rsid w:val="008457F5"/>
    <w:rsid w:val="00863187"/>
    <w:rsid w:val="00876FFB"/>
    <w:rsid w:val="008D0724"/>
    <w:rsid w:val="008F6D83"/>
    <w:rsid w:val="00A33554"/>
    <w:rsid w:val="00A50B84"/>
    <w:rsid w:val="00A56675"/>
    <w:rsid w:val="00AB7415"/>
    <w:rsid w:val="00AD580B"/>
    <w:rsid w:val="00AF514A"/>
    <w:rsid w:val="00C24B16"/>
    <w:rsid w:val="00C763D8"/>
    <w:rsid w:val="00C77943"/>
    <w:rsid w:val="00CB0D9F"/>
    <w:rsid w:val="00CD0561"/>
    <w:rsid w:val="00D24CB0"/>
    <w:rsid w:val="00DB1EE4"/>
    <w:rsid w:val="00DE3EB8"/>
    <w:rsid w:val="00E20F5D"/>
    <w:rsid w:val="00E70A8C"/>
    <w:rsid w:val="00E80345"/>
    <w:rsid w:val="00E966D9"/>
    <w:rsid w:val="00F955A5"/>
    <w:rsid w:val="00F96861"/>
    <w:rsid w:val="00F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623B"/>
  <w15:chartTrackingRefBased/>
  <w15:docId w15:val="{5966E397-6820-4C8E-A84B-F3430FB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B8"/>
    <w:pPr>
      <w:spacing w:after="0" w:line="480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79F8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3D58"/>
    <w:pPr>
      <w:spacing w:after="240" w:line="240" w:lineRule="auto"/>
      <w:contextualSpacing w:val="0"/>
      <w:outlineLvl w:val="2"/>
    </w:pPr>
    <w:rPr>
      <w:rFonts w:eastAsia="Times New Roman" w:cs="Times New Roman"/>
      <w:b/>
      <w:bCs/>
      <w:color w:val="000000"/>
      <w:kern w:val="0"/>
      <w:lang w:val="en" w:eastAsia="en-PH"/>
    </w:rPr>
  </w:style>
  <w:style w:type="paragraph" w:styleId="Heading4">
    <w:name w:val="heading 4"/>
    <w:aliases w:val="figures"/>
    <w:basedOn w:val="Normal"/>
    <w:next w:val="Normal"/>
    <w:link w:val="Heading4Char"/>
    <w:autoRedefine/>
    <w:uiPriority w:val="9"/>
    <w:unhideWhenUsed/>
    <w:qFormat/>
    <w:rsid w:val="000A5879"/>
    <w:pPr>
      <w:spacing w:line="360" w:lineRule="auto"/>
      <w:jc w:val="center"/>
      <w:outlineLvl w:val="3"/>
    </w:pPr>
    <w:rPr>
      <w:rFonts w:ascii="Arial" w:eastAsia="Calibri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IEEE ref list"/>
    <w:autoRedefine/>
    <w:uiPriority w:val="1"/>
    <w:qFormat/>
    <w:rsid w:val="008D0724"/>
    <w:pPr>
      <w:spacing w:after="0" w:line="480" w:lineRule="auto"/>
      <w:ind w:left="357" w:hanging="357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E79F8"/>
    <w:rPr>
      <w:rFonts w:eastAsiaTheme="majorEastAsia" w:cstheme="majorBidi"/>
      <w:b/>
      <w:szCs w:val="32"/>
    </w:rPr>
  </w:style>
  <w:style w:type="paragraph" w:customStyle="1" w:styleId="thesis">
    <w:name w:val="thesis"/>
    <w:basedOn w:val="NoSpacing"/>
    <w:link w:val="thesisChar"/>
    <w:qFormat/>
    <w:rsid w:val="00241949"/>
    <w:pPr>
      <w:ind w:firstLine="720"/>
    </w:pPr>
    <w:rPr>
      <w:rFonts w:cs="Times New Roman"/>
    </w:rPr>
  </w:style>
  <w:style w:type="character" w:customStyle="1" w:styleId="thesisChar">
    <w:name w:val="thesis Char"/>
    <w:basedOn w:val="DefaultParagraphFont"/>
    <w:link w:val="thesis"/>
    <w:rsid w:val="00241949"/>
    <w:rPr>
      <w:rFonts w:cs="Times New Roman"/>
    </w:rPr>
  </w:style>
  <w:style w:type="character" w:customStyle="1" w:styleId="Heading4Char">
    <w:name w:val="Heading 4 Char"/>
    <w:aliases w:val="figures Char"/>
    <w:basedOn w:val="DefaultParagraphFont"/>
    <w:link w:val="Heading4"/>
    <w:uiPriority w:val="9"/>
    <w:rsid w:val="000A5879"/>
    <w:rPr>
      <w:rFonts w:ascii="Arial" w:eastAsia="Calibri" w:hAnsi="Arial" w:cs="Arial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3D58"/>
    <w:rPr>
      <w:rFonts w:eastAsia="Times New Roman" w:cs="Times New Roman"/>
      <w:b/>
      <w:bCs/>
      <w:color w:val="000000"/>
      <w:kern w:val="0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Writer</dc:creator>
  <cp:keywords/>
  <dc:description/>
  <cp:lastModifiedBy>Writer</cp:lastModifiedBy>
  <cp:revision>1</cp:revision>
  <dcterms:created xsi:type="dcterms:W3CDTF">2024-12-12T22:43:00Z</dcterms:created>
  <dcterms:modified xsi:type="dcterms:W3CDTF">2024-12-12T23:05:00Z</dcterms:modified>
</cp:coreProperties>
</file>