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表清单</w:t>
      </w:r>
    </w:p>
    <w:tbl>
      <w:tblPr>
        <w:tblStyle w:val="4"/>
        <w:tblW w:w="8119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4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表备注</w:t>
            </w:r>
          </w:p>
        </w:tc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${catalogue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/>
                <w:sz w:val="24"/>
                <w:szCs w:val="24"/>
              </w:rPr>
              <w:t>tableComment}</w:t>
            </w:r>
          </w:p>
        </w:tc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${catalogue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/>
                <w:sz w:val="24"/>
                <w:szCs w:val="24"/>
              </w:rPr>
              <w:t>tableName}</w:t>
            </w:r>
          </w:p>
        </w:tc>
      </w:tr>
    </w:tbl>
    <w:p>
      <w:pPr>
        <w:outlineLvl w:val="9"/>
        <w:rPr>
          <w:rFonts w:hint="default" w:eastAsia="宋体"/>
          <w:b/>
          <w:bCs/>
          <w:sz w:val="30"/>
          <w:szCs w:val="30"/>
          <w:lang w:val="en-US" w:eastAsia="zh-CN"/>
        </w:rPr>
      </w:pPr>
    </w:p>
    <w:p>
      <w:pPr>
        <w:outlineLvl w:val="0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${table.tableName}   ${table.tableComment} </w:t>
      </w:r>
    </w:p>
    <w:tbl>
      <w:tblPr>
        <w:tblStyle w:val="4"/>
        <w:tblpPr w:leftFromText="180" w:rightFromText="180" w:vertAnchor="text" w:horzAnchor="page" w:tblpX="1879" w:tblpY="253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1712"/>
        <w:gridCol w:w="1275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2671" w:type="dxa"/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字段</w:t>
            </w:r>
          </w:p>
        </w:tc>
        <w:tc>
          <w:tcPr>
            <w:tcW w:w="1712" w:type="dxa"/>
            <w:shd w:val="clear" w:color="auto" w:fill="AEAAAA" w:themeFill="background2" w:themeFillShade="B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类型</w:t>
            </w:r>
          </w:p>
        </w:tc>
        <w:tc>
          <w:tcPr>
            <w:tcW w:w="1275" w:type="dxa"/>
            <w:shd w:val="clear" w:color="auto" w:fill="AEAAAA" w:themeFill="background2" w:themeFillShade="BF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是否为空</w:t>
            </w:r>
          </w:p>
        </w:tc>
        <w:tc>
          <w:tcPr>
            <w:tcW w:w="2541" w:type="dxa"/>
            <w:shd w:val="clear" w:color="auto" w:fill="AEAAAA" w:themeFill="background2" w:themeFillShade="B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67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olumn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columnName}</w:t>
            </w:r>
          </w:p>
        </w:tc>
        <w:tc>
          <w:tcPr>
            <w:tcW w:w="171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olumn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columnType}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olumn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nullAble}</w:t>
            </w:r>
          </w:p>
        </w:tc>
        <w:tc>
          <w:tcPr>
            <w:tcW w:w="254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${column.columnComment</w:t>
            </w:r>
            <w:bookmarkStart w:id="0" w:name="_GoBack"/>
            <w:bookmarkEnd w:id="0"/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}</w:t>
            </w:r>
          </w:p>
        </w:tc>
      </w:tr>
    </w:tbl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60C5"/>
    <w:rsid w:val="06E635A4"/>
    <w:rsid w:val="09681DAF"/>
    <w:rsid w:val="0DC33D52"/>
    <w:rsid w:val="0FDB5272"/>
    <w:rsid w:val="102962AF"/>
    <w:rsid w:val="107F5BC6"/>
    <w:rsid w:val="113B511A"/>
    <w:rsid w:val="13703D8A"/>
    <w:rsid w:val="1579387B"/>
    <w:rsid w:val="1CD159A8"/>
    <w:rsid w:val="1DA439C1"/>
    <w:rsid w:val="31CA1248"/>
    <w:rsid w:val="323E5B9E"/>
    <w:rsid w:val="3590164F"/>
    <w:rsid w:val="37A83DDA"/>
    <w:rsid w:val="44DB16F3"/>
    <w:rsid w:val="478C3027"/>
    <w:rsid w:val="52754221"/>
    <w:rsid w:val="5814234C"/>
    <w:rsid w:val="5B392763"/>
    <w:rsid w:val="5FF571CB"/>
    <w:rsid w:val="60B66CB8"/>
    <w:rsid w:val="6DB41D7E"/>
    <w:rsid w:val="71A14E1B"/>
    <w:rsid w:val="75287D2D"/>
    <w:rsid w:val="77043E82"/>
    <w:rsid w:val="79A758CD"/>
    <w:rsid w:val="7BBA57EA"/>
    <w:rsid w:val="7E2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9"/>
    <w:pPr>
      <w:keepNext/>
      <w:numPr>
        <w:ilvl w:val="1"/>
        <w:numId w:val="1"/>
      </w:numPr>
      <w:spacing w:before="240" w:after="60"/>
      <w:ind w:left="576" w:hanging="576"/>
      <w:outlineLvl w:val="1"/>
    </w:pPr>
    <w:rPr>
      <w:rFonts w:hint="eastAsia" w:ascii="Arial Bold" w:hAnsi="Arial Bold"/>
      <w:b/>
      <w:sz w:val="32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167</Characters>
  <Lines>0</Lines>
  <Paragraphs>0</Paragraphs>
  <TotalTime>0</TotalTime>
  <ScaleCrop>false</ScaleCrop>
  <LinksUpToDate>false</LinksUpToDate>
  <CharactersWithSpaces>177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2022-04-21T03:54:00Z</dcterms:created>
  <dc:creator>Administrator</dc:creator>
  <cp:lastModifiedBy>花轮同学</cp:lastModifiedBy>
  <dcterms:modified xsi:type="dcterms:W3CDTF">2022-04-21T07:50:26Z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85BCD258A6ED420A9ADF17C52782EA68</vt:lpwstr>
  </property>
</Properties>
</file>