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Supplementary Table 5: Anatomical Therapeutic Chemical multiple pairwise comparisons</w:t>
      </w:r>
    </w:p>
    <w:tbl>
      <w:tblPr>
        <w:tblStyle w:val="Table1"/>
        <w:tblW w:w="14070.0" w:type="dxa"/>
        <w:jc w:val="center"/>
        <w:tblLayout w:type="fixed"/>
        <w:tblLook w:val="0000"/>
      </w:tblPr>
      <w:tblGrid>
        <w:gridCol w:w="1095"/>
        <w:gridCol w:w="1260"/>
        <w:gridCol w:w="1035"/>
        <w:gridCol w:w="1665"/>
        <w:gridCol w:w="1095"/>
        <w:gridCol w:w="1410"/>
        <w:gridCol w:w="1635"/>
        <w:gridCol w:w="960"/>
        <w:gridCol w:w="1245"/>
        <w:gridCol w:w="1395"/>
        <w:gridCol w:w="1275"/>
        <w:tblGridChange w:id="0">
          <w:tblGrid>
            <w:gridCol w:w="1095"/>
            <w:gridCol w:w="1260"/>
            <w:gridCol w:w="1035"/>
            <w:gridCol w:w="1665"/>
            <w:gridCol w:w="1095"/>
            <w:gridCol w:w="1410"/>
            <w:gridCol w:w="1635"/>
            <w:gridCol w:w="960"/>
            <w:gridCol w:w="1245"/>
            <w:gridCol w:w="1395"/>
            <w:gridCol w:w="127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Group A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Group B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Median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IQR (A)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Median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IQR (B)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Z statistic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p-value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Effect size (r)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Effect interpretation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Significant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0.72667450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666666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12.72682011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8.87881543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-11.69809035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-10.62548515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-19.28205585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11.55930000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10.05562905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4.71883297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17.55224395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-0.78872325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-1.15980918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-7.54599113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7.39266957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-9.44495245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-34.60363773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-27.68568932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-42.64248550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-12.47848690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-29.92522260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-18.96067483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-20.47938808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-14.75101236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-31.43174499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0.52707915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-20.76770874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-8.61404210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20.28199376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-10.70789082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-9.94663327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-17.72125522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-0.07039758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-16.83343932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-7.10870510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11.40634513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-0.56544969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-9.94878418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-7.73831677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-21.75292569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5.98886823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-16.19851872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-3.99023522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27.10182807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10.19778113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5.51799357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9.49207507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8.83302254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5.25187356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14.19079245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2.00077352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8.83347485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21.51838543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15.11976537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13.92501246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12.36048618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-3.27441275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-3.39201520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-10.15616495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5.52943309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-11.38938825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-1.82808990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17.19162632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6.39565995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5.32346509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1.64702030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-10.18574814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2.39679377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2.05849721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-1.36643402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7.17124125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-3.68153637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2.55348996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0.971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13.44519118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7.43119195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7.07957130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4.97421836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-4.67310139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3.74546322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-58.83250165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-51.19295214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-64.41756964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-36.40997275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-48.84729437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-39.57272030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0.22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-30.50014130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-48.80142933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-34.16660250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0.459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-53.41285202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-35.62445662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0.397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-38.41592661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0.23 – 0.365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0.484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0.255 – 0.567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-26.75118599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&lt; 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0.043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Very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0" w:val="nil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</w:pBdr>
              <w:spacing w:after="100" w:before="100" w:line="240" w:lineRule="auto"/>
              <w:ind w:left="100" w:right="1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color w:val="00000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sectPr>
      <w:pgSz w:h="11900" w:w="16840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1" w:sz="4" w:val="single"/>
      </w:pBdr>
      <w:spacing w:before="480" w:lineRule="auto"/>
      <w:ind w:left="360" w:hanging="36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92" w:hanging="432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1224" w:hanging="504.00000000000006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strong" w:customStyle="1">
    <w:name w:val="strong"/>
    <w:basedOn w:val="Policepardfaut"/>
    <w:uiPriority w:val="1"/>
    <w:qFormat w:val="1"/>
    <w:rsid w:val="007B3E96"/>
    <w:rPr>
      <w:b w:val="1"/>
    </w:rPr>
  </w:style>
  <w:style w:type="paragraph" w:styleId="centered" w:customStyle="1">
    <w:name w:val="centered"/>
    <w:basedOn w:val="Normal"/>
    <w:qFormat w:val="1"/>
    <w:rsid w:val="001D75AB"/>
    <w:pPr>
      <w:jc w:val="center"/>
    </w:pPr>
  </w:style>
  <w:style w:type="table" w:styleId="tabletemplate" w:customStyle="1">
    <w:name w:val="table_template"/>
    <w:basedOn w:val="TableauNormal"/>
    <w:uiPriority w:val="59"/>
    <w:rsid w:val="00F12158"/>
    <w:pPr>
      <w:jc w:val="right"/>
    </w:pPr>
    <w:tblPr>
      <w:jc w:val="center"/>
      <w:tblBorders>
        <w:top w:color="auto" w:space="0" w:sz="8" w:val="single"/>
        <w:bottom w:color="auto" w:space="0" w:sz="8" w:val="single"/>
        <w:insideH w:color="auto" w:space="0" w:sz="8" w:val="single"/>
      </w:tblBorders>
    </w:tblPr>
    <w:trPr>
      <w:jc w:val="center"/>
    </w:trPr>
    <w:tblStylePr w:type="firstRow">
      <w:rPr>
        <w:b w:val="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character" w:styleId="Titre1Car" w:customStyle="1">
    <w:name w:val="Titre 1 Car"/>
    <w:basedOn w:val="Policepardfaut"/>
    <w:link w:val="Titre1"/>
    <w:uiPriority w:val="9"/>
    <w:rsid w:val="00362E65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362E65"/>
    <w:rPr>
      <w:rFonts w:asciiTheme="majorHAnsi" w:cstheme="majorBidi" w:eastAsiaTheme="majorEastAsia" w:hAnsiTheme="majorHAnsi"/>
      <w:b w:val="1"/>
      <w:bCs w:val="1"/>
    </w:rPr>
  </w:style>
  <w:style w:type="paragraph" w:styleId="ImageCaption" w:customStyle="1">
    <w:name w:val="Image Caption"/>
    <w:basedOn w:val="Normal"/>
    <w:qFormat w:val="1"/>
    <w:rsid w:val="00AE18EF"/>
    <w:pPr>
      <w:jc w:val="center"/>
    </w:pPr>
    <w:rPr>
      <w:b w:val="1"/>
      <w:i w:val="1"/>
    </w:rPr>
  </w:style>
  <w:style w:type="paragraph" w:styleId="TableCaption" w:customStyle="1">
    <w:name w:val="Table Caption"/>
    <w:basedOn w:val="ImageCaption"/>
    <w:qFormat w:val="1"/>
    <w:rsid w:val="00AE18EF"/>
  </w:style>
  <w:style w:type="table" w:styleId="Tableauprofessionnel">
    <w:name w:val="Table Professional"/>
    <w:basedOn w:val="TableauNormal"/>
    <w:uiPriority w:val="99"/>
    <w:semiHidden w:val="1"/>
    <w:unhideWhenUsed w:val="1"/>
    <w:rsid w:val="00C31EE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shd w:color="000000" w:fill="ffffff" w:val="solid"/>
      </w:tcPr>
    </w:tblStylePr>
  </w:style>
  <w:style w:type="paragraph" w:styleId="TM1">
    <w:name w:val="toc 1"/>
    <w:basedOn w:val="Normal"/>
    <w:next w:val="Normal"/>
    <w:autoRedefine w:val="1"/>
    <w:uiPriority w:val="39"/>
    <w:unhideWhenUsed w:val="1"/>
    <w:rsid w:val="00FB63E7"/>
    <w:pPr>
      <w:spacing w:after="100"/>
    </w:pPr>
  </w:style>
  <w:style w:type="paragraph" w:styleId="TM2">
    <w:name w:val="toc 2"/>
    <w:basedOn w:val="Normal"/>
    <w:next w:val="Normal"/>
    <w:autoRedefine w:val="1"/>
    <w:uiPriority w:val="39"/>
    <w:unhideWhenUsed w:val="1"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FB63E7"/>
    <w:rPr>
      <w:rFonts w:ascii="Lucida Grande" w:hAnsi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FB63E7"/>
    <w:rPr>
      <w:rFonts w:ascii="Lucida Grande" w:hAnsi="Lucida Grande"/>
      <w:sz w:val="18"/>
      <w:szCs w:val="18"/>
    </w:rPr>
  </w:style>
  <w:style w:type="character" w:styleId="referenceid" w:customStyle="1">
    <w:name w:val="reference_id"/>
    <w:basedOn w:val="Policepardfaut"/>
    <w:uiPriority w:val="1"/>
    <w:rsid w:val="00457CF1"/>
    <w:rPr>
      <w:vertAlign w:val="superscript"/>
    </w:rPr>
  </w:style>
  <w:style w:type="paragraph" w:styleId="graphictitle" w:customStyle="1">
    <w:name w:val="graphic title"/>
    <w:basedOn w:val="ImageCaption"/>
    <w:next w:val="Normal"/>
    <w:rsid w:val="0035500D"/>
  </w:style>
  <w:style w:type="paragraph" w:styleId="tabletitle" w:customStyle="1">
    <w:name w:val="table title"/>
    <w:basedOn w:val="TableCaption"/>
    <w:next w:val="Normal"/>
    <w:rsid w:val="0090146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Hzd2YRyfaJF/PlImFBQRiA3E9w==">CgMxLjA4AHIhMWl6cVJ4NDNWd2piTXhCM1BSYTNpVHNBSXB0NjhxdUJH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</cp:coreProperties>
</file>