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93" w:rsidRDefault="00BF2DCA" w:rsidP="00552967">
      <w:pPr>
        <w:pStyle w:val="Ttulo1"/>
      </w:pPr>
      <w:r>
        <w:t xml:space="preserve">Alterações em </w:t>
      </w:r>
      <w:proofErr w:type="spellStart"/>
      <w:proofErr w:type="gramStart"/>
      <w:r>
        <w:t>Fornecedor</w:t>
      </w:r>
      <w:r w:rsidR="00552967">
        <w:t>Produto</w:t>
      </w:r>
      <w:proofErr w:type="spellEnd"/>
      <w:proofErr w:type="gramEnd"/>
    </w:p>
    <w:p w:rsidR="00552967" w:rsidRDefault="00552967" w:rsidP="00552967">
      <w:pPr>
        <w:jc w:val="center"/>
      </w:pPr>
      <w:r>
        <w:t xml:space="preserve">Diagrama </w:t>
      </w:r>
      <w:r w:rsidR="00BF2DCA">
        <w:t xml:space="preserve">anterior </w:t>
      </w:r>
    </w:p>
    <w:p w:rsidR="00552967" w:rsidRDefault="00E47D5C" w:rsidP="0055296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128895" cy="394398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DCA" w:rsidRDefault="00BF2DCA" w:rsidP="00552967">
      <w:pPr>
        <w:jc w:val="center"/>
      </w:pPr>
    </w:p>
    <w:p w:rsidR="00BF2DCA" w:rsidRDefault="00BF2DCA">
      <w:r>
        <w:br w:type="page"/>
      </w:r>
    </w:p>
    <w:p w:rsidR="00BF2DCA" w:rsidRDefault="00BF2DCA" w:rsidP="00552967">
      <w:pPr>
        <w:jc w:val="center"/>
      </w:pPr>
      <w:r>
        <w:lastRenderedPageBreak/>
        <w:t>Diagrama atual</w:t>
      </w:r>
    </w:p>
    <w:p w:rsidR="00BF2DCA" w:rsidRDefault="00BF2DCA" w:rsidP="0055296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8770" cy="4110990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DCA" w:rsidRDefault="00BF2DCA" w:rsidP="00552967">
      <w:pPr>
        <w:jc w:val="center"/>
      </w:pPr>
    </w:p>
    <w:p w:rsidR="00BF2DCA" w:rsidRDefault="00BF2DCA" w:rsidP="00BF2DCA">
      <w:pPr>
        <w:rPr>
          <w:b/>
        </w:rPr>
      </w:pPr>
      <w:r>
        <w:rPr>
          <w:b/>
        </w:rPr>
        <w:t xml:space="preserve">Alterações </w:t>
      </w:r>
    </w:p>
    <w:p w:rsidR="000C1B6E" w:rsidRDefault="00BF2DCA" w:rsidP="00BF2DCA">
      <w:pPr>
        <w:pStyle w:val="PargrafodaLista"/>
        <w:numPr>
          <w:ilvl w:val="0"/>
          <w:numId w:val="18"/>
        </w:numPr>
      </w:pPr>
      <w:r>
        <w:t xml:space="preserve">Antes, o relacionamento de fornecimento era entre Fornecedor e Produto. Só que isso inviabilizaria o cadastro, pois podemos ter uma quantidade muito grande de produtos do mesmo tipo. Por exemplo, podemos ter um </w:t>
      </w:r>
      <w:proofErr w:type="spellStart"/>
      <w:proofErr w:type="gramStart"/>
      <w:r>
        <w:t>iPhone</w:t>
      </w:r>
      <w:proofErr w:type="spellEnd"/>
      <w:proofErr w:type="gramEnd"/>
      <w:r>
        <w:t xml:space="preserve"> 16Gb e outro </w:t>
      </w:r>
      <w:proofErr w:type="spellStart"/>
      <w:r>
        <w:t>iPhone</w:t>
      </w:r>
      <w:proofErr w:type="spellEnd"/>
      <w:r>
        <w:t xml:space="preserve"> 32Gb, os dois do mesmo tipo e do mesmo fornecedor. Por isso, a tabela </w:t>
      </w:r>
      <w:proofErr w:type="spellStart"/>
      <w:proofErr w:type="gramStart"/>
      <w:r>
        <w:t>FornecedorProduto</w:t>
      </w:r>
      <w:proofErr w:type="spellEnd"/>
      <w:proofErr w:type="gramEnd"/>
      <w:r>
        <w:t xml:space="preserve"> agora está  ligada a TipoProduto.</w:t>
      </w:r>
    </w:p>
    <w:p w:rsidR="00701FE6" w:rsidRDefault="000C1B6E" w:rsidP="000C1B6E">
      <w:pPr>
        <w:pStyle w:val="Ttulo1"/>
      </w:pPr>
      <w:r>
        <w:br w:type="page"/>
      </w:r>
      <w:r>
        <w:lastRenderedPageBreak/>
        <w:t>Alçada e Centro de Resultado</w:t>
      </w:r>
    </w:p>
    <w:p w:rsidR="000C1B6E" w:rsidRDefault="000C1B6E" w:rsidP="000C1B6E">
      <w:pPr>
        <w:jc w:val="center"/>
      </w:pPr>
      <w:r>
        <w:t xml:space="preserve">Diagrama </w:t>
      </w:r>
      <w:r w:rsidRPr="000C1B6E">
        <w:rPr>
          <w:b/>
        </w:rPr>
        <w:t>Alçada</w:t>
      </w:r>
      <w:r>
        <w:t xml:space="preserve"> do modelo</w:t>
      </w:r>
    </w:p>
    <w:p w:rsidR="000C1B6E" w:rsidRDefault="000D02BE" w:rsidP="000C1B6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8770" cy="401510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BE" w:rsidRDefault="000D02BE" w:rsidP="000D02BE">
      <w:r w:rsidRPr="000D02BE">
        <w:rPr>
          <w:b/>
        </w:rPr>
        <w:t>Alçada</w:t>
      </w:r>
    </w:p>
    <w:p w:rsidR="000D02BE" w:rsidRDefault="000D02BE" w:rsidP="000D02BE">
      <w:pPr>
        <w:pStyle w:val="PargrafodaLista"/>
        <w:numPr>
          <w:ilvl w:val="0"/>
          <w:numId w:val="13"/>
        </w:numPr>
      </w:pPr>
      <w:r>
        <w:t xml:space="preserve">O domínio da coluna </w:t>
      </w:r>
      <w:proofErr w:type="spellStart"/>
      <w:proofErr w:type="gramStart"/>
      <w:r>
        <w:t>tipoAlcada</w:t>
      </w:r>
      <w:proofErr w:type="spellEnd"/>
      <w:proofErr w:type="gramEnd"/>
      <w:r>
        <w:t xml:space="preserve"> está no enumerado </w:t>
      </w:r>
      <w:proofErr w:type="spellStart"/>
      <w:r>
        <w:t>TipoAlcada</w:t>
      </w:r>
      <w:proofErr w:type="spellEnd"/>
    </w:p>
    <w:p w:rsidR="000D02BE" w:rsidRDefault="000D02BE" w:rsidP="000D02BE">
      <w:pPr>
        <w:pStyle w:val="PargrafodaLista"/>
      </w:pPr>
    </w:p>
    <w:p w:rsidR="000D02BE" w:rsidRDefault="000D02BE" w:rsidP="000D02BE">
      <w:pPr>
        <w:rPr>
          <w:b/>
        </w:rPr>
      </w:pPr>
      <w:proofErr w:type="spellStart"/>
      <w:proofErr w:type="gramStart"/>
      <w:r w:rsidRPr="000D02BE">
        <w:rPr>
          <w:b/>
        </w:rPr>
        <w:t>CentroResultado</w:t>
      </w:r>
      <w:proofErr w:type="spellEnd"/>
      <w:proofErr w:type="gramEnd"/>
    </w:p>
    <w:p w:rsidR="000D02BE" w:rsidRPr="00442108" w:rsidRDefault="000D02BE" w:rsidP="000D02BE">
      <w:pPr>
        <w:pStyle w:val="PargrafodaLista"/>
        <w:numPr>
          <w:ilvl w:val="0"/>
          <w:numId w:val="15"/>
        </w:numPr>
        <w:rPr>
          <w:b/>
        </w:rPr>
      </w:pPr>
      <w:r>
        <w:t xml:space="preserve">O cadastro de </w:t>
      </w:r>
      <w:proofErr w:type="spellStart"/>
      <w:proofErr w:type="gramStart"/>
      <w:r>
        <w:t>CentroResultado</w:t>
      </w:r>
      <w:proofErr w:type="spellEnd"/>
      <w:proofErr w:type="gramEnd"/>
      <w:r>
        <w:t xml:space="preserve"> é hierárquico, ou seja, um centro de resultado pode estar ligado a um centro de resultado superior</w:t>
      </w:r>
    </w:p>
    <w:p w:rsidR="000D02BE" w:rsidRDefault="000D02BE" w:rsidP="000D02BE">
      <w:pPr>
        <w:pStyle w:val="PargrafodaLista"/>
        <w:numPr>
          <w:ilvl w:val="0"/>
          <w:numId w:val="14"/>
        </w:numPr>
      </w:pPr>
      <w:r>
        <w:t xml:space="preserve">Se possível, </w:t>
      </w:r>
      <w:proofErr w:type="gramStart"/>
      <w:r>
        <w:t>implementar</w:t>
      </w:r>
      <w:proofErr w:type="gramEnd"/>
      <w:r>
        <w:t xml:space="preserve"> uma visão gráfica da hierarquia, a exemplo do cadastro de categoria de produto já mencionado anteriormente</w:t>
      </w:r>
    </w:p>
    <w:p w:rsidR="000D02BE" w:rsidRDefault="000D02BE" w:rsidP="000D02BE"/>
    <w:p w:rsidR="000D02BE" w:rsidRDefault="000D02BE" w:rsidP="000D02BE">
      <w:pPr>
        <w:rPr>
          <w:b/>
        </w:rPr>
      </w:pPr>
      <w:proofErr w:type="spellStart"/>
      <w:proofErr w:type="gramStart"/>
      <w:r w:rsidRPr="000D02BE">
        <w:rPr>
          <w:b/>
        </w:rPr>
        <w:t>AlcadaCentroResultado</w:t>
      </w:r>
      <w:proofErr w:type="spellEnd"/>
      <w:proofErr w:type="gramEnd"/>
    </w:p>
    <w:p w:rsidR="000D02BE" w:rsidRDefault="000D02BE" w:rsidP="000D02BE">
      <w:pPr>
        <w:pStyle w:val="PargrafodaLista"/>
        <w:numPr>
          <w:ilvl w:val="0"/>
          <w:numId w:val="16"/>
        </w:numPr>
      </w:pPr>
      <w:r>
        <w:t>Um mesmo empregado pode ter vários tipos de alçada para o mesmo centro de resultado</w:t>
      </w:r>
    </w:p>
    <w:p w:rsidR="000D02BE" w:rsidRPr="000D02BE" w:rsidRDefault="000D02BE" w:rsidP="000D02BE">
      <w:pPr>
        <w:pStyle w:val="PargrafodaLista"/>
        <w:numPr>
          <w:ilvl w:val="0"/>
          <w:numId w:val="16"/>
        </w:numPr>
      </w:pPr>
      <w:r>
        <w:t xml:space="preserve">Só é permitido um registro ativo com </w:t>
      </w:r>
      <w:proofErr w:type="spellStart"/>
      <w:proofErr w:type="gramStart"/>
      <w:r>
        <w:t>dataFim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 xml:space="preserve"> para o mesmo empregado, centro de resultado e alçada.</w:t>
      </w:r>
    </w:p>
    <w:p w:rsidR="00184EE8" w:rsidRDefault="00184EE8">
      <w:r>
        <w:br w:type="page"/>
      </w:r>
    </w:p>
    <w:p w:rsidR="000D02BE" w:rsidRDefault="00184EE8" w:rsidP="00184EE8">
      <w:pPr>
        <w:pStyle w:val="Ttulo1"/>
      </w:pPr>
      <w:r>
        <w:lastRenderedPageBreak/>
        <w:t>Limite de Alçada</w:t>
      </w:r>
    </w:p>
    <w:p w:rsidR="00184EE8" w:rsidRDefault="00184EE8" w:rsidP="00184EE8">
      <w:pPr>
        <w:jc w:val="center"/>
      </w:pPr>
      <w:r>
        <w:t xml:space="preserve">Diagrama </w:t>
      </w:r>
      <w:r w:rsidRPr="00184EE8">
        <w:rPr>
          <w:b/>
        </w:rPr>
        <w:t>Compras</w:t>
      </w:r>
      <w:r>
        <w:t xml:space="preserve"> do modelo</w:t>
      </w:r>
    </w:p>
    <w:p w:rsidR="00184EE8" w:rsidRDefault="00184EE8" w:rsidP="00184EE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8770" cy="3450590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EE8" w:rsidRDefault="00184EE8" w:rsidP="00184EE8">
      <w:pPr>
        <w:rPr>
          <w:b/>
        </w:rPr>
      </w:pPr>
      <w:proofErr w:type="spellStart"/>
      <w:proofErr w:type="gramStart"/>
      <w:r w:rsidRPr="00184EE8">
        <w:rPr>
          <w:b/>
        </w:rPr>
        <w:t>LimiteAlcada</w:t>
      </w:r>
      <w:proofErr w:type="spellEnd"/>
      <w:proofErr w:type="gramEnd"/>
    </w:p>
    <w:p w:rsidR="00184EE8" w:rsidRDefault="00C3040F" w:rsidP="00C3040F">
      <w:pPr>
        <w:pStyle w:val="PargrafodaLista"/>
        <w:numPr>
          <w:ilvl w:val="0"/>
          <w:numId w:val="17"/>
        </w:numPr>
      </w:pPr>
      <w:r>
        <w:t xml:space="preserve">Domínio da coluna </w:t>
      </w:r>
      <w:proofErr w:type="spellStart"/>
      <w:proofErr w:type="gramStart"/>
      <w:r>
        <w:t>tipoLimite</w:t>
      </w:r>
      <w:proofErr w:type="spellEnd"/>
      <w:proofErr w:type="gramEnd"/>
      <w:r>
        <w:t>: F=Por faixa de valores, Q=Qualquer valor</w:t>
      </w:r>
    </w:p>
    <w:p w:rsidR="00C3040F" w:rsidRDefault="00C3040F" w:rsidP="00C3040F">
      <w:pPr>
        <w:pStyle w:val="PargrafodaLista"/>
        <w:numPr>
          <w:ilvl w:val="0"/>
          <w:numId w:val="17"/>
        </w:numPr>
      </w:pPr>
      <w:r>
        <w:t xml:space="preserve">Domínio da coluna </w:t>
      </w:r>
      <w:proofErr w:type="spellStart"/>
      <w:proofErr w:type="gramStart"/>
      <w:r>
        <w:t>qualificacaoFornecedor</w:t>
      </w:r>
      <w:proofErr w:type="spellEnd"/>
      <w:proofErr w:type="gramEnd"/>
      <w:r>
        <w:t>: H=Homologado, N=Não homologado, Q=Qualquer</w:t>
      </w:r>
    </w:p>
    <w:p w:rsidR="00C3040F" w:rsidRDefault="00C3040F" w:rsidP="00C3040F">
      <w:pPr>
        <w:pStyle w:val="PargrafodaLista"/>
        <w:numPr>
          <w:ilvl w:val="0"/>
          <w:numId w:val="17"/>
        </w:numPr>
      </w:pPr>
      <w:r>
        <w:t xml:space="preserve">Domínio da coluna </w:t>
      </w:r>
      <w:proofErr w:type="spellStart"/>
      <w:proofErr w:type="gramStart"/>
      <w:r>
        <w:t>abrangenciaCentroCusto</w:t>
      </w:r>
      <w:proofErr w:type="spellEnd"/>
      <w:proofErr w:type="gramEnd"/>
      <w:r>
        <w:t>: T=Todos, R=Somente o responsável</w:t>
      </w:r>
    </w:p>
    <w:p w:rsidR="00C3040F" w:rsidRDefault="00C3040F" w:rsidP="00C3040F">
      <w:pPr>
        <w:pStyle w:val="PargrafodaLista"/>
        <w:numPr>
          <w:ilvl w:val="0"/>
          <w:numId w:val="17"/>
        </w:numPr>
      </w:pPr>
      <w:r>
        <w:t xml:space="preserve">Se </w:t>
      </w:r>
      <w:proofErr w:type="spellStart"/>
      <w:proofErr w:type="gramStart"/>
      <w:r>
        <w:t>tipoLimite</w:t>
      </w:r>
      <w:proofErr w:type="spellEnd"/>
      <w:proofErr w:type="gramEnd"/>
      <w:r>
        <w:t xml:space="preserve"> = Q, desabilitar </w:t>
      </w:r>
      <w:proofErr w:type="spellStart"/>
      <w:r>
        <w:t>limiteValorItem</w:t>
      </w:r>
      <w:proofErr w:type="spellEnd"/>
      <w:r>
        <w:t xml:space="preserve"> e </w:t>
      </w:r>
      <w:proofErr w:type="spellStart"/>
      <w:r>
        <w:t>limiteValorMensal</w:t>
      </w:r>
      <w:proofErr w:type="spellEnd"/>
    </w:p>
    <w:p w:rsidR="00F65C89" w:rsidRDefault="007603C6" w:rsidP="00C3040F">
      <w:pPr>
        <w:pStyle w:val="PargrafodaLista"/>
        <w:numPr>
          <w:ilvl w:val="0"/>
          <w:numId w:val="17"/>
        </w:numPr>
      </w:pPr>
      <w:r>
        <w:t xml:space="preserve">Não pode haver mais de um registro para o mesmo </w:t>
      </w:r>
      <w:proofErr w:type="spellStart"/>
      <w:proofErr w:type="gramStart"/>
      <w:r>
        <w:t>idAlcada</w:t>
      </w:r>
      <w:proofErr w:type="spellEnd"/>
      <w:proofErr w:type="gramEnd"/>
      <w:r>
        <w:t xml:space="preserve"> e </w:t>
      </w:r>
      <w:proofErr w:type="spellStart"/>
      <w:r>
        <w:t>idGrupo</w:t>
      </w:r>
      <w:proofErr w:type="spellEnd"/>
    </w:p>
    <w:p w:rsidR="00F65C89" w:rsidRDefault="00F65C89">
      <w:r>
        <w:br w:type="page"/>
      </w:r>
    </w:p>
    <w:p w:rsidR="007603C6" w:rsidRDefault="00F65C89" w:rsidP="00F65C89">
      <w:pPr>
        <w:pStyle w:val="Ttulo1"/>
      </w:pPr>
      <w:r>
        <w:lastRenderedPageBreak/>
        <w:t>Justificativa parecer</w:t>
      </w:r>
    </w:p>
    <w:p w:rsidR="00F65C89" w:rsidRDefault="00F65C89" w:rsidP="00F65C89">
      <w:pPr>
        <w:jc w:val="center"/>
      </w:pPr>
      <w:r>
        <w:t xml:space="preserve">Diagrama </w:t>
      </w:r>
      <w:proofErr w:type="spellStart"/>
      <w:proofErr w:type="gramStart"/>
      <w:r w:rsidRPr="00F65C89">
        <w:rPr>
          <w:b/>
        </w:rPr>
        <w:t>JustificativaParecer</w:t>
      </w:r>
      <w:proofErr w:type="spellEnd"/>
      <w:proofErr w:type="gramEnd"/>
      <w:r>
        <w:t xml:space="preserve"> do modelo</w:t>
      </w:r>
    </w:p>
    <w:p w:rsidR="00F65C89" w:rsidRPr="00F65C89" w:rsidRDefault="00F65C89" w:rsidP="00F65C8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100705" cy="1137285"/>
            <wp:effectExtent l="1905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5C89" w:rsidRPr="00F65C89" w:rsidSect="00533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244B"/>
    <w:multiLevelType w:val="hybridMultilevel"/>
    <w:tmpl w:val="2DDA8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47A81"/>
    <w:multiLevelType w:val="hybridMultilevel"/>
    <w:tmpl w:val="472E0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E3571"/>
    <w:multiLevelType w:val="hybridMultilevel"/>
    <w:tmpl w:val="E076BF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4352F"/>
    <w:multiLevelType w:val="hybridMultilevel"/>
    <w:tmpl w:val="1838896C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CD0FC6"/>
    <w:multiLevelType w:val="hybridMultilevel"/>
    <w:tmpl w:val="BFF810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71D53"/>
    <w:multiLevelType w:val="hybridMultilevel"/>
    <w:tmpl w:val="11B46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0439F"/>
    <w:multiLevelType w:val="hybridMultilevel"/>
    <w:tmpl w:val="F7E46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7214B"/>
    <w:multiLevelType w:val="hybridMultilevel"/>
    <w:tmpl w:val="BC186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B0A98"/>
    <w:multiLevelType w:val="hybridMultilevel"/>
    <w:tmpl w:val="F7E46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733CF"/>
    <w:multiLevelType w:val="hybridMultilevel"/>
    <w:tmpl w:val="9D44E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F73D5"/>
    <w:multiLevelType w:val="hybridMultilevel"/>
    <w:tmpl w:val="29A86CD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D94BA4"/>
    <w:multiLevelType w:val="hybridMultilevel"/>
    <w:tmpl w:val="49D87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CC15A4"/>
    <w:multiLevelType w:val="hybridMultilevel"/>
    <w:tmpl w:val="11B46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028B3"/>
    <w:multiLevelType w:val="hybridMultilevel"/>
    <w:tmpl w:val="BC186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45F43"/>
    <w:multiLevelType w:val="hybridMultilevel"/>
    <w:tmpl w:val="A31A9F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304D46"/>
    <w:multiLevelType w:val="hybridMultilevel"/>
    <w:tmpl w:val="087A7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AC1F02"/>
    <w:multiLevelType w:val="hybridMultilevel"/>
    <w:tmpl w:val="5540F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7214AE"/>
    <w:multiLevelType w:val="hybridMultilevel"/>
    <w:tmpl w:val="362EF6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3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12"/>
  </w:num>
  <w:num w:numId="10">
    <w:abstractNumId w:val="17"/>
  </w:num>
  <w:num w:numId="11">
    <w:abstractNumId w:val="4"/>
  </w:num>
  <w:num w:numId="12">
    <w:abstractNumId w:val="14"/>
  </w:num>
  <w:num w:numId="13">
    <w:abstractNumId w:val="16"/>
  </w:num>
  <w:num w:numId="14">
    <w:abstractNumId w:val="13"/>
  </w:num>
  <w:num w:numId="15">
    <w:abstractNumId w:val="6"/>
  </w:num>
  <w:num w:numId="16">
    <w:abstractNumId w:val="7"/>
  </w:num>
  <w:num w:numId="17">
    <w:abstractNumId w:val="0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94CA0"/>
    <w:rsid w:val="000C1B6E"/>
    <w:rsid w:val="000D02BE"/>
    <w:rsid w:val="00184EE8"/>
    <w:rsid w:val="0039164C"/>
    <w:rsid w:val="00434D66"/>
    <w:rsid w:val="00442108"/>
    <w:rsid w:val="004F1C5F"/>
    <w:rsid w:val="00533D9C"/>
    <w:rsid w:val="00552967"/>
    <w:rsid w:val="00701FE6"/>
    <w:rsid w:val="007603C6"/>
    <w:rsid w:val="00940A0F"/>
    <w:rsid w:val="00961393"/>
    <w:rsid w:val="009E5075"/>
    <w:rsid w:val="00A339E3"/>
    <w:rsid w:val="00B74ADF"/>
    <w:rsid w:val="00B94CA0"/>
    <w:rsid w:val="00BF2DCA"/>
    <w:rsid w:val="00C3040F"/>
    <w:rsid w:val="00CF03E8"/>
    <w:rsid w:val="00DB3A00"/>
    <w:rsid w:val="00E404DA"/>
    <w:rsid w:val="00E47D5C"/>
    <w:rsid w:val="00F65C89"/>
    <w:rsid w:val="00FD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D9C"/>
  </w:style>
  <w:style w:type="paragraph" w:styleId="Ttulo1">
    <w:name w:val="heading 1"/>
    <w:basedOn w:val="Normal"/>
    <w:next w:val="Normal"/>
    <w:link w:val="Ttulo1Char"/>
    <w:uiPriority w:val="9"/>
    <w:qFormat/>
    <w:rsid w:val="00B9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94C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94CA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4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4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15</cp:revision>
  <dcterms:created xsi:type="dcterms:W3CDTF">2012-12-10T00:21:00Z</dcterms:created>
  <dcterms:modified xsi:type="dcterms:W3CDTF">2012-12-12T01:41:00Z</dcterms:modified>
</cp:coreProperties>
</file>