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A7DB"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t xml:space="preserve">As I </w:t>
      </w:r>
      <w:proofErr w:type="gramStart"/>
      <w:r w:rsidRPr="007453F7">
        <w:rPr>
          <w:rFonts w:ascii="Times New Roman" w:hAnsi="Times New Roman" w:cs="Times New Roman"/>
        </w:rPr>
        <w:t>complete</w:t>
      </w:r>
      <w:proofErr w:type="gramEnd"/>
      <w:r w:rsidRPr="007453F7">
        <w:rPr>
          <w:rFonts w:ascii="Times New Roman" w:hAnsi="Times New Roman" w:cs="Times New Roman"/>
        </w:rPr>
        <w:t xml:space="preserve"> my Bachelor of Science in Computer Science, I can clearly see how the program has shaped both my technical ability and the way I think about solving problems. When I first entered the program, my goal was to strengthen my technical foundation and open more opportunities in technology driven roles. Over time, that goal evolved from simply learning to code into understanding how to design, evaluate, and improve complete systems. The capstone experience and the development of this </w:t>
      </w:r>
      <w:proofErr w:type="spellStart"/>
      <w:r w:rsidRPr="007453F7">
        <w:rPr>
          <w:rFonts w:ascii="Times New Roman" w:hAnsi="Times New Roman" w:cs="Times New Roman"/>
        </w:rPr>
        <w:t>ePortfolio</w:t>
      </w:r>
      <w:proofErr w:type="spellEnd"/>
      <w:r w:rsidRPr="007453F7">
        <w:rPr>
          <w:rFonts w:ascii="Times New Roman" w:hAnsi="Times New Roman" w:cs="Times New Roman"/>
        </w:rPr>
        <w:t xml:space="preserve"> have allowed me to reflect on that growth and present tangible evidence of the skills I have developed.</w:t>
      </w:r>
    </w:p>
    <w:p w14:paraId="5102611D"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t>Throughout the program, I learned that computer science is not just about writing functional code. It is about designing solutions that are maintainable, efficient, secure, and aligned with real world needs. Projects such as my CS 340 Animal Shelter Dashboard required me to integrate databases, backend logic, and a user interface into a cohesive application. In doing so, I developed stronger skills in modular design, separation of concerns, and full stack thinking. Enhancing this artifact during the capstone process reinforced the importance of writing code that can evolve over time and operate reliably in a real environment rather than only in a classroom setting.</w:t>
      </w:r>
    </w:p>
    <w:p w14:paraId="6354663B"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t>Collaboration and communication have also been central to my growth. While much of the coursework involved individual programming assignments, discussion boards, peer reviews, and milestone feedback required me to communicate technical ideas clearly and professionally. In my code review and artifact narratives, I had to explain not only what my system does, but why design decisions were made and how improvements align with program outcomes. This strengthened my ability to translate technical concepts into structured written communication that could be understood by stakeholders or team members with different levels of technical expertise.</w:t>
      </w:r>
    </w:p>
    <w:p w14:paraId="37E2D753"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lastRenderedPageBreak/>
        <w:t xml:space="preserve">From an algorithms and data structures perspective, I have learned to move beyond thinking in terms of isolated exercises and instead apply algorithmic reasoning within larger systems. Enhancements to my dashboard project required intentional use of data structures, preprocessing strategies, and filtering logic to improve efficiency and responsiveness. These decisions reflect a deeper understanding of </w:t>
      </w:r>
      <w:proofErr w:type="spellStart"/>
      <w:r w:rsidRPr="007453F7">
        <w:rPr>
          <w:rFonts w:ascii="Times New Roman" w:hAnsi="Times New Roman" w:cs="Times New Roman"/>
        </w:rPr>
        <w:t>trade offs</w:t>
      </w:r>
      <w:proofErr w:type="spellEnd"/>
      <w:r w:rsidRPr="007453F7">
        <w:rPr>
          <w:rFonts w:ascii="Times New Roman" w:hAnsi="Times New Roman" w:cs="Times New Roman"/>
        </w:rPr>
        <w:t xml:space="preserve"> between performance, readability, and maintainability. Rather than focusing solely on correctness, I now evaluate how algorithmic choices impact scalability and user experience.</w:t>
      </w:r>
    </w:p>
    <w:p w14:paraId="146B6897"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t xml:space="preserve">Database design and security awareness have also become stronger areas of competency. Working with MongoDB </w:t>
      </w:r>
      <w:proofErr w:type="gramStart"/>
      <w:r w:rsidRPr="007453F7">
        <w:rPr>
          <w:rFonts w:ascii="Times New Roman" w:hAnsi="Times New Roman" w:cs="Times New Roman"/>
        </w:rPr>
        <w:t>required</w:t>
      </w:r>
      <w:proofErr w:type="gramEnd"/>
      <w:r w:rsidRPr="007453F7">
        <w:rPr>
          <w:rFonts w:ascii="Times New Roman" w:hAnsi="Times New Roman" w:cs="Times New Roman"/>
        </w:rPr>
        <w:t xml:space="preserve"> configuring authentication, managing user roles, and structuring queries in a way that supports reliable data retrieval. I gained practical experience setting up a secure local database environment and ensuring that </w:t>
      </w:r>
      <w:proofErr w:type="gramStart"/>
      <w:r w:rsidRPr="007453F7">
        <w:rPr>
          <w:rFonts w:ascii="Times New Roman" w:hAnsi="Times New Roman" w:cs="Times New Roman"/>
        </w:rPr>
        <w:t>application level</w:t>
      </w:r>
      <w:proofErr w:type="gramEnd"/>
      <w:r w:rsidRPr="007453F7">
        <w:rPr>
          <w:rFonts w:ascii="Times New Roman" w:hAnsi="Times New Roman" w:cs="Times New Roman"/>
        </w:rPr>
        <w:t xml:space="preserve"> logic handled data safely and defensively. This reinforced the importance of anticipating vulnerabilities and building systems that protect data integrity and access control from the outset.</w:t>
      </w:r>
    </w:p>
    <w:p w14:paraId="77982FBC"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t xml:space="preserve">Overall, this program has prepared me to approach computing problems with a systems mindset. I now view software engineering, algorithms, and databases not as separate disciplines, but as interconnected components of a cohesive solution. My </w:t>
      </w:r>
      <w:proofErr w:type="spellStart"/>
      <w:r w:rsidRPr="007453F7">
        <w:rPr>
          <w:rFonts w:ascii="Times New Roman" w:hAnsi="Times New Roman" w:cs="Times New Roman"/>
        </w:rPr>
        <w:t>ePortfolio</w:t>
      </w:r>
      <w:proofErr w:type="spellEnd"/>
      <w:r w:rsidRPr="007453F7">
        <w:rPr>
          <w:rFonts w:ascii="Times New Roman" w:hAnsi="Times New Roman" w:cs="Times New Roman"/>
        </w:rPr>
        <w:t xml:space="preserve"> reflects this integration. The artifacts demonstrate my ability to design, implement, evaluate, and refine computing solutions while maintaining a focus on usability, security, and </w:t>
      </w:r>
      <w:proofErr w:type="gramStart"/>
      <w:r w:rsidRPr="007453F7">
        <w:rPr>
          <w:rFonts w:ascii="Times New Roman" w:hAnsi="Times New Roman" w:cs="Times New Roman"/>
        </w:rPr>
        <w:t>long term</w:t>
      </w:r>
      <w:proofErr w:type="gramEnd"/>
      <w:r w:rsidRPr="007453F7">
        <w:rPr>
          <w:rFonts w:ascii="Times New Roman" w:hAnsi="Times New Roman" w:cs="Times New Roman"/>
        </w:rPr>
        <w:t xml:space="preserve"> sustainability.</w:t>
      </w:r>
    </w:p>
    <w:p w14:paraId="246C390F" w14:textId="77777777" w:rsidR="007453F7" w:rsidRPr="007453F7" w:rsidRDefault="007453F7" w:rsidP="007453F7">
      <w:pPr>
        <w:spacing w:line="480" w:lineRule="auto"/>
        <w:ind w:firstLine="720"/>
        <w:rPr>
          <w:rFonts w:ascii="Times New Roman" w:hAnsi="Times New Roman" w:cs="Times New Roman"/>
        </w:rPr>
      </w:pPr>
      <w:r w:rsidRPr="007453F7">
        <w:rPr>
          <w:rFonts w:ascii="Times New Roman" w:hAnsi="Times New Roman" w:cs="Times New Roman"/>
        </w:rPr>
        <w:t xml:space="preserve">As I move forward professionally, I am interested in roles that combine software development with data driven decision making and systems improvement. I am confident that the skills developed throughout this program, and demonstrated through this capstone, position me to contribute meaningfully </w:t>
      </w:r>
      <w:proofErr w:type="gramStart"/>
      <w:r w:rsidRPr="007453F7">
        <w:rPr>
          <w:rFonts w:ascii="Times New Roman" w:hAnsi="Times New Roman" w:cs="Times New Roman"/>
        </w:rPr>
        <w:t>in</w:t>
      </w:r>
      <w:proofErr w:type="gramEnd"/>
      <w:r w:rsidRPr="007453F7">
        <w:rPr>
          <w:rFonts w:ascii="Times New Roman" w:hAnsi="Times New Roman" w:cs="Times New Roman"/>
        </w:rPr>
        <w:t xml:space="preserve"> environments that value thoughtful engineering and practical problem solving. This </w:t>
      </w:r>
      <w:proofErr w:type="spellStart"/>
      <w:r w:rsidRPr="007453F7">
        <w:rPr>
          <w:rFonts w:ascii="Times New Roman" w:hAnsi="Times New Roman" w:cs="Times New Roman"/>
        </w:rPr>
        <w:t>ePortfolio</w:t>
      </w:r>
      <w:proofErr w:type="spellEnd"/>
      <w:r w:rsidRPr="007453F7">
        <w:rPr>
          <w:rFonts w:ascii="Times New Roman" w:hAnsi="Times New Roman" w:cs="Times New Roman"/>
        </w:rPr>
        <w:t xml:space="preserve"> serves not only as a record of completed coursework, but as </w:t>
      </w:r>
      <w:r w:rsidRPr="007453F7">
        <w:rPr>
          <w:rFonts w:ascii="Times New Roman" w:hAnsi="Times New Roman" w:cs="Times New Roman"/>
        </w:rPr>
        <w:lastRenderedPageBreak/>
        <w:t>evidence of growth, adaptability, and readiness to apply computer science principles in real world contexts.</w:t>
      </w:r>
    </w:p>
    <w:p w14:paraId="7EBE53FF" w14:textId="77777777" w:rsidR="007453F7" w:rsidRPr="007453F7" w:rsidRDefault="007453F7" w:rsidP="007453F7">
      <w:pPr>
        <w:spacing w:line="480" w:lineRule="auto"/>
        <w:rPr>
          <w:rFonts w:ascii="Times New Roman" w:hAnsi="Times New Roman" w:cs="Times New Roman"/>
        </w:rPr>
      </w:pPr>
    </w:p>
    <w:sectPr w:rsidR="007453F7" w:rsidRPr="00745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F7"/>
    <w:rsid w:val="002C7486"/>
    <w:rsid w:val="003229F3"/>
    <w:rsid w:val="005E0906"/>
    <w:rsid w:val="006871BE"/>
    <w:rsid w:val="007453F7"/>
    <w:rsid w:val="007A5103"/>
    <w:rsid w:val="00B60823"/>
    <w:rsid w:val="00E2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41B6"/>
  <w15:chartTrackingRefBased/>
  <w15:docId w15:val="{DB10691F-AA73-4686-90C5-C3F8BF50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F7"/>
    <w:rPr>
      <w:rFonts w:eastAsiaTheme="majorEastAsia" w:cstheme="majorBidi"/>
      <w:color w:val="272727" w:themeColor="text1" w:themeTint="D8"/>
    </w:rPr>
  </w:style>
  <w:style w:type="paragraph" w:styleId="Title">
    <w:name w:val="Title"/>
    <w:basedOn w:val="Normal"/>
    <w:next w:val="Normal"/>
    <w:link w:val="TitleChar"/>
    <w:uiPriority w:val="10"/>
    <w:qFormat/>
    <w:rsid w:val="00745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F7"/>
    <w:pPr>
      <w:spacing w:before="160"/>
      <w:jc w:val="center"/>
    </w:pPr>
    <w:rPr>
      <w:i/>
      <w:iCs/>
      <w:color w:val="404040" w:themeColor="text1" w:themeTint="BF"/>
    </w:rPr>
  </w:style>
  <w:style w:type="character" w:customStyle="1" w:styleId="QuoteChar">
    <w:name w:val="Quote Char"/>
    <w:basedOn w:val="DefaultParagraphFont"/>
    <w:link w:val="Quote"/>
    <w:uiPriority w:val="29"/>
    <w:rsid w:val="007453F7"/>
    <w:rPr>
      <w:i/>
      <w:iCs/>
      <w:color w:val="404040" w:themeColor="text1" w:themeTint="BF"/>
    </w:rPr>
  </w:style>
  <w:style w:type="paragraph" w:styleId="ListParagraph">
    <w:name w:val="List Paragraph"/>
    <w:basedOn w:val="Normal"/>
    <w:uiPriority w:val="34"/>
    <w:qFormat/>
    <w:rsid w:val="007453F7"/>
    <w:pPr>
      <w:ind w:left="720"/>
      <w:contextualSpacing/>
    </w:pPr>
  </w:style>
  <w:style w:type="character" w:styleId="IntenseEmphasis">
    <w:name w:val="Intense Emphasis"/>
    <w:basedOn w:val="DefaultParagraphFont"/>
    <w:uiPriority w:val="21"/>
    <w:qFormat/>
    <w:rsid w:val="007453F7"/>
    <w:rPr>
      <w:i/>
      <w:iCs/>
      <w:color w:val="0F4761" w:themeColor="accent1" w:themeShade="BF"/>
    </w:rPr>
  </w:style>
  <w:style w:type="paragraph" w:styleId="IntenseQuote">
    <w:name w:val="Intense Quote"/>
    <w:basedOn w:val="Normal"/>
    <w:next w:val="Normal"/>
    <w:link w:val="IntenseQuoteChar"/>
    <w:uiPriority w:val="30"/>
    <w:qFormat/>
    <w:rsid w:val="0074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3F7"/>
    <w:rPr>
      <w:i/>
      <w:iCs/>
      <w:color w:val="0F4761" w:themeColor="accent1" w:themeShade="BF"/>
    </w:rPr>
  </w:style>
  <w:style w:type="character" w:styleId="IntenseReference">
    <w:name w:val="Intense Reference"/>
    <w:basedOn w:val="DefaultParagraphFont"/>
    <w:uiPriority w:val="32"/>
    <w:qFormat/>
    <w:rsid w:val="00745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andrewchacon1024@gmail.com</dc:creator>
  <cp:keywords/>
  <dc:description/>
  <cp:lastModifiedBy>andrewchacon1024@gmail.com</cp:lastModifiedBy>
  <cp:revision>2</cp:revision>
  <dcterms:created xsi:type="dcterms:W3CDTF">2026-02-21T19:32:00Z</dcterms:created>
  <dcterms:modified xsi:type="dcterms:W3CDTF">2026-02-21T19:53:00Z</dcterms:modified>
</cp:coreProperties>
</file>