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8B" w:rsidRDefault="0013528B" w:rsidP="0013528B">
      <w:pPr>
        <w:pStyle w:val="NormalWeb"/>
        <w:shd w:val="clear" w:color="auto" w:fill="FFFFFF"/>
        <w:ind w:left="5664" w:firstLine="708"/>
        <w:rPr>
          <w:rFonts w:asciiTheme="majorBidi" w:hAnsiTheme="majorBidi" w:cstheme="majorBidi"/>
          <w:i/>
          <w:iCs/>
          <w:color w:val="222222"/>
          <w:sz w:val="18"/>
          <w:szCs w:val="18"/>
        </w:rPr>
      </w:pPr>
    </w:p>
    <w:p w:rsidR="0013528B" w:rsidRDefault="0013528B" w:rsidP="0013528B">
      <w:pPr>
        <w:pStyle w:val="NormalWeb"/>
        <w:shd w:val="clear" w:color="auto" w:fill="FFFFFF"/>
        <w:ind w:left="5664" w:firstLine="708"/>
        <w:rPr>
          <w:rFonts w:asciiTheme="majorBidi" w:hAnsiTheme="majorBidi" w:cstheme="majorBidi"/>
          <w:i/>
          <w:iCs/>
          <w:color w:val="222222"/>
          <w:sz w:val="18"/>
          <w:szCs w:val="18"/>
        </w:rPr>
      </w:pPr>
    </w:p>
    <w:p w:rsidR="003063CA" w:rsidRPr="0013528B" w:rsidRDefault="0013528B" w:rsidP="0013528B">
      <w:pPr>
        <w:pStyle w:val="NormalWeb"/>
        <w:shd w:val="clear" w:color="auto" w:fill="FFFFFF"/>
        <w:ind w:left="5664" w:firstLine="708"/>
        <w:rPr>
          <w:rFonts w:asciiTheme="majorBidi" w:hAnsiTheme="majorBidi" w:cstheme="majorBidi"/>
          <w:i/>
          <w:iCs/>
          <w:color w:val="222222"/>
          <w:sz w:val="18"/>
          <w:szCs w:val="18"/>
        </w:rPr>
      </w:pPr>
      <w:r w:rsidRPr="0013528B">
        <w:rPr>
          <w:rFonts w:asciiTheme="majorBidi" w:hAnsiTheme="majorBidi" w:cstheme="majorBidi"/>
          <w:i/>
          <w:iCs/>
          <w:color w:val="222222"/>
          <w:sz w:val="18"/>
          <w:szCs w:val="18"/>
        </w:rPr>
        <w:t>Casablanca le 2</w:t>
      </w:r>
      <w:r w:rsidR="003063CA" w:rsidRPr="0013528B">
        <w:rPr>
          <w:rFonts w:asciiTheme="majorBidi" w:hAnsiTheme="majorBidi" w:cstheme="majorBidi"/>
          <w:i/>
          <w:iCs/>
          <w:color w:val="222222"/>
          <w:sz w:val="18"/>
          <w:szCs w:val="18"/>
        </w:rPr>
        <w:t>2/0</w:t>
      </w:r>
      <w:r w:rsidRPr="0013528B">
        <w:rPr>
          <w:rFonts w:asciiTheme="majorBidi" w:hAnsiTheme="majorBidi" w:cstheme="majorBidi"/>
          <w:i/>
          <w:iCs/>
          <w:color w:val="222222"/>
          <w:sz w:val="18"/>
          <w:szCs w:val="18"/>
        </w:rPr>
        <w:t>8</w:t>
      </w:r>
      <w:r w:rsidR="003063CA" w:rsidRPr="0013528B">
        <w:rPr>
          <w:rFonts w:asciiTheme="majorBidi" w:hAnsiTheme="majorBidi" w:cstheme="majorBidi"/>
          <w:i/>
          <w:iCs/>
          <w:color w:val="222222"/>
          <w:sz w:val="18"/>
          <w:szCs w:val="18"/>
        </w:rPr>
        <w:t>/2016</w:t>
      </w:r>
    </w:p>
    <w:p w:rsidR="003063CA" w:rsidRPr="0013528B" w:rsidRDefault="003063CA" w:rsidP="003063CA">
      <w:pPr>
        <w:pStyle w:val="NormalWeb"/>
        <w:shd w:val="clear" w:color="auto" w:fill="FFFFFF"/>
        <w:ind w:left="5664" w:firstLine="708"/>
        <w:rPr>
          <w:rFonts w:asciiTheme="majorBidi" w:hAnsiTheme="majorBidi" w:cstheme="majorBidi"/>
          <w:i/>
          <w:iCs/>
          <w:color w:val="222222"/>
          <w:sz w:val="16"/>
          <w:szCs w:val="16"/>
        </w:rPr>
      </w:pPr>
    </w:p>
    <w:p w:rsidR="003063CA" w:rsidRPr="0013528B" w:rsidRDefault="003063CA" w:rsidP="003063CA">
      <w:pPr>
        <w:pStyle w:val="NormalWeb"/>
        <w:shd w:val="clear" w:color="auto" w:fill="FFFFFF"/>
        <w:jc w:val="center"/>
        <w:rPr>
          <w:rFonts w:asciiTheme="majorBidi" w:hAnsiTheme="majorBidi" w:cstheme="majorBidi"/>
          <w:b/>
          <w:bCs/>
          <w:i/>
          <w:iCs/>
          <w:color w:val="222222"/>
          <w:sz w:val="36"/>
          <w:szCs w:val="36"/>
          <w:u w:val="single"/>
        </w:rPr>
      </w:pPr>
      <w:r w:rsidRPr="0013528B">
        <w:rPr>
          <w:rFonts w:asciiTheme="majorBidi" w:hAnsiTheme="majorBidi" w:cstheme="majorBidi"/>
          <w:b/>
          <w:bCs/>
          <w:i/>
          <w:iCs/>
          <w:color w:val="222222"/>
          <w:sz w:val="36"/>
          <w:szCs w:val="36"/>
          <w:u w:val="single"/>
        </w:rPr>
        <w:t>Attestation de référence</w:t>
      </w:r>
    </w:p>
    <w:p w:rsidR="003063CA" w:rsidRPr="0013528B" w:rsidRDefault="003063CA" w:rsidP="003063CA">
      <w:pPr>
        <w:pStyle w:val="NormalWeb"/>
        <w:shd w:val="clear" w:color="auto" w:fill="FFFFFF"/>
        <w:rPr>
          <w:rFonts w:asciiTheme="majorBidi" w:hAnsiTheme="majorBidi" w:cstheme="majorBidi"/>
          <w:i/>
          <w:iCs/>
          <w:color w:val="222222"/>
          <w:sz w:val="16"/>
          <w:szCs w:val="16"/>
        </w:rPr>
      </w:pPr>
    </w:p>
    <w:p w:rsidR="003063CA" w:rsidRPr="0013528B" w:rsidRDefault="003063CA" w:rsidP="002E21E8">
      <w:pPr>
        <w:pStyle w:val="NormalWeb"/>
        <w:shd w:val="clear" w:color="auto" w:fill="FFFFFF"/>
        <w:spacing w:line="360" w:lineRule="auto"/>
        <w:ind w:firstLine="708"/>
        <w:rPr>
          <w:rFonts w:asciiTheme="majorBidi" w:hAnsiTheme="majorBidi" w:cstheme="majorBidi"/>
          <w:i/>
          <w:iCs/>
          <w:color w:val="222222"/>
          <w:sz w:val="22"/>
          <w:szCs w:val="22"/>
        </w:rPr>
      </w:pP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Je soussigné, ACHRAF ZAKARIA, gérant de la société EKABUILD, déclare avoir reçu définitivement le projet relatif à la conception et réalisation du site web de la société en utilisant les technologies web PHP /Apache / MySQL  avec la conception de la charte graphique (Design) par la société CODE GATE qui a respecté le cahier de charges dans ses détails, les délais (1 mois de réalisation 06/2016), le planning du projet et la livraison pour un montant global de prestation de 60000 </w:t>
      </w:r>
      <w:proofErr w:type="spellStart"/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>Dh</w:t>
      </w:r>
      <w:proofErr w:type="spellEnd"/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 xml:space="preserve"> HT.</w:t>
      </w: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br/>
      </w:r>
    </w:p>
    <w:p w:rsidR="003063CA" w:rsidRPr="0013528B" w:rsidRDefault="003063CA" w:rsidP="003063CA">
      <w:pPr>
        <w:pStyle w:val="NormalWeb"/>
        <w:shd w:val="clear" w:color="auto" w:fill="FFFFFF"/>
        <w:spacing w:line="360" w:lineRule="auto"/>
        <w:ind w:firstLine="708"/>
        <w:rPr>
          <w:rFonts w:asciiTheme="majorBidi" w:hAnsiTheme="majorBidi" w:cstheme="majorBidi"/>
          <w:i/>
          <w:iCs/>
          <w:color w:val="222222"/>
          <w:sz w:val="22"/>
          <w:szCs w:val="22"/>
        </w:rPr>
      </w:pP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>La société CODE GATE a assure aussi le Marketing Web de notre site via les outils SEO standards et SEA les plus réputés durant les 6 premiers mois de son lancement.</w:t>
      </w: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br/>
      </w:r>
    </w:p>
    <w:p w:rsidR="003063CA" w:rsidRPr="0013528B" w:rsidRDefault="003063CA" w:rsidP="003063CA">
      <w:pPr>
        <w:pStyle w:val="NormalWeb"/>
        <w:shd w:val="clear" w:color="auto" w:fill="FFFFFF"/>
        <w:spacing w:line="360" w:lineRule="auto"/>
        <w:rPr>
          <w:rFonts w:asciiTheme="majorBidi" w:hAnsiTheme="majorBidi" w:cstheme="majorBidi"/>
          <w:i/>
          <w:iCs/>
          <w:color w:val="222222"/>
          <w:sz w:val="22"/>
          <w:szCs w:val="22"/>
        </w:rPr>
      </w:pPr>
      <w:r w:rsidRPr="0013528B">
        <w:rPr>
          <w:rFonts w:asciiTheme="majorBidi" w:hAnsiTheme="majorBidi" w:cstheme="majorBidi"/>
          <w:i/>
          <w:iCs/>
          <w:color w:val="222222"/>
          <w:sz w:val="22"/>
          <w:szCs w:val="22"/>
        </w:rPr>
        <w:t>Cette attestation est délivrée au prestataire pour servir et valoir ce que de droit.</w:t>
      </w:r>
    </w:p>
    <w:p w:rsidR="003063CA" w:rsidRPr="0013528B" w:rsidRDefault="003063CA" w:rsidP="003063CA">
      <w:pPr>
        <w:rPr>
          <w:rFonts w:asciiTheme="majorBidi" w:hAnsiTheme="majorBidi" w:cstheme="majorBidi"/>
          <w:i/>
          <w:iCs/>
        </w:rPr>
      </w:pPr>
    </w:p>
    <w:p w:rsidR="003063CA" w:rsidRPr="0013528B" w:rsidRDefault="003063CA" w:rsidP="003063CA">
      <w:pPr>
        <w:rPr>
          <w:rFonts w:asciiTheme="majorBidi" w:hAnsiTheme="majorBidi" w:cstheme="majorBidi"/>
          <w:i/>
          <w:iCs/>
        </w:rPr>
      </w:pPr>
    </w:p>
    <w:p w:rsidR="003063CA" w:rsidRPr="0013528B" w:rsidRDefault="003063CA" w:rsidP="003063CA">
      <w:pPr>
        <w:rPr>
          <w:rFonts w:asciiTheme="majorBidi" w:hAnsiTheme="majorBidi" w:cstheme="majorBidi"/>
          <w:i/>
          <w:iCs/>
          <w:sz w:val="32"/>
          <w:szCs w:val="32"/>
        </w:rPr>
      </w:pP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13528B">
        <w:rPr>
          <w:rFonts w:asciiTheme="majorBidi" w:hAnsiTheme="majorBidi" w:cstheme="majorBidi"/>
          <w:i/>
          <w:iCs/>
          <w:sz w:val="32"/>
          <w:szCs w:val="32"/>
        </w:rPr>
        <w:tab/>
        <w:t>Signature et cachet </w:t>
      </w:r>
    </w:p>
    <w:p w:rsidR="00CF6C5D" w:rsidRDefault="00CF6C5D"/>
    <w:sectPr w:rsidR="00CF6C5D" w:rsidSect="00CF6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063CA"/>
    <w:rsid w:val="0013528B"/>
    <w:rsid w:val="002E21E8"/>
    <w:rsid w:val="003063CA"/>
    <w:rsid w:val="00CF6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2016-10-25T13:13:00Z</dcterms:created>
  <dcterms:modified xsi:type="dcterms:W3CDTF">2016-10-25T13:17:00Z</dcterms:modified>
</cp:coreProperties>
</file>