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6E24" w14:textId="77777777" w:rsidR="00E20A50" w:rsidRDefault="00E20A50" w:rsidP="00261D11"/>
    <w:p w14:paraId="33B95490" w14:textId="77777777" w:rsidR="00E20A50" w:rsidRDefault="00E20A50" w:rsidP="00E20A50">
      <w:pPr>
        <w:jc w:val="center"/>
      </w:pPr>
    </w:p>
    <w:p w14:paraId="2AF19C10" w14:textId="77777777" w:rsidR="00E20A50" w:rsidRDefault="00E20A50" w:rsidP="00E20A50">
      <w:pPr>
        <w:jc w:val="center"/>
      </w:pPr>
    </w:p>
    <w:p w14:paraId="2B70FF4E" w14:textId="77777777" w:rsidR="00E20A50" w:rsidRDefault="00E20A50" w:rsidP="00E20A50">
      <w:pPr>
        <w:jc w:val="center"/>
      </w:pPr>
    </w:p>
    <w:p w14:paraId="5BC07F35" w14:textId="77777777" w:rsidR="00E20A50" w:rsidRDefault="00E20A50" w:rsidP="00E20A50">
      <w:pPr>
        <w:jc w:val="center"/>
      </w:pPr>
    </w:p>
    <w:p w14:paraId="70A40084" w14:textId="77777777" w:rsidR="00E20A50" w:rsidRDefault="00E20A50" w:rsidP="00E20A50">
      <w:pPr>
        <w:jc w:val="center"/>
      </w:pPr>
    </w:p>
    <w:p w14:paraId="58FC68CB" w14:textId="77777777" w:rsidR="00E20A50" w:rsidRDefault="00E20A50" w:rsidP="00E20A50">
      <w:pPr>
        <w:jc w:val="center"/>
      </w:pPr>
    </w:p>
    <w:p w14:paraId="36D250DC" w14:textId="77777777" w:rsidR="00E20A50" w:rsidRDefault="00E20A50" w:rsidP="00E20A50">
      <w:pPr>
        <w:jc w:val="center"/>
      </w:pPr>
    </w:p>
    <w:p w14:paraId="48BADF5D" w14:textId="77777777" w:rsidR="00E20A50" w:rsidRDefault="00E20A50" w:rsidP="00E20A50">
      <w:pPr>
        <w:jc w:val="center"/>
      </w:pPr>
    </w:p>
    <w:p w14:paraId="6156B92E" w14:textId="6E5778C0" w:rsidR="00E20A50" w:rsidRPr="00261D11" w:rsidRDefault="00E20A50" w:rsidP="00E20A50">
      <w:pPr>
        <w:jc w:val="center"/>
        <w:rPr>
          <w:b/>
          <w:bCs/>
          <w:sz w:val="32"/>
          <w:szCs w:val="32"/>
        </w:rPr>
      </w:pPr>
      <w:r w:rsidRPr="00261D11">
        <w:rPr>
          <w:b/>
          <w:bCs/>
          <w:sz w:val="32"/>
          <w:szCs w:val="32"/>
        </w:rPr>
        <w:t>Estimating the Effects of Major PC Components on the Execution Time of an Image Recognition Task</w:t>
      </w:r>
    </w:p>
    <w:p w14:paraId="320FCF55" w14:textId="77777777" w:rsidR="00261D11" w:rsidRDefault="00261D11" w:rsidP="00261D11">
      <w:pPr>
        <w:rPr>
          <w:sz w:val="32"/>
          <w:szCs w:val="32"/>
        </w:rPr>
      </w:pPr>
    </w:p>
    <w:p w14:paraId="3C85EAEC" w14:textId="77777777" w:rsidR="00261D11" w:rsidRDefault="00261D11" w:rsidP="00261D11">
      <w:pPr>
        <w:rPr>
          <w:sz w:val="32"/>
          <w:szCs w:val="32"/>
        </w:rPr>
      </w:pPr>
    </w:p>
    <w:p w14:paraId="1B309FAA" w14:textId="77777777" w:rsidR="00261D11" w:rsidRDefault="00261D11" w:rsidP="00261D11">
      <w:pPr>
        <w:rPr>
          <w:sz w:val="32"/>
          <w:szCs w:val="32"/>
        </w:rPr>
      </w:pPr>
    </w:p>
    <w:p w14:paraId="269C1292" w14:textId="77777777" w:rsidR="00261D11" w:rsidRDefault="00261D11" w:rsidP="00261D11">
      <w:pPr>
        <w:rPr>
          <w:sz w:val="32"/>
          <w:szCs w:val="32"/>
        </w:rPr>
      </w:pPr>
    </w:p>
    <w:p w14:paraId="0133992D" w14:textId="77777777" w:rsidR="00261D11" w:rsidRDefault="00261D11" w:rsidP="00E20A50">
      <w:pPr>
        <w:jc w:val="center"/>
        <w:rPr>
          <w:sz w:val="32"/>
          <w:szCs w:val="32"/>
        </w:rPr>
      </w:pPr>
    </w:p>
    <w:p w14:paraId="02B192E4" w14:textId="7D14BC06" w:rsidR="00261D11" w:rsidRDefault="00261D11" w:rsidP="00E20A50">
      <w:pPr>
        <w:jc w:val="center"/>
      </w:pPr>
      <w:r>
        <w:t>submitted to:</w:t>
      </w:r>
    </w:p>
    <w:p w14:paraId="369579E8" w14:textId="267A7750" w:rsidR="00261D11" w:rsidRPr="000E7443" w:rsidRDefault="00261D11" w:rsidP="00E20A50">
      <w:pPr>
        <w:jc w:val="center"/>
        <w:rPr>
          <w:b/>
          <w:bCs/>
        </w:rPr>
      </w:pPr>
      <w:r w:rsidRPr="000E7443">
        <w:rPr>
          <w:b/>
          <w:bCs/>
        </w:rPr>
        <w:t xml:space="preserve">Mr. Leonid </w:t>
      </w:r>
      <w:proofErr w:type="spellStart"/>
      <w:r w:rsidRPr="000E7443">
        <w:rPr>
          <w:b/>
          <w:bCs/>
        </w:rPr>
        <w:t>Shpaner</w:t>
      </w:r>
      <w:proofErr w:type="spellEnd"/>
    </w:p>
    <w:p w14:paraId="6673FA1B" w14:textId="099F6040" w:rsidR="00261D11" w:rsidRDefault="00261D11" w:rsidP="00E20A50">
      <w:pPr>
        <w:jc w:val="center"/>
      </w:pPr>
      <w:r>
        <w:t>University of San Diego</w:t>
      </w:r>
    </w:p>
    <w:p w14:paraId="174EA99E" w14:textId="77777777" w:rsidR="00261D11" w:rsidRDefault="00261D11" w:rsidP="00E20A50">
      <w:pPr>
        <w:jc w:val="center"/>
      </w:pPr>
    </w:p>
    <w:p w14:paraId="57772E27" w14:textId="77777777" w:rsidR="00261D11" w:rsidRDefault="00261D11" w:rsidP="00E20A50">
      <w:pPr>
        <w:jc w:val="center"/>
      </w:pPr>
    </w:p>
    <w:p w14:paraId="05A197E6" w14:textId="77777777" w:rsidR="00261D11" w:rsidRDefault="00261D11" w:rsidP="00E20A50">
      <w:pPr>
        <w:jc w:val="center"/>
      </w:pPr>
    </w:p>
    <w:p w14:paraId="5D99AAD1" w14:textId="77777777" w:rsidR="00261D11" w:rsidRDefault="00261D11" w:rsidP="00E20A50">
      <w:pPr>
        <w:jc w:val="center"/>
      </w:pPr>
    </w:p>
    <w:p w14:paraId="5609337C" w14:textId="152D9183" w:rsidR="00E20A50" w:rsidRPr="00261D11" w:rsidRDefault="00261D11" w:rsidP="00261D11">
      <w:pPr>
        <w:jc w:val="center"/>
      </w:pPr>
      <w:r>
        <w:t>February 5, 2024</w:t>
      </w:r>
    </w:p>
    <w:p w14:paraId="631E6D16" w14:textId="77777777" w:rsidR="00261D11" w:rsidRDefault="00261D11" w:rsidP="00E20A50">
      <w:pPr>
        <w:jc w:val="center"/>
        <w:rPr>
          <w:sz w:val="32"/>
          <w:szCs w:val="32"/>
        </w:rPr>
      </w:pPr>
    </w:p>
    <w:p w14:paraId="75D5B5A8" w14:textId="77777777" w:rsidR="00261D11" w:rsidRDefault="00261D11" w:rsidP="00E20A50">
      <w:pPr>
        <w:jc w:val="center"/>
        <w:rPr>
          <w:sz w:val="32"/>
          <w:szCs w:val="32"/>
        </w:rPr>
      </w:pPr>
    </w:p>
    <w:p w14:paraId="51DF65EC" w14:textId="77777777" w:rsidR="00261D11" w:rsidRDefault="00261D11" w:rsidP="00261D11">
      <w:pPr>
        <w:jc w:val="center"/>
      </w:pPr>
    </w:p>
    <w:p w14:paraId="358018CC" w14:textId="77777777" w:rsidR="00261D11" w:rsidRDefault="00261D11" w:rsidP="00261D11">
      <w:pPr>
        <w:jc w:val="center"/>
      </w:pPr>
    </w:p>
    <w:p w14:paraId="070CBD46" w14:textId="0255ED5F" w:rsidR="00E20A50" w:rsidRPr="00261D11" w:rsidRDefault="00261D11" w:rsidP="00261D11">
      <w:pPr>
        <w:jc w:val="center"/>
      </w:pPr>
      <w:r>
        <w:t>submitted by:</w:t>
      </w:r>
    </w:p>
    <w:p w14:paraId="5A2B0996" w14:textId="7F3ACE10" w:rsidR="00E20A50" w:rsidRPr="000E7443" w:rsidRDefault="00E20A50" w:rsidP="00E20A50">
      <w:pPr>
        <w:jc w:val="center"/>
        <w:rPr>
          <w:b/>
          <w:bCs/>
        </w:rPr>
      </w:pPr>
      <w:r w:rsidRPr="000E7443">
        <w:rPr>
          <w:b/>
          <w:bCs/>
        </w:rPr>
        <w:t>Arup Chakraborty</w:t>
      </w:r>
    </w:p>
    <w:p w14:paraId="398CBCE4" w14:textId="0A1DEAFB" w:rsidR="00E20A50" w:rsidRPr="000E7443" w:rsidRDefault="00E20A50" w:rsidP="00E20A50">
      <w:pPr>
        <w:jc w:val="center"/>
        <w:rPr>
          <w:b/>
          <w:bCs/>
        </w:rPr>
      </w:pPr>
      <w:r w:rsidRPr="000E7443">
        <w:rPr>
          <w:b/>
          <w:bCs/>
        </w:rPr>
        <w:t xml:space="preserve">Issa </w:t>
      </w:r>
      <w:proofErr w:type="spellStart"/>
      <w:r w:rsidRPr="000E7443">
        <w:rPr>
          <w:b/>
          <w:bCs/>
        </w:rPr>
        <w:t>Ennab</w:t>
      </w:r>
      <w:proofErr w:type="spellEnd"/>
    </w:p>
    <w:p w14:paraId="0F726741" w14:textId="649CA6D6" w:rsidR="00E20A50" w:rsidRPr="000E7443" w:rsidRDefault="00E20A50" w:rsidP="00E20A50">
      <w:pPr>
        <w:jc w:val="center"/>
        <w:rPr>
          <w:b/>
          <w:bCs/>
        </w:rPr>
      </w:pPr>
      <w:r w:rsidRPr="000E7443">
        <w:rPr>
          <w:b/>
          <w:bCs/>
        </w:rPr>
        <w:t>Geoffrey Fadera</w:t>
      </w:r>
    </w:p>
    <w:p w14:paraId="2A635B6F" w14:textId="77777777" w:rsidR="00E20A50" w:rsidRDefault="00E20A50" w:rsidP="00E20A50">
      <w:pPr>
        <w:jc w:val="center"/>
      </w:pPr>
    </w:p>
    <w:p w14:paraId="58A846DD" w14:textId="77777777" w:rsidR="00E20A50" w:rsidRDefault="00E20A50" w:rsidP="00E20A50">
      <w:pPr>
        <w:jc w:val="center"/>
      </w:pPr>
    </w:p>
    <w:p w14:paraId="6321C01A" w14:textId="388DAD2D" w:rsidR="00E20A50" w:rsidRDefault="00E20A50" w:rsidP="00E20A50">
      <w:pPr>
        <w:jc w:val="center"/>
      </w:pPr>
      <w:r>
        <w:t>Final Project Group 1 Technical Report</w:t>
      </w:r>
    </w:p>
    <w:p w14:paraId="5D670C2B" w14:textId="37ED9DE6" w:rsidR="00E20A50" w:rsidRDefault="00E20A50" w:rsidP="00E20A50">
      <w:pPr>
        <w:jc w:val="center"/>
      </w:pPr>
      <w:r>
        <w:t>AAI-500 Spring 2024</w:t>
      </w:r>
    </w:p>
    <w:p w14:paraId="4B4B0D00" w14:textId="77777777" w:rsidR="00E20A50" w:rsidRDefault="00E20A50" w:rsidP="00E20A50">
      <w:pPr>
        <w:jc w:val="center"/>
      </w:pPr>
    </w:p>
    <w:p w14:paraId="12E43924" w14:textId="77777777" w:rsidR="00E20A50" w:rsidRDefault="00E20A50" w:rsidP="00E20A50">
      <w:pPr>
        <w:jc w:val="center"/>
      </w:pPr>
    </w:p>
    <w:p w14:paraId="79BB9B91" w14:textId="77777777" w:rsidR="00E20A50" w:rsidRDefault="00E20A50" w:rsidP="00E20A50">
      <w:pPr>
        <w:jc w:val="center"/>
      </w:pPr>
    </w:p>
    <w:p w14:paraId="578BA0D9" w14:textId="77777777" w:rsidR="00E20A50" w:rsidRDefault="00E20A50" w:rsidP="00E20A50">
      <w:pPr>
        <w:jc w:val="center"/>
      </w:pPr>
    </w:p>
    <w:p w14:paraId="6AC62217" w14:textId="0EA3F1B6" w:rsidR="000E7443" w:rsidRDefault="000E7443">
      <w:r>
        <w:br w:type="page"/>
      </w:r>
    </w:p>
    <w:p w14:paraId="427C7CB4" w14:textId="125168C0" w:rsidR="005702D8" w:rsidRDefault="000E7443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Intr</w:t>
      </w:r>
      <w:r w:rsidR="005702D8" w:rsidRPr="00AD1E50">
        <w:rPr>
          <w:b/>
          <w:bCs/>
          <w:sz w:val="32"/>
          <w:szCs w:val="32"/>
        </w:rPr>
        <w:t>oduction</w:t>
      </w:r>
    </w:p>
    <w:p w14:paraId="650A90FB" w14:textId="77777777" w:rsidR="00506FC7" w:rsidRDefault="00506FC7" w:rsidP="00506FC7">
      <w:pPr>
        <w:rPr>
          <w:b/>
          <w:bCs/>
          <w:sz w:val="32"/>
          <w:szCs w:val="32"/>
        </w:rPr>
      </w:pPr>
    </w:p>
    <w:p w14:paraId="0632A5FD" w14:textId="74D1C265" w:rsidR="00506FC7" w:rsidRDefault="00506FC7" w:rsidP="00506FC7">
      <w:pPr>
        <w:rPr>
          <w:sz w:val="32"/>
          <w:szCs w:val="32"/>
        </w:rPr>
      </w:pPr>
      <w:r>
        <w:rPr>
          <w:sz w:val="32"/>
          <w:szCs w:val="32"/>
        </w:rPr>
        <w:t>-why we chose this data set</w:t>
      </w:r>
    </w:p>
    <w:p w14:paraId="7125D3FA" w14:textId="3B0DAABA" w:rsidR="00506FC7" w:rsidRDefault="00506FC7" w:rsidP="00506FC7">
      <w:pPr>
        <w:rPr>
          <w:sz w:val="32"/>
          <w:szCs w:val="32"/>
        </w:rPr>
      </w:pPr>
      <w:r>
        <w:rPr>
          <w:sz w:val="32"/>
          <w:szCs w:val="32"/>
        </w:rPr>
        <w:t>-describe the data set</w:t>
      </w:r>
    </w:p>
    <w:p w14:paraId="4B1C4509" w14:textId="202B7F88" w:rsidR="00506FC7" w:rsidRDefault="00506FC7" w:rsidP="00506FC7">
      <w:pPr>
        <w:rPr>
          <w:sz w:val="32"/>
          <w:szCs w:val="32"/>
        </w:rPr>
      </w:pPr>
      <w:r>
        <w:rPr>
          <w:sz w:val="32"/>
          <w:szCs w:val="32"/>
        </w:rPr>
        <w:t>-describe what caught our interest, and what we are trying to model</w:t>
      </w:r>
    </w:p>
    <w:p w14:paraId="0D3E47F3" w14:textId="5A813557" w:rsidR="00506FC7" w:rsidRDefault="00506FC7" w:rsidP="00506FC7">
      <w:pPr>
        <w:rPr>
          <w:sz w:val="32"/>
          <w:szCs w:val="32"/>
        </w:rPr>
      </w:pPr>
      <w:r>
        <w:rPr>
          <w:sz w:val="32"/>
          <w:szCs w:val="32"/>
        </w:rPr>
        <w:t>-clearly define our exploratory variables and dependent variable</w:t>
      </w:r>
    </w:p>
    <w:p w14:paraId="032AFBB4" w14:textId="3C6B9A2A" w:rsidR="00506FC7" w:rsidRDefault="00506FC7" w:rsidP="00506FC7">
      <w:pPr>
        <w:rPr>
          <w:sz w:val="32"/>
          <w:szCs w:val="32"/>
        </w:rPr>
      </w:pPr>
      <w:r>
        <w:rPr>
          <w:sz w:val="32"/>
          <w:szCs w:val="32"/>
        </w:rPr>
        <w:t>-state our major assumption in doing our analysis (i.e. time has nothing to do with execution time), and state the business application</w:t>
      </w:r>
    </w:p>
    <w:p w14:paraId="6FA8C44E" w14:textId="77777777" w:rsidR="007D6F1C" w:rsidRDefault="007D6F1C" w:rsidP="00506FC7">
      <w:pPr>
        <w:rPr>
          <w:sz w:val="32"/>
          <w:szCs w:val="32"/>
        </w:rPr>
      </w:pPr>
    </w:p>
    <w:p w14:paraId="79067E04" w14:textId="77777777" w:rsidR="007D6F1C" w:rsidRDefault="007D6F1C" w:rsidP="007D6F1C">
      <w:r w:rsidRPr="001B79CA">
        <w:t xml:space="preserve">In deriving the model, </w:t>
      </w:r>
      <w:r>
        <w:t xml:space="preserve">we have one major assumption – i.e. the </w:t>
      </w:r>
      <w:r w:rsidRPr="001B79CA">
        <w:t xml:space="preserve">execution time </w:t>
      </w:r>
      <w:r>
        <w:t xml:space="preserve">of an image processing task is not affected by time. </w:t>
      </w:r>
      <w:r w:rsidRPr="001B79CA">
        <w:t xml:space="preserve">We assume that any PC will always take the same amount of time </w:t>
      </w:r>
      <w:r>
        <w:t>to</w:t>
      </w:r>
      <w:r w:rsidRPr="001B79CA">
        <w:t xml:space="preserve"> execute an image recognition task no matter how long that PC has been running. </w:t>
      </w:r>
      <w:r>
        <w:t>This is quite c</w:t>
      </w:r>
      <w:r w:rsidRPr="001B79CA">
        <w:t>ontrary to</w:t>
      </w:r>
      <w:r>
        <w:t xml:space="preserve"> the</w:t>
      </w:r>
      <w:r w:rsidRPr="001B79CA">
        <w:t xml:space="preserve"> </w:t>
      </w:r>
      <w:r>
        <w:t xml:space="preserve">general perception that PCs slow down over time as explored in { </w:t>
      </w:r>
      <w:hyperlink r:id="rId5" w:history="1">
        <w:r w:rsidRPr="004479B7">
          <w:rPr>
            <w:rStyle w:val="Hyperlink"/>
          </w:rPr>
          <w:t>https://www.usenix.org/legacy/event/sysml07/tech/full_papers/basu/basu.pdf</w:t>
        </w:r>
      </w:hyperlink>
      <w:r>
        <w:t>}</w:t>
      </w:r>
    </w:p>
    <w:p w14:paraId="197001EC" w14:textId="77777777" w:rsidR="007D6F1C" w:rsidRPr="00506FC7" w:rsidRDefault="007D6F1C" w:rsidP="00506FC7">
      <w:pPr>
        <w:rPr>
          <w:sz w:val="32"/>
          <w:szCs w:val="32"/>
        </w:rPr>
      </w:pPr>
    </w:p>
    <w:p w14:paraId="3EA31FE8" w14:textId="77777777" w:rsidR="005702D8" w:rsidRDefault="00570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10DA9DC" w14:textId="2E6BC3D5" w:rsidR="005702D8" w:rsidRDefault="005702D8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Data Cleaning/Preparation</w:t>
      </w:r>
    </w:p>
    <w:p w14:paraId="2672146D" w14:textId="77777777" w:rsidR="00506FC7" w:rsidRDefault="00506FC7" w:rsidP="00506FC7">
      <w:pPr>
        <w:rPr>
          <w:b/>
          <w:bCs/>
          <w:sz w:val="32"/>
          <w:szCs w:val="32"/>
        </w:rPr>
      </w:pPr>
    </w:p>
    <w:p w14:paraId="4D26746B" w14:textId="640EFB33" w:rsidR="00506FC7" w:rsidRDefault="00506FC7" w:rsidP="00506FC7">
      <w:pPr>
        <w:rPr>
          <w:sz w:val="32"/>
          <w:szCs w:val="32"/>
        </w:rPr>
      </w:pPr>
      <w:r>
        <w:rPr>
          <w:sz w:val="32"/>
          <w:szCs w:val="32"/>
        </w:rPr>
        <w:t>-we prepared two data sets – one without the timestamp, and one with.</w:t>
      </w:r>
    </w:p>
    <w:p w14:paraId="63973B2F" w14:textId="77777777" w:rsidR="00506FC7" w:rsidRDefault="00506FC7" w:rsidP="00506FC7">
      <w:pPr>
        <w:rPr>
          <w:sz w:val="32"/>
          <w:szCs w:val="32"/>
        </w:rPr>
      </w:pPr>
    </w:p>
    <w:p w14:paraId="46BE3971" w14:textId="2FD0E89B" w:rsidR="00506FC7" w:rsidRDefault="00506FC7" w:rsidP="00506FC7">
      <w:pPr>
        <w:rPr>
          <w:sz w:val="32"/>
          <w:szCs w:val="32"/>
        </w:rPr>
      </w:pPr>
      <w:r>
        <w:rPr>
          <w:sz w:val="32"/>
          <w:szCs w:val="32"/>
        </w:rPr>
        <w:t xml:space="preserve">In both cases, we (1) checked/removed redundancies, and (2) we removed outliers based on </w:t>
      </w:r>
      <w:r w:rsidR="007D6F1C">
        <w:rPr>
          <w:sz w:val="32"/>
          <w:szCs w:val="32"/>
        </w:rPr>
        <w:t xml:space="preserve">percentile/IQR </w:t>
      </w:r>
      <w:proofErr w:type="gramStart"/>
      <w:r w:rsidR="007D6F1C">
        <w:rPr>
          <w:sz w:val="32"/>
          <w:szCs w:val="32"/>
        </w:rPr>
        <w:t>rule..</w:t>
      </w:r>
      <w:proofErr w:type="gramEnd"/>
    </w:p>
    <w:p w14:paraId="1D78D1F0" w14:textId="77777777" w:rsidR="007D6F1C" w:rsidRDefault="007D6F1C" w:rsidP="00506FC7">
      <w:pPr>
        <w:rPr>
          <w:sz w:val="32"/>
          <w:szCs w:val="32"/>
        </w:rPr>
      </w:pPr>
    </w:p>
    <w:p w14:paraId="7B081D1D" w14:textId="771C876E" w:rsidR="007D6F1C" w:rsidRDefault="007D6F1C" w:rsidP="00506FC7">
      <w:pPr>
        <w:rPr>
          <w:sz w:val="32"/>
          <w:szCs w:val="32"/>
        </w:rPr>
      </w:pPr>
      <w:r>
        <w:rPr>
          <w:sz w:val="32"/>
          <w:szCs w:val="32"/>
        </w:rPr>
        <w:t xml:space="preserve">Show boxplots for 1 before and after removing outliers for each </w:t>
      </w:r>
      <w:proofErr w:type="gramStart"/>
      <w:r>
        <w:rPr>
          <w:sz w:val="32"/>
          <w:szCs w:val="32"/>
        </w:rPr>
        <w:t>PC</w:t>
      </w:r>
      <w:proofErr w:type="gramEnd"/>
    </w:p>
    <w:p w14:paraId="507FD493" w14:textId="77777777" w:rsidR="007D6F1C" w:rsidRDefault="007D6F1C" w:rsidP="00506FC7">
      <w:pPr>
        <w:rPr>
          <w:sz w:val="32"/>
          <w:szCs w:val="32"/>
        </w:rPr>
      </w:pPr>
    </w:p>
    <w:p w14:paraId="75CE7924" w14:textId="3C4D9D84" w:rsidR="00FF5DF0" w:rsidRDefault="00FF5DF0" w:rsidP="00506FC7">
      <w:pPr>
        <w:rPr>
          <w:sz w:val="32"/>
          <w:szCs w:val="32"/>
        </w:rPr>
      </w:pPr>
      <w:r>
        <w:rPr>
          <w:sz w:val="32"/>
          <w:szCs w:val="32"/>
        </w:rPr>
        <w:t xml:space="preserve">Show how we changed the timestamp into </w:t>
      </w:r>
      <w:proofErr w:type="gramStart"/>
      <w:r>
        <w:rPr>
          <w:sz w:val="32"/>
          <w:szCs w:val="32"/>
        </w:rPr>
        <w:t>seconds</w:t>
      </w:r>
      <w:proofErr w:type="gramEnd"/>
    </w:p>
    <w:p w14:paraId="668D3039" w14:textId="5F1CFACD" w:rsidR="007D6F1C" w:rsidRDefault="007D6F1C" w:rsidP="00506FC7">
      <w:pPr>
        <w:rPr>
          <w:sz w:val="32"/>
          <w:szCs w:val="32"/>
        </w:rPr>
      </w:pPr>
      <w:r>
        <w:rPr>
          <w:sz w:val="32"/>
          <w:szCs w:val="32"/>
        </w:rPr>
        <w:t>Show time series plots for 2, before and after removing outliers for each PC</w:t>
      </w:r>
    </w:p>
    <w:p w14:paraId="15D3FCA8" w14:textId="77777777" w:rsidR="00AB2429" w:rsidRDefault="00AB2429" w:rsidP="00506FC7">
      <w:pPr>
        <w:rPr>
          <w:sz w:val="32"/>
          <w:szCs w:val="32"/>
        </w:rPr>
      </w:pPr>
    </w:p>
    <w:p w14:paraId="3FDEC60E" w14:textId="6E3CBD91" w:rsidR="00AB2429" w:rsidRDefault="00AB2429" w:rsidP="00506FC7">
      <w:pPr>
        <w:rPr>
          <w:sz w:val="32"/>
          <w:szCs w:val="32"/>
        </w:rPr>
      </w:pPr>
      <w:r>
        <w:rPr>
          <w:sz w:val="32"/>
          <w:szCs w:val="32"/>
        </w:rPr>
        <w:t>-1</w:t>
      </w:r>
      <w:r w:rsidRPr="00AB2429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we compare the distributions of each PC assuming no time-dependency</w:t>
      </w:r>
    </w:p>
    <w:p w14:paraId="74A52035" w14:textId="77777777" w:rsidR="00AB2429" w:rsidRDefault="00AB2429" w:rsidP="00506FC7">
      <w:pPr>
        <w:rPr>
          <w:sz w:val="32"/>
          <w:szCs w:val="32"/>
        </w:rPr>
      </w:pPr>
    </w:p>
    <w:p w14:paraId="67DAD44F" w14:textId="49B317E4" w:rsidR="00AB2429" w:rsidRPr="00AB2429" w:rsidRDefault="00AB2429" w:rsidP="00AB2429">
      <w:pPr>
        <w:rPr>
          <w:sz w:val="32"/>
          <w:szCs w:val="32"/>
        </w:rPr>
      </w:pPr>
      <w:r>
        <w:rPr>
          <w:sz w:val="32"/>
          <w:szCs w:val="32"/>
        </w:rPr>
        <w:t>-2</w:t>
      </w:r>
      <w:r w:rsidRPr="00AB2429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>, we check for time dependency</w:t>
      </w:r>
    </w:p>
    <w:p w14:paraId="11422209" w14:textId="77777777" w:rsidR="00AB2429" w:rsidRDefault="00AB2429" w:rsidP="00506FC7">
      <w:pPr>
        <w:rPr>
          <w:sz w:val="32"/>
          <w:szCs w:val="32"/>
        </w:rPr>
      </w:pPr>
    </w:p>
    <w:p w14:paraId="3634003B" w14:textId="101C25D3" w:rsidR="00AB2429" w:rsidRDefault="00AB2429" w:rsidP="00AB2429">
      <w:pPr>
        <w:rPr>
          <w:sz w:val="32"/>
          <w:szCs w:val="32"/>
        </w:rPr>
      </w:pPr>
      <w:r>
        <w:rPr>
          <w:sz w:val="32"/>
          <w:szCs w:val="32"/>
        </w:rPr>
        <w:t>-lastly, we create a data frame that includes all the variables that we want to model</w:t>
      </w:r>
    </w:p>
    <w:p w14:paraId="45F53DD2" w14:textId="76A86B94" w:rsidR="00AB2429" w:rsidRPr="00AB2429" w:rsidRDefault="00AB2429" w:rsidP="00AB2429">
      <w:pPr>
        <w:rPr>
          <w:sz w:val="32"/>
          <w:szCs w:val="32"/>
        </w:rPr>
      </w:pPr>
      <w:r>
        <w:rPr>
          <w:sz w:val="32"/>
          <w:szCs w:val="32"/>
        </w:rPr>
        <w:t>combined data with CPU Core, Clock, Ram values</w:t>
      </w:r>
    </w:p>
    <w:p w14:paraId="2F37BDB4" w14:textId="77777777" w:rsidR="007D6F1C" w:rsidRDefault="007D6F1C" w:rsidP="00506FC7">
      <w:pPr>
        <w:rPr>
          <w:sz w:val="32"/>
          <w:szCs w:val="32"/>
        </w:rPr>
      </w:pPr>
    </w:p>
    <w:p w14:paraId="269956FD" w14:textId="77777777" w:rsidR="00506FC7" w:rsidRDefault="00506FC7" w:rsidP="00506FC7">
      <w:pPr>
        <w:rPr>
          <w:b/>
          <w:bCs/>
          <w:sz w:val="32"/>
          <w:szCs w:val="32"/>
        </w:rPr>
      </w:pPr>
    </w:p>
    <w:p w14:paraId="0C3826FD" w14:textId="77777777" w:rsidR="00506FC7" w:rsidRDefault="00506FC7" w:rsidP="00506FC7">
      <w:pPr>
        <w:rPr>
          <w:b/>
          <w:bCs/>
          <w:sz w:val="32"/>
          <w:szCs w:val="32"/>
        </w:rPr>
      </w:pPr>
    </w:p>
    <w:p w14:paraId="509E8152" w14:textId="172818E0" w:rsidR="00506FC7" w:rsidRPr="00506FC7" w:rsidRDefault="00506FC7" w:rsidP="00506FC7">
      <w:pPr>
        <w:rPr>
          <w:b/>
          <w:bCs/>
          <w:sz w:val="32"/>
          <w:szCs w:val="32"/>
        </w:rPr>
      </w:pPr>
    </w:p>
    <w:p w14:paraId="5C3B9A44" w14:textId="77777777" w:rsidR="005702D8" w:rsidRDefault="00570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417D019" w14:textId="7CDECEA4" w:rsidR="005702D8" w:rsidRDefault="005702D8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Exploratory Data Analysis</w:t>
      </w:r>
    </w:p>
    <w:p w14:paraId="3F468818" w14:textId="77777777" w:rsidR="00506FC7" w:rsidRDefault="00506FC7" w:rsidP="00506FC7">
      <w:pPr>
        <w:rPr>
          <w:b/>
          <w:bCs/>
          <w:sz w:val="32"/>
          <w:szCs w:val="32"/>
        </w:rPr>
      </w:pPr>
    </w:p>
    <w:p w14:paraId="4005B02D" w14:textId="51114827" w:rsidR="00506FC7" w:rsidRPr="00DF6148" w:rsidRDefault="00506FC7" w:rsidP="00506FC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F6148">
        <w:rPr>
          <w:b/>
          <w:bCs/>
          <w:sz w:val="28"/>
          <w:szCs w:val="28"/>
        </w:rPr>
        <w:t>Sample Distribution Comparison</w:t>
      </w:r>
    </w:p>
    <w:p w14:paraId="6C153F9F" w14:textId="77777777" w:rsidR="00AB2429" w:rsidRDefault="00AB2429" w:rsidP="00AB2429">
      <w:pPr>
        <w:ind w:firstLine="360"/>
      </w:pPr>
    </w:p>
    <w:p w14:paraId="0A86EA8C" w14:textId="584FE0C3" w:rsidR="00FD1370" w:rsidRDefault="00AB2429" w:rsidP="00BB1DF8">
      <w:r>
        <w:t xml:space="preserve">Assuming that the execution time for an image processing task is independent of time, we compared and analyzed the execution time density plots from each PC. </w:t>
      </w:r>
      <w:r w:rsidR="00FD1370">
        <w:t>Fig 3.1 below shows in one graph the density plots of execution time from each PC.</w:t>
      </w:r>
    </w:p>
    <w:p w14:paraId="66C22569" w14:textId="77777777" w:rsidR="00FD1370" w:rsidRPr="001B79CA" w:rsidRDefault="00FD1370" w:rsidP="00FD1370">
      <w:pPr>
        <w:ind w:left="360"/>
      </w:pPr>
    </w:p>
    <w:p w14:paraId="5B91E6B8" w14:textId="156C2554" w:rsidR="00AB2429" w:rsidRDefault="00FD1370" w:rsidP="00FD1370">
      <w:pPr>
        <w:pStyle w:val="ListParagraph"/>
        <w:ind w:left="360"/>
        <w:jc w:val="center"/>
      </w:pPr>
      <w:r w:rsidRPr="00FD1370">
        <w:drawing>
          <wp:inline distT="0" distB="0" distL="0" distR="0" wp14:anchorId="70E0CA6D" wp14:editId="0DCC7AC2">
            <wp:extent cx="3950208" cy="2734056"/>
            <wp:effectExtent l="0" t="0" r="0" b="0"/>
            <wp:docPr id="523251831" name="Picture 1" descr="A graph of data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51831" name="Picture 1" descr="A graph of data with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30E1" w14:textId="43BC150E" w:rsidR="00FD1370" w:rsidRPr="00FD1370" w:rsidRDefault="00FD1370" w:rsidP="00FD1370">
      <w:pPr>
        <w:pStyle w:val="ListParagraph"/>
        <w:ind w:left="360"/>
        <w:jc w:val="center"/>
        <w:rPr>
          <w:sz w:val="20"/>
          <w:szCs w:val="20"/>
        </w:rPr>
      </w:pPr>
      <w:r w:rsidRPr="00FD1370">
        <w:rPr>
          <w:sz w:val="20"/>
          <w:szCs w:val="20"/>
        </w:rPr>
        <w:t>Fig 3.1</w:t>
      </w:r>
      <w:r w:rsidR="003A2D16">
        <w:rPr>
          <w:sz w:val="20"/>
          <w:szCs w:val="20"/>
        </w:rPr>
        <w:t>.1</w:t>
      </w:r>
      <w:r w:rsidRPr="00FD1370">
        <w:rPr>
          <w:sz w:val="20"/>
          <w:szCs w:val="20"/>
        </w:rPr>
        <w:t xml:space="preserve"> Combined Density Plots of Execution Times </w:t>
      </w:r>
      <w:r w:rsidR="004844CF">
        <w:rPr>
          <w:sz w:val="20"/>
          <w:szCs w:val="20"/>
        </w:rPr>
        <w:t>of all PCs</w:t>
      </w:r>
    </w:p>
    <w:p w14:paraId="2EDF4631" w14:textId="77777777" w:rsidR="00FD1370" w:rsidRDefault="00FD1370" w:rsidP="00FD1370"/>
    <w:p w14:paraId="4EA888BA" w14:textId="34AEBEEC" w:rsidR="00FD1370" w:rsidRPr="001B79CA" w:rsidRDefault="00FD1370" w:rsidP="00BB1DF8">
      <w:r>
        <w:t>T</w:t>
      </w:r>
      <w:r w:rsidRPr="001B79CA">
        <w:t>he density plots for MacBookPro1 and VM show bell-shaped distributions</w:t>
      </w:r>
      <w:r>
        <w:t xml:space="preserve"> as shown in Fig </w:t>
      </w:r>
      <w:r>
        <w:t>3</w:t>
      </w:r>
      <w:r>
        <w:t>.</w:t>
      </w:r>
      <w:r>
        <w:t>2</w:t>
      </w:r>
      <w:r>
        <w:t xml:space="preserve"> below</w:t>
      </w:r>
      <w:r>
        <w:t xml:space="preserve"> which supports our assumption that time had no effect</w:t>
      </w:r>
      <w:r>
        <w:t>.</w:t>
      </w:r>
    </w:p>
    <w:p w14:paraId="3292284E" w14:textId="77777777" w:rsidR="00FD1370" w:rsidRDefault="00FD1370" w:rsidP="00FD1370">
      <w:pPr>
        <w:pStyle w:val="ListParagraph"/>
        <w:ind w:left="360"/>
      </w:pPr>
    </w:p>
    <w:p w14:paraId="2C20FEEC" w14:textId="77777777" w:rsidR="00FD1370" w:rsidRDefault="00FD1370" w:rsidP="00FD1370">
      <w:pPr>
        <w:pStyle w:val="ListParagraph"/>
        <w:ind w:left="360"/>
        <w:jc w:val="center"/>
      </w:pPr>
      <w:r w:rsidRPr="00870718">
        <w:drawing>
          <wp:inline distT="0" distB="0" distL="0" distR="0" wp14:anchorId="624C0A9A" wp14:editId="1A3FA9B6">
            <wp:extent cx="3948546" cy="2672862"/>
            <wp:effectExtent l="0" t="0" r="1270" b="0"/>
            <wp:docPr id="706038556" name="Picture 1" descr="A graph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38556" name="Picture 1" descr="A graph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658" cy="27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BD4F" w14:textId="5D5B9565" w:rsidR="00FD1370" w:rsidRPr="00FD1370" w:rsidRDefault="00FD1370" w:rsidP="00FD1370">
      <w:pPr>
        <w:jc w:val="center"/>
        <w:rPr>
          <w:sz w:val="20"/>
          <w:szCs w:val="20"/>
        </w:rPr>
      </w:pPr>
      <w:r w:rsidRPr="00FD1370">
        <w:rPr>
          <w:sz w:val="20"/>
          <w:szCs w:val="20"/>
        </w:rPr>
        <w:t xml:space="preserve">Fig </w:t>
      </w:r>
      <w:r w:rsidR="002A1284">
        <w:rPr>
          <w:sz w:val="20"/>
          <w:szCs w:val="20"/>
        </w:rPr>
        <w:t>3</w:t>
      </w:r>
      <w:r w:rsidRPr="00FD1370">
        <w:rPr>
          <w:sz w:val="20"/>
          <w:szCs w:val="20"/>
        </w:rPr>
        <w:t>.</w:t>
      </w:r>
      <w:r w:rsidR="003A2D16">
        <w:rPr>
          <w:sz w:val="20"/>
          <w:szCs w:val="20"/>
        </w:rPr>
        <w:t>1.</w:t>
      </w:r>
      <w:r w:rsidR="002A1284">
        <w:rPr>
          <w:sz w:val="20"/>
          <w:szCs w:val="20"/>
        </w:rPr>
        <w:t>2</w:t>
      </w:r>
      <w:r w:rsidRPr="00FD1370">
        <w:rPr>
          <w:sz w:val="20"/>
          <w:szCs w:val="20"/>
        </w:rPr>
        <w:t xml:space="preserve"> Density Plots of Execution Time Values Assuming No Time-Relation </w:t>
      </w:r>
      <w:r w:rsidR="004844CF">
        <w:rPr>
          <w:sz w:val="20"/>
          <w:szCs w:val="20"/>
        </w:rPr>
        <w:t>of</w:t>
      </w:r>
      <w:r w:rsidRPr="00FD1370">
        <w:rPr>
          <w:sz w:val="20"/>
          <w:szCs w:val="20"/>
        </w:rPr>
        <w:t xml:space="preserve"> VM and MacBookPro1 PCs</w:t>
      </w:r>
    </w:p>
    <w:p w14:paraId="7AC9577C" w14:textId="6EA8EC5F" w:rsidR="002A1284" w:rsidRDefault="002A1284" w:rsidP="00BB1DF8">
      <w:r w:rsidRPr="001B79CA">
        <w:lastRenderedPageBreak/>
        <w:t xml:space="preserve">However, </w:t>
      </w:r>
      <w:r>
        <w:t xml:space="preserve">the density plots for </w:t>
      </w:r>
      <w:r w:rsidRPr="001B79CA">
        <w:t xml:space="preserve">MacBookPro2 and </w:t>
      </w:r>
      <w:proofErr w:type="spellStart"/>
      <w:r w:rsidRPr="001B79CA">
        <w:t>RaspBerry</w:t>
      </w:r>
      <w:proofErr w:type="spellEnd"/>
      <w:r w:rsidRPr="001B79CA">
        <w:t xml:space="preserve"> Pi </w:t>
      </w:r>
      <w:r>
        <w:t xml:space="preserve">show irregular shapes (Fig </w:t>
      </w:r>
      <w:r>
        <w:t>3.3</w:t>
      </w:r>
      <w:r>
        <w:t>)</w:t>
      </w:r>
      <w:r w:rsidRPr="001B79CA">
        <w:t>.</w:t>
      </w:r>
      <w:r>
        <w:t xml:space="preserve"> </w:t>
      </w:r>
      <w:r>
        <w:t>Each one</w:t>
      </w:r>
      <w:r>
        <w:t xml:space="preserve"> </w:t>
      </w:r>
      <w:r>
        <w:t xml:space="preserve">appears </w:t>
      </w:r>
      <w:r>
        <w:t>to be a combination of multiple normal distributions</w:t>
      </w:r>
      <w:r>
        <w:t>.</w:t>
      </w:r>
    </w:p>
    <w:p w14:paraId="192E2550" w14:textId="77777777" w:rsidR="002A1284" w:rsidRDefault="002A1284" w:rsidP="002A1284">
      <w:pPr>
        <w:pStyle w:val="ListParagraph"/>
        <w:ind w:left="360"/>
      </w:pPr>
    </w:p>
    <w:p w14:paraId="1A5A2BE2" w14:textId="77777777" w:rsidR="002A1284" w:rsidRDefault="002A1284" w:rsidP="002A1284">
      <w:pPr>
        <w:pStyle w:val="ListParagraph"/>
        <w:ind w:left="360"/>
        <w:jc w:val="center"/>
      </w:pPr>
      <w:r w:rsidRPr="00E133F5">
        <w:drawing>
          <wp:inline distT="0" distB="0" distL="0" distR="0" wp14:anchorId="6B0F0549" wp14:editId="3A4AA014">
            <wp:extent cx="3895344" cy="2670048"/>
            <wp:effectExtent l="0" t="0" r="3810" b="0"/>
            <wp:docPr id="69963717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37172" name="Picture 1" descr="A graph of a number of data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344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2AF6" w14:textId="77777777" w:rsidR="002A1284" w:rsidRPr="00506FC7" w:rsidRDefault="002A1284" w:rsidP="002A1284">
      <w:pPr>
        <w:pStyle w:val="ListParagraph"/>
        <w:ind w:left="360"/>
        <w:rPr>
          <w:sz w:val="20"/>
          <w:szCs w:val="20"/>
        </w:rPr>
      </w:pPr>
    </w:p>
    <w:p w14:paraId="3B46D923" w14:textId="359622CA" w:rsidR="002A1284" w:rsidRPr="00506FC7" w:rsidRDefault="002A1284" w:rsidP="002A1284">
      <w:pPr>
        <w:pStyle w:val="ListParagraph"/>
        <w:ind w:left="360"/>
        <w:rPr>
          <w:sz w:val="20"/>
          <w:szCs w:val="20"/>
        </w:rPr>
      </w:pPr>
      <w:r w:rsidRPr="00506FC7">
        <w:rPr>
          <w:sz w:val="20"/>
          <w:szCs w:val="20"/>
        </w:rPr>
        <w:t xml:space="preserve">Fig </w:t>
      </w:r>
      <w:r>
        <w:rPr>
          <w:sz w:val="20"/>
          <w:szCs w:val="20"/>
        </w:rPr>
        <w:t>3</w:t>
      </w:r>
      <w:r w:rsidRPr="00506FC7">
        <w:rPr>
          <w:sz w:val="20"/>
          <w:szCs w:val="20"/>
        </w:rPr>
        <w:t>.</w:t>
      </w:r>
      <w:r w:rsidR="003A2D16">
        <w:rPr>
          <w:sz w:val="20"/>
          <w:szCs w:val="20"/>
        </w:rPr>
        <w:t>1.</w:t>
      </w:r>
      <w:r>
        <w:rPr>
          <w:sz w:val="20"/>
          <w:szCs w:val="20"/>
        </w:rPr>
        <w:t>3</w:t>
      </w:r>
      <w:r w:rsidRPr="00506FC7">
        <w:rPr>
          <w:sz w:val="20"/>
          <w:szCs w:val="20"/>
        </w:rPr>
        <w:t xml:space="preserve"> Density Plots of Execution Time Values Assuming No Time-Relation </w:t>
      </w:r>
      <w:r w:rsidR="004844CF">
        <w:rPr>
          <w:sz w:val="20"/>
          <w:szCs w:val="20"/>
        </w:rPr>
        <w:t>of</w:t>
      </w:r>
      <w:r w:rsidRPr="00506FC7">
        <w:rPr>
          <w:sz w:val="20"/>
          <w:szCs w:val="20"/>
        </w:rPr>
        <w:t xml:space="preserve"> </w:t>
      </w:r>
      <w:proofErr w:type="spellStart"/>
      <w:r w:rsidRPr="00506FC7">
        <w:rPr>
          <w:sz w:val="20"/>
          <w:szCs w:val="20"/>
        </w:rPr>
        <w:t>MacBookPro</w:t>
      </w:r>
      <w:proofErr w:type="spellEnd"/>
      <w:r w:rsidRPr="00506FC7">
        <w:rPr>
          <w:sz w:val="20"/>
          <w:szCs w:val="20"/>
        </w:rPr>
        <w:t xml:space="preserve"> 2 and Raspberry Pi PCs</w:t>
      </w:r>
    </w:p>
    <w:p w14:paraId="2804EF47" w14:textId="77777777" w:rsidR="002A1284" w:rsidRDefault="002A1284" w:rsidP="003C4CB0">
      <w:pPr>
        <w:pStyle w:val="ListParagraph"/>
        <w:ind w:left="360"/>
      </w:pPr>
    </w:p>
    <w:p w14:paraId="605C4F48" w14:textId="77777777" w:rsidR="002A1284" w:rsidRDefault="002A1284" w:rsidP="003C4CB0">
      <w:pPr>
        <w:pStyle w:val="ListParagraph"/>
        <w:ind w:left="360"/>
      </w:pPr>
    </w:p>
    <w:p w14:paraId="2C6F7C20" w14:textId="56D179AB" w:rsidR="001F0754" w:rsidRPr="001B79CA" w:rsidRDefault="002A1284" w:rsidP="00BB1DF8">
      <w:r>
        <w:t>With N=1000</w:t>
      </w:r>
      <w:r w:rsidR="003C4CB0">
        <w:t xml:space="preserve"> samples</w:t>
      </w:r>
      <w:r>
        <w:t xml:space="preserve">, the </w:t>
      </w:r>
      <w:r w:rsidR="003C4CB0">
        <w:t xml:space="preserve">sample </w:t>
      </w:r>
      <w:r>
        <w:t>distribution for each PC should have taken a normal shape by the Central Limit Theorem</w:t>
      </w:r>
      <w:r w:rsidR="003C4CB0">
        <w:t xml:space="preserve"> [page 90 Module 1 Textbook]</w:t>
      </w:r>
      <w:r>
        <w:t xml:space="preserve">. </w:t>
      </w:r>
      <w:r w:rsidR="003C4CB0">
        <w:t xml:space="preserve">The shape of </w:t>
      </w:r>
      <w:r w:rsidR="001F0754">
        <w:t xml:space="preserve">each of </w:t>
      </w:r>
      <w:r w:rsidR="003C4CB0">
        <w:t>the distributions in Fig 3.3 therefore suggest</w:t>
      </w:r>
      <w:r w:rsidR="001F0754">
        <w:t>s</w:t>
      </w:r>
      <w:r w:rsidR="003C4CB0">
        <w:t xml:space="preserve"> that there must be other variables</w:t>
      </w:r>
      <w:r>
        <w:t xml:space="preserve"> causing the </w:t>
      </w:r>
      <w:r w:rsidR="001F0754">
        <w:t>irregularity</w:t>
      </w:r>
      <w:r w:rsidRPr="001B79CA">
        <w:t xml:space="preserve">. </w:t>
      </w:r>
      <w:r w:rsidR="001F0754">
        <w:t>One easy explanation</w:t>
      </w:r>
      <w:r w:rsidR="001F0754" w:rsidRPr="001B79CA">
        <w:t xml:space="preserve"> could be of data collection error - </w:t>
      </w:r>
      <w:proofErr w:type="spellStart"/>
      <w:r w:rsidR="001F0754" w:rsidRPr="001B79CA">
        <w:t>i.e</w:t>
      </w:r>
      <w:proofErr w:type="spellEnd"/>
      <w:r w:rsidR="001F0754" w:rsidRPr="001B79CA">
        <w:t xml:space="preserve"> maybe other tasks </w:t>
      </w:r>
      <w:r w:rsidR="001F0754">
        <w:t xml:space="preserve">on the PCs </w:t>
      </w:r>
      <w:r w:rsidR="001F0754" w:rsidRPr="001B79CA">
        <w:t xml:space="preserve">were executed </w:t>
      </w:r>
      <w:r w:rsidR="001F0754">
        <w:t>during the experiment</w:t>
      </w:r>
      <w:r w:rsidR="001F0754" w:rsidRPr="001B79CA">
        <w:t xml:space="preserve"> resulting in </w:t>
      </w:r>
      <w:r w:rsidR="001F0754">
        <w:t>a significant variation in the</w:t>
      </w:r>
      <w:r w:rsidR="001F0754" w:rsidRPr="001B79CA">
        <w:t xml:space="preserve"> observed execution time</w:t>
      </w:r>
      <w:r w:rsidR="001F0754">
        <w:t>s.</w:t>
      </w:r>
    </w:p>
    <w:p w14:paraId="06AD00B7" w14:textId="77777777" w:rsidR="001F0754" w:rsidRDefault="001F0754" w:rsidP="001F0754"/>
    <w:p w14:paraId="2921BB1E" w14:textId="424729C7" w:rsidR="002A1284" w:rsidRDefault="00BB1DF8" w:rsidP="00BB1DF8">
      <w:r>
        <w:t>The other major</w:t>
      </w:r>
      <w:r w:rsidR="001F0754">
        <w:t xml:space="preserve"> possibility is that the execution time is time-dependent </w:t>
      </w:r>
      <w:r>
        <w:t>which would make our</w:t>
      </w:r>
      <w:r w:rsidR="001F0754">
        <w:t xml:space="preserve"> assumption incorrect.</w:t>
      </w:r>
      <w:r w:rsidR="002A1284">
        <w:t xml:space="preserve"> </w:t>
      </w:r>
      <w:r>
        <w:t>To check this,</w:t>
      </w:r>
      <w:r w:rsidR="001F0754">
        <w:t xml:space="preserve"> we performed a time-series analysis for each PC to check for trend and seasonality.</w:t>
      </w:r>
    </w:p>
    <w:p w14:paraId="487B62F0" w14:textId="77777777" w:rsidR="001F0754" w:rsidRDefault="001F0754" w:rsidP="001F0754">
      <w:pPr>
        <w:pStyle w:val="ListParagraph"/>
        <w:ind w:left="360"/>
      </w:pPr>
    </w:p>
    <w:p w14:paraId="06CD6C3C" w14:textId="77777777" w:rsidR="00FF5DF0" w:rsidRDefault="00FF5DF0" w:rsidP="001F0754">
      <w:pPr>
        <w:pStyle w:val="ListParagraph"/>
        <w:ind w:left="360"/>
      </w:pPr>
    </w:p>
    <w:p w14:paraId="40668F88" w14:textId="77777777" w:rsidR="00FF5DF0" w:rsidRDefault="00FF5DF0" w:rsidP="001F0754">
      <w:pPr>
        <w:pStyle w:val="ListParagraph"/>
        <w:ind w:left="360"/>
      </w:pPr>
    </w:p>
    <w:p w14:paraId="57AB0CFE" w14:textId="77777777" w:rsidR="001F0754" w:rsidRDefault="001F0754" w:rsidP="001F0754">
      <w:pPr>
        <w:pStyle w:val="ListParagraph"/>
        <w:ind w:left="360"/>
      </w:pPr>
    </w:p>
    <w:p w14:paraId="50803A5E" w14:textId="77777777" w:rsidR="00FD1370" w:rsidRPr="001B79CA" w:rsidRDefault="00FD1370" w:rsidP="00FF5DF0"/>
    <w:p w14:paraId="480C15F2" w14:textId="77777777" w:rsidR="00AB2429" w:rsidRPr="00AB2429" w:rsidRDefault="00AB2429" w:rsidP="007D6F1C">
      <w:pPr>
        <w:rPr>
          <w:sz w:val="32"/>
          <w:szCs w:val="32"/>
        </w:rPr>
      </w:pPr>
    </w:p>
    <w:p w14:paraId="0101FB01" w14:textId="538B616E" w:rsidR="007D6F1C" w:rsidRDefault="007D6F1C" w:rsidP="007D6F1C">
      <w:pPr>
        <w:rPr>
          <w:b/>
          <w:bCs/>
          <w:sz w:val="32"/>
          <w:szCs w:val="32"/>
        </w:rPr>
      </w:pPr>
    </w:p>
    <w:p w14:paraId="7E35BD2B" w14:textId="77777777" w:rsidR="007D6F1C" w:rsidRDefault="007D6F1C" w:rsidP="007D6F1C">
      <w:pPr>
        <w:rPr>
          <w:b/>
          <w:bCs/>
          <w:sz w:val="32"/>
          <w:szCs w:val="32"/>
        </w:rPr>
      </w:pPr>
    </w:p>
    <w:p w14:paraId="1C15FE51" w14:textId="77777777" w:rsidR="007D6F1C" w:rsidRDefault="007D6F1C" w:rsidP="007D6F1C">
      <w:pPr>
        <w:rPr>
          <w:b/>
          <w:bCs/>
          <w:sz w:val="32"/>
          <w:szCs w:val="32"/>
        </w:rPr>
      </w:pPr>
    </w:p>
    <w:p w14:paraId="728F2FE0" w14:textId="77777777" w:rsidR="007D6F1C" w:rsidRDefault="007D6F1C" w:rsidP="007D6F1C">
      <w:pPr>
        <w:rPr>
          <w:b/>
          <w:bCs/>
          <w:sz w:val="32"/>
          <w:szCs w:val="32"/>
        </w:rPr>
      </w:pPr>
    </w:p>
    <w:p w14:paraId="1BDB28B9" w14:textId="77777777" w:rsidR="007D6F1C" w:rsidRPr="007D6F1C" w:rsidRDefault="007D6F1C" w:rsidP="007D6F1C">
      <w:pPr>
        <w:rPr>
          <w:b/>
          <w:bCs/>
          <w:sz w:val="32"/>
          <w:szCs w:val="32"/>
        </w:rPr>
      </w:pPr>
    </w:p>
    <w:p w14:paraId="590004C2" w14:textId="5F431650" w:rsidR="00506FC7" w:rsidRPr="00DF6148" w:rsidRDefault="00506FC7" w:rsidP="00506FC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F6148">
        <w:rPr>
          <w:b/>
          <w:bCs/>
          <w:sz w:val="28"/>
          <w:szCs w:val="28"/>
        </w:rPr>
        <w:t>Time-Series Analysis</w:t>
      </w:r>
    </w:p>
    <w:p w14:paraId="5CB23F4D" w14:textId="77777777" w:rsidR="00506FC7" w:rsidRPr="00506FC7" w:rsidRDefault="00506FC7" w:rsidP="00506FC7">
      <w:pPr>
        <w:rPr>
          <w:b/>
          <w:bCs/>
          <w:sz w:val="32"/>
          <w:szCs w:val="32"/>
        </w:rPr>
      </w:pPr>
    </w:p>
    <w:p w14:paraId="49386365" w14:textId="0192924E" w:rsidR="00506FC7" w:rsidRDefault="003A2D16" w:rsidP="00B700EE">
      <w:r>
        <w:t>In Section 2, we mentioned that we cleaned and prepared another set of data the timestamp is included. To check whether the execution time is time-dependent, we performed seasonal decomposition time-series analysis on each of the data. The resulting trend and seasonality for each are shown in Fig 3.2.1 ~ Fig 3.2.4</w:t>
      </w:r>
    </w:p>
    <w:p w14:paraId="701A476F" w14:textId="77777777" w:rsidR="003A2D16" w:rsidRDefault="003A2D16" w:rsidP="007D6F1C">
      <w:pPr>
        <w:pStyle w:val="ListParagraph"/>
        <w:ind w:left="360"/>
      </w:pPr>
    </w:p>
    <w:p w14:paraId="3C8B01FC" w14:textId="77777777" w:rsidR="003A2D16" w:rsidRDefault="003A2D16" w:rsidP="007D6F1C">
      <w:pPr>
        <w:pStyle w:val="ListParagraph"/>
        <w:ind w:left="360"/>
      </w:pPr>
    </w:p>
    <w:p w14:paraId="654EF4EC" w14:textId="61E95C2F" w:rsidR="003A2D16" w:rsidRDefault="003A2D16" w:rsidP="003A2D16">
      <w:pPr>
        <w:pStyle w:val="ListParagraph"/>
        <w:ind w:left="360"/>
        <w:jc w:val="center"/>
      </w:pPr>
      <w:r w:rsidRPr="003A2D16">
        <w:drawing>
          <wp:inline distT="0" distB="0" distL="0" distR="0" wp14:anchorId="508271E2" wp14:editId="0BF77964">
            <wp:extent cx="5435600" cy="3606800"/>
            <wp:effectExtent l="0" t="0" r="0" b="0"/>
            <wp:docPr id="18561438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43813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5CC1" w14:textId="77777777" w:rsidR="003A2D16" w:rsidRDefault="003A2D16" w:rsidP="007D6F1C">
      <w:pPr>
        <w:pStyle w:val="ListParagraph"/>
        <w:ind w:left="360"/>
      </w:pPr>
    </w:p>
    <w:p w14:paraId="06305167" w14:textId="63923433" w:rsidR="003A2D16" w:rsidRPr="003A2D16" w:rsidRDefault="003A2D16" w:rsidP="003A2D16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 3.2.1 Time Series Decomposition for the Execution Time </w:t>
      </w:r>
      <w:r w:rsidR="0092062B">
        <w:rPr>
          <w:sz w:val="20"/>
          <w:szCs w:val="20"/>
        </w:rPr>
        <w:t>on MacBookPro1</w:t>
      </w:r>
    </w:p>
    <w:p w14:paraId="17CB51AD" w14:textId="77777777" w:rsidR="00506FC7" w:rsidRPr="001B79CA" w:rsidRDefault="00506FC7" w:rsidP="007D6F1C">
      <w:pPr>
        <w:pStyle w:val="ListParagraph"/>
        <w:ind w:left="360"/>
      </w:pPr>
    </w:p>
    <w:p w14:paraId="36029279" w14:textId="77777777" w:rsidR="00506FC7" w:rsidRDefault="00506FC7" w:rsidP="00506FC7">
      <w:pPr>
        <w:pStyle w:val="ListParagraph"/>
      </w:pPr>
    </w:p>
    <w:p w14:paraId="664D035F" w14:textId="16242BF8" w:rsidR="0092062B" w:rsidRPr="00506FC7" w:rsidRDefault="0092062B" w:rsidP="0092062B">
      <w:pPr>
        <w:pStyle w:val="ListParagraph"/>
        <w:jc w:val="center"/>
        <w:rPr>
          <w:b/>
          <w:bCs/>
          <w:sz w:val="32"/>
          <w:szCs w:val="32"/>
        </w:rPr>
      </w:pPr>
      <w:r w:rsidRPr="0092062B">
        <w:rPr>
          <w:b/>
          <w:bCs/>
          <w:sz w:val="32"/>
          <w:szCs w:val="32"/>
        </w:rPr>
        <w:lastRenderedPageBreak/>
        <w:drawing>
          <wp:inline distT="0" distB="0" distL="0" distR="0" wp14:anchorId="04B796E0" wp14:editId="1223B152">
            <wp:extent cx="5435600" cy="3606800"/>
            <wp:effectExtent l="0" t="0" r="0" b="0"/>
            <wp:docPr id="51054593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45934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D3F4" w14:textId="76FB5693" w:rsidR="0092062B" w:rsidRPr="0092062B" w:rsidRDefault="0092062B" w:rsidP="0092062B">
      <w:pPr>
        <w:jc w:val="center"/>
        <w:rPr>
          <w:sz w:val="20"/>
          <w:szCs w:val="20"/>
        </w:rPr>
      </w:pPr>
      <w:r w:rsidRPr="0092062B">
        <w:rPr>
          <w:sz w:val="20"/>
          <w:szCs w:val="20"/>
        </w:rPr>
        <w:t>Fig 3.2.</w:t>
      </w:r>
      <w:r w:rsidRPr="0092062B">
        <w:rPr>
          <w:sz w:val="20"/>
          <w:szCs w:val="20"/>
        </w:rPr>
        <w:t>2</w:t>
      </w:r>
      <w:r w:rsidRPr="0092062B">
        <w:rPr>
          <w:sz w:val="20"/>
          <w:szCs w:val="20"/>
        </w:rPr>
        <w:t xml:space="preserve"> Time Series Decomposition for the Execution Time on MacBookPro</w:t>
      </w:r>
      <w:r w:rsidRPr="0092062B">
        <w:rPr>
          <w:sz w:val="20"/>
          <w:szCs w:val="20"/>
        </w:rPr>
        <w:t>2</w:t>
      </w:r>
    </w:p>
    <w:p w14:paraId="4CBF2870" w14:textId="77777777" w:rsidR="0092062B" w:rsidRDefault="0092062B" w:rsidP="0092062B">
      <w:pPr>
        <w:pStyle w:val="ListParagraph"/>
        <w:ind w:left="360"/>
        <w:jc w:val="center"/>
        <w:rPr>
          <w:sz w:val="20"/>
          <w:szCs w:val="20"/>
        </w:rPr>
      </w:pPr>
    </w:p>
    <w:p w14:paraId="136487AE" w14:textId="77777777" w:rsidR="0092062B" w:rsidRPr="003A2D16" w:rsidRDefault="0092062B" w:rsidP="0092062B">
      <w:pPr>
        <w:pStyle w:val="ListParagraph"/>
        <w:ind w:left="360"/>
        <w:jc w:val="center"/>
        <w:rPr>
          <w:sz w:val="20"/>
          <w:szCs w:val="20"/>
        </w:rPr>
      </w:pPr>
    </w:p>
    <w:p w14:paraId="01A6B7F8" w14:textId="359BC706" w:rsidR="00506FC7" w:rsidRDefault="0092062B" w:rsidP="00BB1DF8">
      <w:pPr>
        <w:jc w:val="center"/>
        <w:rPr>
          <w:b/>
          <w:bCs/>
          <w:sz w:val="32"/>
          <w:szCs w:val="32"/>
        </w:rPr>
      </w:pPr>
      <w:r w:rsidRPr="0092062B">
        <w:rPr>
          <w:b/>
          <w:bCs/>
          <w:sz w:val="32"/>
          <w:szCs w:val="32"/>
        </w:rPr>
        <w:drawing>
          <wp:inline distT="0" distB="0" distL="0" distR="0" wp14:anchorId="342EFFA1" wp14:editId="0A11A426">
            <wp:extent cx="5435600" cy="3606800"/>
            <wp:effectExtent l="0" t="0" r="0" b="0"/>
            <wp:docPr id="1262806627" name="Picture 1" descr="A group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06627" name="Picture 1" descr="A group of blu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C980" w14:textId="1A99A5C6" w:rsidR="0092062B" w:rsidRDefault="0092062B" w:rsidP="0092062B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Fig 3.2.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Time Series Decomposition for the Execution Time on </w:t>
      </w:r>
      <w:r>
        <w:rPr>
          <w:sz w:val="20"/>
          <w:szCs w:val="20"/>
        </w:rPr>
        <w:t>Raspberry Pi</w:t>
      </w:r>
    </w:p>
    <w:p w14:paraId="4D706651" w14:textId="77777777" w:rsidR="00506FC7" w:rsidRDefault="00506FC7" w:rsidP="00506FC7">
      <w:pPr>
        <w:rPr>
          <w:b/>
          <w:bCs/>
          <w:sz w:val="32"/>
          <w:szCs w:val="32"/>
        </w:rPr>
      </w:pPr>
    </w:p>
    <w:p w14:paraId="52AA5D65" w14:textId="07939F55" w:rsidR="0092062B" w:rsidRDefault="0092062B" w:rsidP="0092062B">
      <w:pPr>
        <w:jc w:val="center"/>
        <w:rPr>
          <w:b/>
          <w:bCs/>
          <w:sz w:val="32"/>
          <w:szCs w:val="32"/>
        </w:rPr>
      </w:pPr>
      <w:r w:rsidRPr="0092062B">
        <w:rPr>
          <w:b/>
          <w:bCs/>
          <w:sz w:val="32"/>
          <w:szCs w:val="32"/>
        </w:rPr>
        <w:lastRenderedPageBreak/>
        <w:drawing>
          <wp:inline distT="0" distB="0" distL="0" distR="0" wp14:anchorId="45542A97" wp14:editId="0F11ACA8">
            <wp:extent cx="5435600" cy="3606800"/>
            <wp:effectExtent l="0" t="0" r="0" b="0"/>
            <wp:docPr id="1494535144" name="Picture 1" descr="A diagram of a sound wa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35144" name="Picture 1" descr="A diagram of a sound wav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D24F" w14:textId="642AA37C" w:rsidR="0092062B" w:rsidRDefault="0092062B" w:rsidP="0092062B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Fig 3.2.</w:t>
      </w: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t xml:space="preserve">Time Series Decomposition for the Execution Time on </w:t>
      </w:r>
      <w:r>
        <w:rPr>
          <w:sz w:val="20"/>
          <w:szCs w:val="20"/>
        </w:rPr>
        <w:t>the Virtual Machine</w:t>
      </w:r>
    </w:p>
    <w:p w14:paraId="0AE0D45B" w14:textId="77777777" w:rsidR="0092062B" w:rsidRDefault="0092062B" w:rsidP="0092062B">
      <w:pPr>
        <w:rPr>
          <w:sz w:val="20"/>
          <w:szCs w:val="20"/>
        </w:rPr>
      </w:pPr>
    </w:p>
    <w:p w14:paraId="57C5B6D2" w14:textId="77777777" w:rsidR="0092062B" w:rsidRPr="0092062B" w:rsidRDefault="0092062B" w:rsidP="0092062B"/>
    <w:p w14:paraId="0930596F" w14:textId="124A2D3C" w:rsidR="00506FC7" w:rsidRDefault="00BB1DF8" w:rsidP="00506FC7">
      <w:r>
        <w:t xml:space="preserve">There is a clear trend in the execution time of the </w:t>
      </w:r>
      <w:proofErr w:type="spellStart"/>
      <w:r>
        <w:t>MacBookPro</w:t>
      </w:r>
      <w:proofErr w:type="spellEnd"/>
      <w:r>
        <w:t xml:space="preserve"> 2 and Raspberry Pi as shown in Fig 3.2.2 and Fig 3.2.3. The range of the trend values is consistent with that of the density plots shown in Fig 3.1.3.</w:t>
      </w:r>
    </w:p>
    <w:p w14:paraId="3EC4D19A" w14:textId="77777777" w:rsidR="00B2342C" w:rsidRDefault="00B2342C" w:rsidP="00506FC7"/>
    <w:p w14:paraId="4F9A80F4" w14:textId="2E049084" w:rsidR="00B2342C" w:rsidRDefault="00B2342C" w:rsidP="00506FC7">
      <w:r>
        <w:t>However</w:t>
      </w:r>
      <w:r w:rsidR="00DF6148">
        <w:t xml:space="preserve">, </w:t>
      </w:r>
      <w:r w:rsidR="003B6404">
        <w:t>in our opinion, these trends are</w:t>
      </w:r>
      <w:r w:rsidR="00DF6148">
        <w:t xml:space="preserve"> </w:t>
      </w:r>
      <w:r w:rsidR="003B6404">
        <w:t>weak and not enough to affect the execution time dramatically. By visual inspection, the</w:t>
      </w:r>
      <w:r w:rsidR="00DF6148">
        <w:t xml:space="preserve"> density plots in Fig 3.1.1</w:t>
      </w:r>
      <w:r w:rsidR="003B6404">
        <w:t xml:space="preserve"> show</w:t>
      </w:r>
      <w:r w:rsidR="00DF6148">
        <w:t xml:space="preserve"> minimal overlap between the 4 sample distributions</w:t>
      </w:r>
      <w:r w:rsidR="003B6404">
        <w:t xml:space="preserve"> even when time trend is not removed. </w:t>
      </w:r>
    </w:p>
    <w:p w14:paraId="3E100793" w14:textId="77777777" w:rsidR="003B6404" w:rsidRDefault="003B6404" w:rsidP="00506FC7"/>
    <w:p w14:paraId="6AC07F69" w14:textId="6F4EC128" w:rsidR="003B6404" w:rsidRDefault="003B6404" w:rsidP="00506FC7">
      <w:r>
        <w:t xml:space="preserve">Thinking of our initial </w:t>
      </w:r>
      <w:proofErr w:type="gramStart"/>
      <w:r>
        <w:t>objective, and</w:t>
      </w:r>
      <w:proofErr w:type="gramEnd"/>
      <w:r>
        <w:t xml:space="preserve"> considering that time trend didn’t affect the execution time considerably, we decided to continue our analysis without the time component.</w:t>
      </w:r>
    </w:p>
    <w:p w14:paraId="7212A72C" w14:textId="29922545" w:rsidR="00DF6148" w:rsidRDefault="00DF6148">
      <w:r>
        <w:br w:type="page"/>
      </w:r>
    </w:p>
    <w:p w14:paraId="66AC8E59" w14:textId="77777777" w:rsidR="00DF6148" w:rsidRDefault="00DF6148" w:rsidP="00506FC7"/>
    <w:p w14:paraId="44F5252D" w14:textId="73AFD9F1" w:rsidR="00DF6148" w:rsidRPr="00DF6148" w:rsidRDefault="00DF6148" w:rsidP="00506FC7">
      <w:pPr>
        <w:rPr>
          <w:b/>
          <w:bCs/>
          <w:sz w:val="28"/>
          <w:szCs w:val="28"/>
        </w:rPr>
      </w:pPr>
      <w:r w:rsidRPr="00DF6148">
        <w:rPr>
          <w:b/>
          <w:bCs/>
          <w:sz w:val="28"/>
          <w:szCs w:val="28"/>
        </w:rPr>
        <w:t>3.3 Significance Test</w:t>
      </w:r>
    </w:p>
    <w:p w14:paraId="220CED22" w14:textId="77777777" w:rsidR="00B2342C" w:rsidRDefault="00B2342C" w:rsidP="00506FC7"/>
    <w:p w14:paraId="2EADCD25" w14:textId="0DB9DE6C" w:rsidR="00B2342C" w:rsidRDefault="00C631B5" w:rsidP="00C631B5">
      <w:pPr>
        <w:pStyle w:val="ListParagraph"/>
        <w:numPr>
          <w:ilvl w:val="0"/>
          <w:numId w:val="5"/>
        </w:numPr>
      </w:pPr>
      <w:r>
        <w:t xml:space="preserve">Result says the difference in execution times </w:t>
      </w:r>
      <w:r w:rsidR="00805885">
        <w:t>between samples are significant.</w:t>
      </w:r>
    </w:p>
    <w:p w14:paraId="616BEFC0" w14:textId="72CBE2BF" w:rsidR="00805885" w:rsidRDefault="00805885" w:rsidP="00805885">
      <w:pPr>
        <w:pStyle w:val="ListParagraph"/>
      </w:pPr>
    </w:p>
    <w:p w14:paraId="696C4E66" w14:textId="77777777" w:rsidR="00805885" w:rsidRPr="00BB1DF8" w:rsidRDefault="00805885" w:rsidP="00805885">
      <w:pPr>
        <w:pStyle w:val="ListParagraph"/>
      </w:pPr>
    </w:p>
    <w:p w14:paraId="7933178A" w14:textId="7CE96086" w:rsidR="00BB1DF8" w:rsidRPr="00506FC7" w:rsidRDefault="00BB1DF8" w:rsidP="00506FC7">
      <w:pPr>
        <w:rPr>
          <w:b/>
          <w:bCs/>
          <w:sz w:val="32"/>
          <w:szCs w:val="32"/>
        </w:rPr>
      </w:pPr>
    </w:p>
    <w:p w14:paraId="287AA0B4" w14:textId="77777777" w:rsidR="005702D8" w:rsidRDefault="00570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3401755" w14:textId="4A18B9C2" w:rsidR="005702D8" w:rsidRPr="00AD1E50" w:rsidRDefault="005702D8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Model Selection</w:t>
      </w:r>
    </w:p>
    <w:p w14:paraId="354812DA" w14:textId="77777777" w:rsidR="004419C8" w:rsidRDefault="004419C8">
      <w:pPr>
        <w:rPr>
          <w:b/>
          <w:bCs/>
          <w:sz w:val="32"/>
          <w:szCs w:val="32"/>
        </w:rPr>
      </w:pPr>
    </w:p>
    <w:p w14:paraId="322D80DC" w14:textId="3BED111E" w:rsidR="004419C8" w:rsidRPr="004419C8" w:rsidRDefault="004419C8">
      <w:r>
        <w:t>Based on our analysis in section 3, we decided to use the Generalized Linear Model Regression to find the effects of each of our exploratory variables.</w:t>
      </w:r>
    </w:p>
    <w:p w14:paraId="66DFB5B5" w14:textId="13278F45" w:rsidR="009F4847" w:rsidRDefault="009F4847" w:rsidP="001B79CA">
      <w:pPr>
        <w:rPr>
          <w:b/>
          <w:bCs/>
          <w:sz w:val="32"/>
          <w:szCs w:val="32"/>
        </w:rPr>
      </w:pPr>
    </w:p>
    <w:p w14:paraId="55253475" w14:textId="77777777" w:rsidR="009F4847" w:rsidRPr="004419C8" w:rsidRDefault="009F4847" w:rsidP="001B79CA">
      <w:pPr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4BC9CE93" w14:textId="77777777" w:rsidR="009F4847" w:rsidRDefault="009F4847" w:rsidP="001B79CA">
      <w:pPr>
        <w:rPr>
          <w:b/>
          <w:bCs/>
          <w:sz w:val="32"/>
          <w:szCs w:val="32"/>
        </w:rPr>
      </w:pPr>
    </w:p>
    <w:p w14:paraId="13D3D339" w14:textId="733DBBDF" w:rsidR="004419C8" w:rsidRDefault="004419C8" w:rsidP="004419C8">
      <w:r>
        <w:t xml:space="preserve">where the </w:t>
      </w:r>
      <w:r>
        <w:t xml:space="preserve">response </w:t>
      </w:r>
      <w:r>
        <w:t>variable</w:t>
      </w:r>
      <w:r>
        <w:t xml:space="preserve"> is</w:t>
      </w:r>
      <w:r>
        <w:t>:</w:t>
      </w:r>
    </w:p>
    <w:p w14:paraId="405AFB23" w14:textId="77777777" w:rsidR="004419C8" w:rsidRDefault="004419C8" w:rsidP="004419C8"/>
    <w:p w14:paraId="7D6147DA" w14:textId="3154F0F9" w:rsidR="004419C8" w:rsidRDefault="004419C8" w:rsidP="004419C8">
      <w:pPr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:  </w:t>
      </w:r>
      <w:r>
        <w:rPr>
          <w:rFonts w:eastAsiaTheme="minorEastAsia"/>
        </w:rPr>
        <w:t>execution time in seconds</w:t>
      </w:r>
    </w:p>
    <w:p w14:paraId="4E062AE8" w14:textId="77777777" w:rsidR="004419C8" w:rsidRDefault="004419C8" w:rsidP="001B79CA"/>
    <w:p w14:paraId="1848E9B3" w14:textId="53B67C1F" w:rsidR="008D4EA2" w:rsidRDefault="008D4EA2" w:rsidP="001B79CA">
      <w:r>
        <w:t>w</w:t>
      </w:r>
      <w:r w:rsidR="009F4847">
        <w:t>here</w:t>
      </w:r>
      <w:r>
        <w:t xml:space="preserve"> the expl</w:t>
      </w:r>
      <w:r w:rsidR="004419C8">
        <w:t>anatory</w:t>
      </w:r>
      <w:r>
        <w:t xml:space="preserve"> variables are:</w:t>
      </w:r>
    </w:p>
    <w:p w14:paraId="71CCB0D5" w14:textId="77777777" w:rsidR="008D4EA2" w:rsidRDefault="008D4EA2" w:rsidP="001B79CA"/>
    <w:p w14:paraId="6D97EDE4" w14:textId="78655712" w:rsidR="008D4EA2" w:rsidRDefault="008D4EA2" w:rsidP="004419C8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:  CPU Clock Speed</w:t>
      </w:r>
      <w:r w:rsidR="004419C8">
        <w:rPr>
          <w:rFonts w:eastAsiaTheme="minorEastAsia"/>
        </w:rPr>
        <w:t xml:space="preserve"> in GHz</w:t>
      </w:r>
    </w:p>
    <w:p w14:paraId="2D9A12F7" w14:textId="77777777" w:rsidR="008D4EA2" w:rsidRDefault="008D4EA2" w:rsidP="001B79CA">
      <w:pPr>
        <w:rPr>
          <w:rFonts w:eastAsiaTheme="minorEastAsia"/>
        </w:rPr>
      </w:pPr>
    </w:p>
    <w:p w14:paraId="254E9CE9" w14:textId="1DDD175B" w:rsidR="008D4EA2" w:rsidRDefault="008D4EA2" w:rsidP="004419C8">
      <w:pPr>
        <w:ind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:  CPU C</w:t>
      </w:r>
      <w:r>
        <w:rPr>
          <w:rFonts w:eastAsiaTheme="minorEastAsia"/>
        </w:rPr>
        <w:t>ore count</w:t>
      </w:r>
      <w:r w:rsidR="004419C8">
        <w:rPr>
          <w:rFonts w:eastAsiaTheme="minorEastAsia"/>
        </w:rPr>
        <w:t>, integer</w:t>
      </w:r>
    </w:p>
    <w:p w14:paraId="5CA0F11C" w14:textId="77777777" w:rsidR="008D4EA2" w:rsidRDefault="008D4EA2" w:rsidP="001B79CA"/>
    <w:p w14:paraId="174D67EB" w14:textId="2A36CB69" w:rsidR="008D4EA2" w:rsidRDefault="008D4EA2" w:rsidP="004419C8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:  </w:t>
      </w:r>
      <w:r>
        <w:rPr>
          <w:rFonts w:eastAsiaTheme="minorEastAsia"/>
        </w:rPr>
        <w:t>RAM size</w:t>
      </w:r>
      <w:r w:rsidR="00C01005">
        <w:rPr>
          <w:rFonts w:eastAsiaTheme="minorEastAsia"/>
        </w:rPr>
        <w:t>, in GB, {2, 4, 8, 16, 32}</w:t>
      </w:r>
    </w:p>
    <w:p w14:paraId="691EE412" w14:textId="77777777" w:rsidR="009F116E" w:rsidRDefault="009F116E" w:rsidP="009F116E">
      <w:pPr>
        <w:rPr>
          <w:rFonts w:eastAsiaTheme="minorEastAsia"/>
        </w:rPr>
      </w:pPr>
    </w:p>
    <w:p w14:paraId="779B2E55" w14:textId="3775451F" w:rsidR="008D4EA2" w:rsidRDefault="008D4EA2" w:rsidP="001B79CA"/>
    <w:p w14:paraId="20FCC1A2" w14:textId="3BE55CA7" w:rsidR="00C01005" w:rsidRDefault="00C01005" w:rsidP="001B79CA">
      <w:r>
        <w:t>In the following section, we explored two cases:</w:t>
      </w:r>
    </w:p>
    <w:p w14:paraId="32C55B3F" w14:textId="3677E9A7" w:rsidR="00C01005" w:rsidRDefault="00C01005" w:rsidP="001B79CA"/>
    <w:p w14:paraId="4C83B6F2" w14:textId="49A371C2" w:rsidR="00C01005" w:rsidRDefault="00C01005" w:rsidP="001B79CA">
      <w:r>
        <w:tab/>
        <w:t>Case 1: no transformation of the RAM size value</w:t>
      </w:r>
    </w:p>
    <w:p w14:paraId="18B376ED" w14:textId="77777777" w:rsidR="00C01005" w:rsidRDefault="00C01005" w:rsidP="001B79CA"/>
    <w:p w14:paraId="52589223" w14:textId="3148D2E5" w:rsidR="00C01005" w:rsidRDefault="00C01005" w:rsidP="001B79CA">
      <w:r>
        <w:tab/>
        <w:t>Case 2: with transformation of the RAM size value</w:t>
      </w:r>
    </w:p>
    <w:p w14:paraId="1C796039" w14:textId="77777777" w:rsidR="00C01005" w:rsidRDefault="00C01005" w:rsidP="001B79CA"/>
    <w:p w14:paraId="03166542" w14:textId="35AB4F38" w:rsidR="00C01005" w:rsidRDefault="00C01005" w:rsidP="001B79CA">
      <w:r>
        <w:t xml:space="preserve">Our entire data set consists of 4 different PC configurations. However, the CPU Core Count and CPU Clock speed were not available for the VM </w:t>
      </w:r>
      <w:proofErr w:type="gramStart"/>
      <w:r>
        <w:t>data</w:t>
      </w:r>
      <w:proofErr w:type="gramEnd"/>
      <w:r w:rsidR="00B700EE">
        <w:t xml:space="preserve"> so we elected to remove it</w:t>
      </w:r>
      <w:r>
        <w:t xml:space="preserve">. </w:t>
      </w:r>
      <w:r w:rsidR="00B700EE">
        <w:t>W</w:t>
      </w:r>
      <w:r>
        <w:t xml:space="preserve">e </w:t>
      </w:r>
      <w:r w:rsidR="00B700EE">
        <w:t xml:space="preserve">combined the data from the following three PC configurations and </w:t>
      </w:r>
      <w:r>
        <w:t>generated o</w:t>
      </w:r>
      <w:r w:rsidR="00B700EE">
        <w:t>ur model.</w:t>
      </w:r>
    </w:p>
    <w:p w14:paraId="042B360F" w14:textId="77777777" w:rsidR="00C01005" w:rsidRDefault="00C01005" w:rsidP="001B79CA"/>
    <w:p w14:paraId="549FE749" w14:textId="77777777" w:rsidR="00C01005" w:rsidRDefault="00C01005" w:rsidP="001B79CA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615"/>
        <w:gridCol w:w="1800"/>
        <w:gridCol w:w="1980"/>
        <w:gridCol w:w="2085"/>
        <w:gridCol w:w="2055"/>
      </w:tblGrid>
      <w:tr w:rsidR="00C01005" w14:paraId="4EF40EF3" w14:textId="77777777" w:rsidTr="00C01005">
        <w:tc>
          <w:tcPr>
            <w:tcW w:w="1615" w:type="dxa"/>
          </w:tcPr>
          <w:p w14:paraId="21CF541B" w14:textId="4823FF22" w:rsidR="00C01005" w:rsidRPr="00C01005" w:rsidRDefault="00C01005" w:rsidP="00B73966">
            <w:pPr>
              <w:jc w:val="center"/>
              <w:rPr>
                <w:b/>
                <w:bCs/>
              </w:rPr>
            </w:pPr>
            <w:r w:rsidRPr="00C01005">
              <w:rPr>
                <w:b/>
                <w:bCs/>
              </w:rPr>
              <w:t>PC Label</w:t>
            </w:r>
          </w:p>
        </w:tc>
        <w:tc>
          <w:tcPr>
            <w:tcW w:w="1800" w:type="dxa"/>
          </w:tcPr>
          <w:p w14:paraId="29DA5412" w14:textId="0329E69D" w:rsidR="00C01005" w:rsidRPr="00C01005" w:rsidRDefault="00C01005" w:rsidP="00B73966">
            <w:pPr>
              <w:jc w:val="center"/>
              <w:rPr>
                <w:b/>
                <w:bCs/>
              </w:rPr>
            </w:pPr>
            <w:r w:rsidRPr="00C01005">
              <w:rPr>
                <w:b/>
                <w:bCs/>
              </w:rPr>
              <w:t>CPU Speed (GHz)</w:t>
            </w:r>
          </w:p>
        </w:tc>
        <w:tc>
          <w:tcPr>
            <w:tcW w:w="1980" w:type="dxa"/>
          </w:tcPr>
          <w:p w14:paraId="37D7FC39" w14:textId="282A338E" w:rsidR="00C01005" w:rsidRPr="00C01005" w:rsidRDefault="00C01005" w:rsidP="00B73966">
            <w:pPr>
              <w:jc w:val="center"/>
              <w:rPr>
                <w:b/>
                <w:bCs/>
              </w:rPr>
            </w:pPr>
            <w:r w:rsidRPr="00C01005">
              <w:rPr>
                <w:b/>
                <w:bCs/>
              </w:rPr>
              <w:t>CPU Core Count</w:t>
            </w:r>
          </w:p>
        </w:tc>
        <w:tc>
          <w:tcPr>
            <w:tcW w:w="2085" w:type="dxa"/>
          </w:tcPr>
          <w:p w14:paraId="73F3EDB2" w14:textId="0A86A067" w:rsidR="00C01005" w:rsidRPr="00C01005" w:rsidRDefault="00C01005" w:rsidP="00B73966">
            <w:pPr>
              <w:jc w:val="center"/>
              <w:rPr>
                <w:b/>
                <w:bCs/>
              </w:rPr>
            </w:pPr>
            <w:r w:rsidRPr="00C01005">
              <w:rPr>
                <w:b/>
                <w:bCs/>
              </w:rPr>
              <w:t>RAM size (Case1)</w:t>
            </w:r>
          </w:p>
        </w:tc>
        <w:tc>
          <w:tcPr>
            <w:tcW w:w="2055" w:type="dxa"/>
          </w:tcPr>
          <w:p w14:paraId="6FF2C171" w14:textId="691456CA" w:rsidR="00C01005" w:rsidRPr="00C01005" w:rsidRDefault="00C01005" w:rsidP="00B73966">
            <w:pPr>
              <w:jc w:val="center"/>
              <w:rPr>
                <w:b/>
                <w:bCs/>
              </w:rPr>
            </w:pPr>
            <w:r w:rsidRPr="00C01005">
              <w:rPr>
                <w:b/>
                <w:bCs/>
              </w:rPr>
              <w:t>RAM size (Case</w:t>
            </w:r>
            <w:r w:rsidRPr="00C01005">
              <w:rPr>
                <w:b/>
                <w:bCs/>
              </w:rPr>
              <w:t>2</w:t>
            </w:r>
            <w:r w:rsidRPr="00C01005">
              <w:rPr>
                <w:b/>
                <w:bCs/>
              </w:rPr>
              <w:t>)</w:t>
            </w:r>
          </w:p>
        </w:tc>
      </w:tr>
      <w:tr w:rsidR="00C01005" w14:paraId="5AF9BCF3" w14:textId="77777777" w:rsidTr="00C01005">
        <w:tc>
          <w:tcPr>
            <w:tcW w:w="1615" w:type="dxa"/>
          </w:tcPr>
          <w:p w14:paraId="03EE66B5" w14:textId="2A67ED28" w:rsidR="00C01005" w:rsidRDefault="00C01005" w:rsidP="00B73966">
            <w:pPr>
              <w:jc w:val="center"/>
            </w:pPr>
            <w:r>
              <w:t>MacBookPro1</w:t>
            </w:r>
          </w:p>
        </w:tc>
        <w:tc>
          <w:tcPr>
            <w:tcW w:w="1800" w:type="dxa"/>
          </w:tcPr>
          <w:p w14:paraId="6BE6ECD7" w14:textId="6511DA98" w:rsidR="00C01005" w:rsidRDefault="00C01005" w:rsidP="00B73966">
            <w:pPr>
              <w:jc w:val="center"/>
            </w:pPr>
            <w:r>
              <w:t>1.4</w:t>
            </w:r>
          </w:p>
        </w:tc>
        <w:tc>
          <w:tcPr>
            <w:tcW w:w="1980" w:type="dxa"/>
          </w:tcPr>
          <w:p w14:paraId="1518F210" w14:textId="54B05029" w:rsidR="00C01005" w:rsidRDefault="00C01005" w:rsidP="00B73966">
            <w:pPr>
              <w:jc w:val="center"/>
            </w:pPr>
            <w:r>
              <w:t>4</w:t>
            </w:r>
          </w:p>
        </w:tc>
        <w:tc>
          <w:tcPr>
            <w:tcW w:w="2085" w:type="dxa"/>
          </w:tcPr>
          <w:p w14:paraId="790B1053" w14:textId="2DC6B045" w:rsidR="00C01005" w:rsidRDefault="00C01005" w:rsidP="00B73966">
            <w:pPr>
              <w:jc w:val="center"/>
            </w:pPr>
            <w:r>
              <w:t>8</w:t>
            </w:r>
          </w:p>
        </w:tc>
        <w:tc>
          <w:tcPr>
            <w:tcW w:w="2055" w:type="dxa"/>
          </w:tcPr>
          <w:p w14:paraId="387E290E" w14:textId="1AF1A2E4" w:rsidR="00C01005" w:rsidRDefault="00C01005" w:rsidP="00B73966">
            <w:pPr>
              <w:jc w:val="center"/>
            </w:pPr>
            <w:r>
              <w:t>3</w:t>
            </w:r>
          </w:p>
        </w:tc>
      </w:tr>
      <w:tr w:rsidR="00C01005" w14:paraId="029C76CA" w14:textId="77777777" w:rsidTr="00C01005">
        <w:tc>
          <w:tcPr>
            <w:tcW w:w="1615" w:type="dxa"/>
          </w:tcPr>
          <w:p w14:paraId="39D29F54" w14:textId="686906AD" w:rsidR="00C01005" w:rsidRDefault="00C01005" w:rsidP="00B73966">
            <w:pPr>
              <w:jc w:val="center"/>
            </w:pPr>
            <w:r>
              <w:t>MacBookPro</w:t>
            </w:r>
            <w:r>
              <w:t>2</w:t>
            </w:r>
          </w:p>
        </w:tc>
        <w:tc>
          <w:tcPr>
            <w:tcW w:w="1800" w:type="dxa"/>
          </w:tcPr>
          <w:p w14:paraId="60372651" w14:textId="1E94280A" w:rsidR="00C01005" w:rsidRDefault="00C01005" w:rsidP="00B73966">
            <w:pPr>
              <w:jc w:val="center"/>
            </w:pPr>
            <w:r>
              <w:t>2.5</w:t>
            </w:r>
          </w:p>
        </w:tc>
        <w:tc>
          <w:tcPr>
            <w:tcW w:w="1980" w:type="dxa"/>
          </w:tcPr>
          <w:p w14:paraId="3EC5D23C" w14:textId="0B00187A" w:rsidR="00C01005" w:rsidRDefault="00C01005" w:rsidP="00B73966">
            <w:pPr>
              <w:jc w:val="center"/>
            </w:pPr>
            <w:r>
              <w:t>2</w:t>
            </w:r>
          </w:p>
        </w:tc>
        <w:tc>
          <w:tcPr>
            <w:tcW w:w="2085" w:type="dxa"/>
          </w:tcPr>
          <w:p w14:paraId="461F1559" w14:textId="3A651FA2" w:rsidR="00C01005" w:rsidRDefault="00C01005" w:rsidP="00B73966">
            <w:pPr>
              <w:jc w:val="center"/>
            </w:pPr>
            <w:r>
              <w:t>8</w:t>
            </w:r>
          </w:p>
        </w:tc>
        <w:tc>
          <w:tcPr>
            <w:tcW w:w="2055" w:type="dxa"/>
          </w:tcPr>
          <w:p w14:paraId="3182D119" w14:textId="4302CCAF" w:rsidR="00C01005" w:rsidRDefault="00C01005" w:rsidP="00B73966">
            <w:pPr>
              <w:jc w:val="center"/>
            </w:pPr>
            <w:r>
              <w:t>3</w:t>
            </w:r>
          </w:p>
        </w:tc>
      </w:tr>
      <w:tr w:rsidR="00C01005" w14:paraId="01F2EC3D" w14:textId="77777777" w:rsidTr="00C01005">
        <w:tc>
          <w:tcPr>
            <w:tcW w:w="1615" w:type="dxa"/>
          </w:tcPr>
          <w:p w14:paraId="4785DA88" w14:textId="112A879B" w:rsidR="00C01005" w:rsidRDefault="00C01005" w:rsidP="00B73966">
            <w:pPr>
              <w:jc w:val="center"/>
            </w:pPr>
            <w:r>
              <w:t>Raspberry Pi</w:t>
            </w:r>
          </w:p>
        </w:tc>
        <w:tc>
          <w:tcPr>
            <w:tcW w:w="1800" w:type="dxa"/>
          </w:tcPr>
          <w:p w14:paraId="751D6142" w14:textId="2ECEF596" w:rsidR="00C01005" w:rsidRDefault="00C01005" w:rsidP="00B73966">
            <w:pPr>
              <w:jc w:val="center"/>
            </w:pPr>
            <w:r>
              <w:t>1.8</w:t>
            </w:r>
          </w:p>
        </w:tc>
        <w:tc>
          <w:tcPr>
            <w:tcW w:w="1980" w:type="dxa"/>
          </w:tcPr>
          <w:p w14:paraId="03290742" w14:textId="1DB7C329" w:rsidR="00C01005" w:rsidRDefault="00C01005" w:rsidP="00B73966">
            <w:pPr>
              <w:jc w:val="center"/>
            </w:pPr>
            <w:r>
              <w:t>4</w:t>
            </w:r>
          </w:p>
        </w:tc>
        <w:tc>
          <w:tcPr>
            <w:tcW w:w="2085" w:type="dxa"/>
          </w:tcPr>
          <w:p w14:paraId="58082034" w14:textId="547B5827" w:rsidR="00C01005" w:rsidRDefault="00C01005" w:rsidP="00B73966">
            <w:pPr>
              <w:jc w:val="center"/>
            </w:pPr>
            <w:r>
              <w:t>4</w:t>
            </w:r>
          </w:p>
        </w:tc>
        <w:tc>
          <w:tcPr>
            <w:tcW w:w="2055" w:type="dxa"/>
          </w:tcPr>
          <w:p w14:paraId="4AC851B2" w14:textId="5D7336D4" w:rsidR="00C01005" w:rsidRDefault="00C01005" w:rsidP="00B73966">
            <w:pPr>
              <w:jc w:val="center"/>
            </w:pPr>
            <w:r>
              <w:t>2</w:t>
            </w:r>
          </w:p>
        </w:tc>
      </w:tr>
    </w:tbl>
    <w:p w14:paraId="1E8C4351" w14:textId="77777777" w:rsidR="00C01005" w:rsidRDefault="00C01005" w:rsidP="001B79CA"/>
    <w:p w14:paraId="325EBB6C" w14:textId="26A05CB3" w:rsidR="00B73966" w:rsidRDefault="00B73966" w:rsidP="00B73966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Table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4</w:t>
      </w:r>
      <w:r w:rsidR="00B700EE">
        <w:rPr>
          <w:sz w:val="20"/>
          <w:szCs w:val="20"/>
        </w:rPr>
        <w:t xml:space="preserve">.a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Value</w:t>
      </w:r>
      <w:r w:rsidR="00B700EE">
        <w:rPr>
          <w:sz w:val="20"/>
          <w:szCs w:val="20"/>
        </w:rPr>
        <w:t>s</w:t>
      </w:r>
      <w:proofErr w:type="gramEnd"/>
      <w:r w:rsidR="00B700EE">
        <w:rPr>
          <w:sz w:val="20"/>
          <w:szCs w:val="20"/>
        </w:rPr>
        <w:t xml:space="preserve"> of Explanatory Variables From the Available Data Set</w:t>
      </w:r>
    </w:p>
    <w:p w14:paraId="29432C15" w14:textId="77777777" w:rsidR="00C01005" w:rsidRDefault="00C01005" w:rsidP="00B73966">
      <w:pPr>
        <w:jc w:val="center"/>
      </w:pPr>
    </w:p>
    <w:p w14:paraId="69C43C11" w14:textId="5325B78E" w:rsidR="00C01005" w:rsidRDefault="00C01005" w:rsidP="001B79CA"/>
    <w:p w14:paraId="30D336C3" w14:textId="77777777" w:rsidR="00B700EE" w:rsidRDefault="00B700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D83AFD" w14:textId="14745947" w:rsidR="00C01005" w:rsidRPr="00B700EE" w:rsidRDefault="00B700EE" w:rsidP="00B700E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700EE">
        <w:rPr>
          <w:b/>
          <w:bCs/>
          <w:sz w:val="28"/>
          <w:szCs w:val="28"/>
        </w:rPr>
        <w:lastRenderedPageBreak/>
        <w:t xml:space="preserve">Case 1: </w:t>
      </w:r>
      <w:r w:rsidR="00C01005" w:rsidRPr="00B700EE">
        <w:rPr>
          <w:b/>
          <w:bCs/>
          <w:sz w:val="28"/>
          <w:szCs w:val="28"/>
        </w:rPr>
        <w:t>No Transformation of RAM Size</w:t>
      </w:r>
    </w:p>
    <w:p w14:paraId="5B02E1B3" w14:textId="1EE79D9B" w:rsidR="00B700EE" w:rsidRPr="000C6448" w:rsidRDefault="000C6448" w:rsidP="00B700EE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0C6448">
        <w:rPr>
          <w:rFonts w:asciiTheme="minorHAnsi" w:hAnsiTheme="minorHAnsi" w:cstheme="minorHAnsi"/>
          <w:color w:val="000000"/>
        </w:rPr>
        <w:t>Table</w:t>
      </w:r>
      <w:r w:rsidR="00B700EE" w:rsidRPr="000C6448">
        <w:rPr>
          <w:rFonts w:asciiTheme="minorHAnsi" w:hAnsiTheme="minorHAnsi" w:cstheme="minorHAnsi"/>
          <w:color w:val="000000"/>
        </w:rPr>
        <w:t xml:space="preserve"> 4.1-1</w:t>
      </w:r>
      <w:r w:rsidR="0086767F" w:rsidRPr="000C6448">
        <w:rPr>
          <w:rFonts w:asciiTheme="minorHAnsi" w:hAnsiTheme="minorHAnsi" w:cstheme="minorHAnsi"/>
          <w:color w:val="000000"/>
        </w:rPr>
        <w:t xml:space="preserve"> summarizes the results after running a generalized linear model regression on our data for case 1. We found that </w:t>
      </w:r>
      <w:r w:rsidR="00B700EE" w:rsidRPr="000C6448">
        <w:rPr>
          <w:rFonts w:asciiTheme="minorHAnsi" w:hAnsiTheme="minorHAnsi" w:cstheme="minorHAnsi"/>
          <w:color w:val="000000"/>
        </w:rPr>
        <w:t xml:space="preserve">an increase </w:t>
      </w:r>
      <w:r w:rsidRPr="000C6448">
        <w:rPr>
          <w:rFonts w:asciiTheme="minorHAnsi" w:hAnsiTheme="minorHAnsi" w:cstheme="minorHAnsi"/>
          <w:color w:val="000000"/>
        </w:rPr>
        <w:t>of</w:t>
      </w:r>
      <w:r w:rsidR="00B700EE" w:rsidRPr="000C6448">
        <w:rPr>
          <w:rFonts w:asciiTheme="minorHAnsi" w:hAnsiTheme="minorHAnsi" w:cstheme="minorHAnsi"/>
          <w:color w:val="000000"/>
        </w:rPr>
        <w:t xml:space="preserve"> "1GB" in RAM size means a reduction of 0.1706 seconds in the execution time. </w:t>
      </w:r>
      <w:r w:rsidR="0086767F" w:rsidRPr="000C6448">
        <w:rPr>
          <w:rFonts w:asciiTheme="minorHAnsi" w:hAnsiTheme="minorHAnsi" w:cstheme="minorHAnsi"/>
          <w:color w:val="000000"/>
        </w:rPr>
        <w:t>C</w:t>
      </w:r>
      <w:r w:rsidR="00B700EE" w:rsidRPr="000C6448">
        <w:rPr>
          <w:rFonts w:asciiTheme="minorHAnsi" w:hAnsiTheme="minorHAnsi" w:cstheme="minorHAnsi"/>
          <w:color w:val="000000"/>
        </w:rPr>
        <w:t xml:space="preserve">onsidering that </w:t>
      </w:r>
      <w:r w:rsidR="00B700EE" w:rsidRPr="000C6448">
        <w:rPr>
          <w:rFonts w:asciiTheme="minorHAnsi" w:hAnsiTheme="minorHAnsi" w:cstheme="minorHAnsi"/>
          <w:color w:val="000000"/>
        </w:rPr>
        <w:t>RAMs come in fixed sizes</w:t>
      </w:r>
      <w:r w:rsidR="0086767F" w:rsidRPr="000C6448">
        <w:rPr>
          <w:rFonts w:asciiTheme="minorHAnsi" w:hAnsiTheme="minorHAnsi" w:cstheme="minorHAnsi"/>
          <w:color w:val="000000"/>
        </w:rPr>
        <w:t xml:space="preserve"> of {2, 4, 8, 16, 32GB, </w:t>
      </w:r>
      <w:proofErr w:type="spellStart"/>
      <w:r w:rsidR="0086767F" w:rsidRPr="000C6448">
        <w:rPr>
          <w:rFonts w:asciiTheme="minorHAnsi" w:hAnsiTheme="minorHAnsi" w:cstheme="minorHAnsi"/>
          <w:color w:val="000000"/>
        </w:rPr>
        <w:t>etc</w:t>
      </w:r>
      <w:proofErr w:type="spellEnd"/>
      <w:r w:rsidR="0086767F" w:rsidRPr="000C6448">
        <w:rPr>
          <w:rFonts w:asciiTheme="minorHAnsi" w:hAnsiTheme="minorHAnsi" w:cstheme="minorHAnsi"/>
          <w:color w:val="000000"/>
        </w:rPr>
        <w:t xml:space="preserve">}, </w:t>
      </w:r>
      <w:r w:rsidRPr="000C6448">
        <w:rPr>
          <w:rFonts w:asciiTheme="minorHAnsi" w:hAnsiTheme="minorHAnsi" w:cstheme="minorHAnsi"/>
          <w:color w:val="000000"/>
        </w:rPr>
        <w:t>this</w:t>
      </w:r>
      <w:r w:rsidR="0086767F" w:rsidRPr="000C6448">
        <w:rPr>
          <w:rFonts w:asciiTheme="minorHAnsi" w:hAnsiTheme="minorHAnsi" w:cstheme="minorHAnsi"/>
          <w:color w:val="000000"/>
        </w:rPr>
        <w:t xml:space="preserve"> effect would be</w:t>
      </w:r>
      <w:r w:rsidRPr="000C6448">
        <w:rPr>
          <w:rFonts w:asciiTheme="minorHAnsi" w:hAnsiTheme="minorHAnsi" w:cstheme="minorHAnsi"/>
          <w:color w:val="000000"/>
        </w:rPr>
        <w:t xml:space="preserve"> even more noticeable when upgrading bigger sized RAMs.</w:t>
      </w:r>
      <w:r w:rsidR="0086767F" w:rsidRPr="000C6448">
        <w:rPr>
          <w:rFonts w:asciiTheme="minorHAnsi" w:hAnsiTheme="minorHAnsi" w:cstheme="minorHAnsi"/>
          <w:color w:val="000000"/>
        </w:rPr>
        <w:t xml:space="preserve"> </w:t>
      </w:r>
    </w:p>
    <w:p w14:paraId="18996BBE" w14:textId="12233647" w:rsidR="00B700EE" w:rsidRPr="000C6448" w:rsidRDefault="000C6448" w:rsidP="00B700EE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0C6448">
        <w:rPr>
          <w:rFonts w:asciiTheme="minorHAnsi" w:hAnsiTheme="minorHAnsi" w:cstheme="minorHAnsi"/>
          <w:color w:val="000000"/>
        </w:rPr>
        <w:t>Surprisingly</w:t>
      </w:r>
      <w:r w:rsidR="00B700EE" w:rsidRPr="000C6448">
        <w:rPr>
          <w:rFonts w:asciiTheme="minorHAnsi" w:hAnsiTheme="minorHAnsi" w:cstheme="minorHAnsi"/>
          <w:color w:val="000000"/>
        </w:rPr>
        <w:t xml:space="preserve">, an increase of 1GHz </w:t>
      </w:r>
      <w:r w:rsidRPr="000C6448">
        <w:rPr>
          <w:rFonts w:asciiTheme="minorHAnsi" w:hAnsiTheme="minorHAnsi" w:cstheme="minorHAnsi"/>
          <w:color w:val="000000"/>
        </w:rPr>
        <w:t>i</w:t>
      </w:r>
      <w:r w:rsidR="00B700EE" w:rsidRPr="000C6448">
        <w:rPr>
          <w:rFonts w:asciiTheme="minorHAnsi" w:hAnsiTheme="minorHAnsi" w:cstheme="minorHAnsi"/>
          <w:color w:val="000000"/>
        </w:rPr>
        <w:t xml:space="preserve">n the CPU Clock speed, or a unit increase </w:t>
      </w:r>
      <w:r w:rsidRPr="000C6448">
        <w:rPr>
          <w:rFonts w:asciiTheme="minorHAnsi" w:hAnsiTheme="minorHAnsi" w:cstheme="minorHAnsi"/>
          <w:color w:val="000000"/>
        </w:rPr>
        <w:t>i</w:t>
      </w:r>
      <w:r w:rsidR="00B700EE" w:rsidRPr="000C6448">
        <w:rPr>
          <w:rFonts w:asciiTheme="minorHAnsi" w:hAnsiTheme="minorHAnsi" w:cstheme="minorHAnsi"/>
          <w:color w:val="000000"/>
        </w:rPr>
        <w:t>n the CPU Core count, were found to increase the execution time. All coefficients were found significant</w:t>
      </w:r>
      <w:r w:rsidR="00B700EE" w:rsidRPr="000C6448">
        <w:rPr>
          <w:rFonts w:asciiTheme="minorHAnsi" w:hAnsiTheme="minorHAnsi" w:cstheme="minorHAnsi"/>
          <w:color w:val="000000"/>
        </w:rPr>
        <w:t>.</w:t>
      </w:r>
    </w:p>
    <w:p w14:paraId="7556BE8C" w14:textId="77777777" w:rsidR="00B700EE" w:rsidRPr="000C6448" w:rsidRDefault="00B700EE" w:rsidP="00B700EE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</w:p>
    <w:p w14:paraId="18AE20E1" w14:textId="14614CEA" w:rsidR="00B700EE" w:rsidRDefault="00B700EE" w:rsidP="00B700EE">
      <w:pPr>
        <w:pStyle w:val="NormalWeb"/>
        <w:shd w:val="clear" w:color="auto" w:fill="FFFFFF"/>
        <w:spacing w:before="240" w:beforeAutospacing="0" w:after="0" w:afterAutospacing="0"/>
        <w:jc w:val="center"/>
        <w:rPr>
          <w:rFonts w:ascii="Helvetica Neue" w:hAnsi="Helvetica Neue"/>
          <w:color w:val="000000"/>
          <w:sz w:val="21"/>
          <w:szCs w:val="21"/>
        </w:rPr>
      </w:pPr>
      <w:r w:rsidRPr="00B700EE">
        <w:rPr>
          <w:rFonts w:ascii="Helvetica Neue" w:hAnsi="Helvetica Neue"/>
          <w:color w:val="000000"/>
          <w:sz w:val="21"/>
          <w:szCs w:val="21"/>
        </w:rPr>
        <w:drawing>
          <wp:inline distT="0" distB="0" distL="0" distR="0" wp14:anchorId="73D0656D" wp14:editId="273C7E4A">
            <wp:extent cx="5943600" cy="2797175"/>
            <wp:effectExtent l="0" t="0" r="0" b="0"/>
            <wp:docPr id="1066477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777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EB3E" w14:textId="77777777" w:rsidR="00B700EE" w:rsidRDefault="00B700EE" w:rsidP="00B700EE">
      <w:pPr>
        <w:pStyle w:val="ListParagraph"/>
        <w:ind w:left="360"/>
        <w:jc w:val="center"/>
        <w:rPr>
          <w:sz w:val="20"/>
          <w:szCs w:val="20"/>
        </w:rPr>
      </w:pPr>
    </w:p>
    <w:p w14:paraId="3EE5BE82" w14:textId="364E206E" w:rsidR="00B700EE" w:rsidRDefault="00B700EE" w:rsidP="00B700EE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Fig</w:t>
      </w:r>
      <w:r>
        <w:rPr>
          <w:sz w:val="20"/>
          <w:szCs w:val="20"/>
        </w:rPr>
        <w:t xml:space="preserve"> 4.</w:t>
      </w:r>
      <w:r>
        <w:rPr>
          <w:sz w:val="20"/>
          <w:szCs w:val="20"/>
        </w:rPr>
        <w:t>1-</w:t>
      </w:r>
      <w:proofErr w:type="gramStart"/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Generalized</w:t>
      </w:r>
      <w:proofErr w:type="gramEnd"/>
      <w:r>
        <w:rPr>
          <w:sz w:val="20"/>
          <w:szCs w:val="20"/>
        </w:rPr>
        <w:t xml:space="preserve"> Linear Model Regression Results for Case 1</w:t>
      </w:r>
    </w:p>
    <w:p w14:paraId="11832278" w14:textId="77777777" w:rsidR="00B700EE" w:rsidRPr="000C6448" w:rsidRDefault="00B700EE" w:rsidP="000C6448">
      <w:pPr>
        <w:rPr>
          <w:b/>
          <w:bCs/>
          <w:sz w:val="28"/>
          <w:szCs w:val="28"/>
        </w:rPr>
      </w:pPr>
    </w:p>
    <w:p w14:paraId="72052049" w14:textId="77777777" w:rsidR="00B700EE" w:rsidRDefault="00B700EE" w:rsidP="00B700EE">
      <w:pPr>
        <w:pStyle w:val="ListParagraph"/>
        <w:rPr>
          <w:b/>
          <w:bCs/>
          <w:sz w:val="28"/>
          <w:szCs w:val="28"/>
        </w:rPr>
      </w:pPr>
    </w:p>
    <w:p w14:paraId="2181C50D" w14:textId="7EE39EEB" w:rsidR="00B700EE" w:rsidRDefault="00B700EE" w:rsidP="00B700E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700EE">
        <w:rPr>
          <w:b/>
          <w:bCs/>
          <w:sz w:val="28"/>
          <w:szCs w:val="28"/>
        </w:rPr>
        <w:t xml:space="preserve">Case </w:t>
      </w:r>
      <w:r w:rsidRPr="00B700EE">
        <w:rPr>
          <w:b/>
          <w:bCs/>
          <w:sz w:val="28"/>
          <w:szCs w:val="28"/>
        </w:rPr>
        <w:t>2</w:t>
      </w:r>
      <w:r w:rsidRPr="00B700EE">
        <w:rPr>
          <w:b/>
          <w:bCs/>
          <w:sz w:val="28"/>
          <w:szCs w:val="28"/>
        </w:rPr>
        <w:t xml:space="preserve">: </w:t>
      </w:r>
      <w:r w:rsidRPr="00B700EE">
        <w:rPr>
          <w:b/>
          <w:bCs/>
          <w:sz w:val="28"/>
          <w:szCs w:val="28"/>
        </w:rPr>
        <w:t>With</w:t>
      </w:r>
      <w:r w:rsidRPr="00B700EE">
        <w:rPr>
          <w:b/>
          <w:bCs/>
          <w:sz w:val="28"/>
          <w:szCs w:val="28"/>
        </w:rPr>
        <w:t xml:space="preserve"> Transformation of RAM Size</w:t>
      </w:r>
    </w:p>
    <w:p w14:paraId="705565DB" w14:textId="77777777" w:rsidR="000C6448" w:rsidRDefault="000C6448" w:rsidP="000C6448">
      <w:pPr>
        <w:rPr>
          <w:b/>
          <w:bCs/>
          <w:sz w:val="28"/>
          <w:szCs w:val="28"/>
        </w:rPr>
      </w:pPr>
    </w:p>
    <w:p w14:paraId="7095C5C8" w14:textId="0D341C24" w:rsidR="000C6448" w:rsidRDefault="000C6448" w:rsidP="000C6448">
      <w:r>
        <w:t xml:space="preserve">Considering that </w:t>
      </w:r>
      <w:r w:rsidRPr="000C6448">
        <w:t xml:space="preserve">RAM sizes are always a power of 2 - i.e. </w:t>
      </w:r>
      <w:r>
        <w:t>{</w:t>
      </w:r>
      <w:r w:rsidRPr="000C6448">
        <w:t>2, 4, 8, 16, 32GB</w:t>
      </w:r>
      <w:r>
        <w:t>}, we decided to generate another GLM model by transforming the RAM size variable into linear values by taking the logarithm of the RAM size (base 2).</w:t>
      </w:r>
    </w:p>
    <w:p w14:paraId="5ABB45AC" w14:textId="77777777" w:rsidR="000C6448" w:rsidRDefault="000C6448" w:rsidP="000C6448"/>
    <w:p w14:paraId="30F09B5D" w14:textId="77777777" w:rsidR="000C6448" w:rsidRPr="000C6448" w:rsidRDefault="000C6448" w:rsidP="000C6448"/>
    <w:p w14:paraId="24E98323" w14:textId="77777777" w:rsidR="00B700EE" w:rsidRPr="000C6448" w:rsidRDefault="00B700EE" w:rsidP="00B700EE"/>
    <w:p w14:paraId="462AFC41" w14:textId="77777777" w:rsidR="00B700EE" w:rsidRPr="00B700EE" w:rsidRDefault="00B700EE" w:rsidP="00B700EE">
      <w:pPr>
        <w:rPr>
          <w:b/>
          <w:bCs/>
          <w:sz w:val="28"/>
          <w:szCs w:val="28"/>
        </w:rPr>
      </w:pPr>
    </w:p>
    <w:p w14:paraId="438CA77F" w14:textId="2CAB458D" w:rsidR="00C01005" w:rsidRDefault="000C6448" w:rsidP="00C01005">
      <w:pPr>
        <w:rPr>
          <w:b/>
          <w:bCs/>
          <w:sz w:val="28"/>
          <w:szCs w:val="28"/>
        </w:rPr>
      </w:pPr>
      <w:r w:rsidRPr="000C6448">
        <w:rPr>
          <w:b/>
          <w:bCs/>
          <w:sz w:val="28"/>
          <w:szCs w:val="28"/>
        </w:rPr>
        <w:lastRenderedPageBreak/>
        <w:drawing>
          <wp:inline distT="0" distB="0" distL="0" distR="0" wp14:anchorId="4197EF11" wp14:editId="5F2B03F5">
            <wp:extent cx="5943600" cy="2797175"/>
            <wp:effectExtent l="0" t="0" r="0" b="0"/>
            <wp:docPr id="1651152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21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B787" w14:textId="77777777" w:rsidR="00C01005" w:rsidRPr="00C01005" w:rsidRDefault="00C01005" w:rsidP="00C01005">
      <w:pPr>
        <w:rPr>
          <w:sz w:val="28"/>
          <w:szCs w:val="28"/>
        </w:rPr>
      </w:pPr>
    </w:p>
    <w:p w14:paraId="45F876BA" w14:textId="23F58684" w:rsidR="000C6448" w:rsidRDefault="000C6448" w:rsidP="000C6448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Fig 4.</w:t>
      </w:r>
      <w:r>
        <w:rPr>
          <w:sz w:val="20"/>
          <w:szCs w:val="20"/>
        </w:rPr>
        <w:t>2</w:t>
      </w:r>
      <w:r>
        <w:rPr>
          <w:sz w:val="20"/>
          <w:szCs w:val="20"/>
        </w:rPr>
        <w:t>-</w:t>
      </w:r>
      <w:proofErr w:type="gramStart"/>
      <w:r>
        <w:rPr>
          <w:sz w:val="20"/>
          <w:szCs w:val="20"/>
        </w:rPr>
        <w:t>1  Generalized</w:t>
      </w:r>
      <w:proofErr w:type="gramEnd"/>
      <w:r>
        <w:rPr>
          <w:sz w:val="20"/>
          <w:szCs w:val="20"/>
        </w:rPr>
        <w:t xml:space="preserve"> Linear Model Regression Results for Case </w:t>
      </w:r>
      <w:r>
        <w:rPr>
          <w:sz w:val="20"/>
          <w:szCs w:val="20"/>
        </w:rPr>
        <w:t>2</w:t>
      </w:r>
    </w:p>
    <w:p w14:paraId="452A6CBE" w14:textId="77777777" w:rsidR="000C6448" w:rsidRDefault="000C6448" w:rsidP="000C6448">
      <w:pPr>
        <w:rPr>
          <w:sz w:val="20"/>
          <w:szCs w:val="20"/>
        </w:rPr>
      </w:pPr>
    </w:p>
    <w:p w14:paraId="7CF4E6AE" w14:textId="77777777" w:rsidR="000C6448" w:rsidRPr="000C6448" w:rsidRDefault="000C6448" w:rsidP="000C6448">
      <w:pPr>
        <w:rPr>
          <w:sz w:val="20"/>
          <w:szCs w:val="20"/>
        </w:rPr>
      </w:pPr>
    </w:p>
    <w:p w14:paraId="0ADFB1B2" w14:textId="5A9023DC" w:rsidR="00326077" w:rsidRPr="00326077" w:rsidRDefault="00326077" w:rsidP="00326077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326077">
        <w:rPr>
          <w:rFonts w:asciiTheme="minorHAnsi" w:hAnsiTheme="minorHAnsi" w:cstheme="minorHAnsi"/>
          <w:color w:val="000000"/>
        </w:rPr>
        <w:t>In the model above, a "unit" increase in RAM configuration (</w:t>
      </w:r>
      <w:r w:rsidR="00744AA3">
        <w:rPr>
          <w:rFonts w:asciiTheme="minorHAnsi" w:hAnsiTheme="minorHAnsi" w:cstheme="minorHAnsi"/>
          <w:color w:val="000000"/>
        </w:rPr>
        <w:t xml:space="preserve">e.g. </w:t>
      </w:r>
      <w:r w:rsidRPr="00326077">
        <w:rPr>
          <w:rFonts w:asciiTheme="minorHAnsi" w:hAnsiTheme="minorHAnsi" w:cstheme="minorHAnsi"/>
          <w:color w:val="000000"/>
        </w:rPr>
        <w:t xml:space="preserve">2GB to 4GB, </w:t>
      </w:r>
      <w:r w:rsidR="00744AA3">
        <w:rPr>
          <w:rFonts w:asciiTheme="minorHAnsi" w:hAnsiTheme="minorHAnsi" w:cstheme="minorHAnsi"/>
          <w:color w:val="000000"/>
        </w:rPr>
        <w:t xml:space="preserve">or </w:t>
      </w:r>
      <w:r w:rsidRPr="00326077">
        <w:rPr>
          <w:rFonts w:asciiTheme="minorHAnsi" w:hAnsiTheme="minorHAnsi" w:cstheme="minorHAnsi"/>
          <w:color w:val="000000"/>
        </w:rPr>
        <w:t xml:space="preserve">4GB to 8GB, </w:t>
      </w:r>
      <w:proofErr w:type="spellStart"/>
      <w:r w:rsidRPr="00326077">
        <w:rPr>
          <w:rFonts w:asciiTheme="minorHAnsi" w:hAnsiTheme="minorHAnsi" w:cstheme="minorHAnsi"/>
          <w:color w:val="000000"/>
        </w:rPr>
        <w:t>etc</w:t>
      </w:r>
      <w:proofErr w:type="spellEnd"/>
      <w:r w:rsidRPr="00326077">
        <w:rPr>
          <w:rFonts w:asciiTheme="minorHAnsi" w:hAnsiTheme="minorHAnsi" w:cstheme="minorHAnsi"/>
          <w:color w:val="000000"/>
        </w:rPr>
        <w:t>) causes a decrease of 0.6238 seconds in the execution time, adjusting for CPU clock speed and core count.</w:t>
      </w:r>
    </w:p>
    <w:p w14:paraId="42B0BDB3" w14:textId="3ADA052A" w:rsidR="00326077" w:rsidRPr="00326077" w:rsidRDefault="00744AA3" w:rsidP="0032607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With this transformation</w:t>
      </w:r>
      <w:r w:rsidR="00326077" w:rsidRPr="00326077">
        <w:rPr>
          <w:rFonts w:asciiTheme="minorHAnsi" w:hAnsiTheme="minorHAnsi" w:cstheme="minorHAnsi"/>
          <w:color w:val="000000"/>
        </w:rPr>
        <w:t>, the RAM size effect bec</w:t>
      </w:r>
      <w:r>
        <w:rPr>
          <w:rFonts w:asciiTheme="minorHAnsi" w:hAnsiTheme="minorHAnsi" w:cstheme="minorHAnsi"/>
          <w:color w:val="000000"/>
        </w:rPr>
        <w:t>omes</w:t>
      </w:r>
      <w:r w:rsidR="00326077" w:rsidRPr="00326077">
        <w:rPr>
          <w:rFonts w:asciiTheme="minorHAnsi" w:hAnsiTheme="minorHAnsi" w:cstheme="minorHAnsi"/>
          <w:color w:val="000000"/>
        </w:rPr>
        <w:t xml:space="preserve"> higher while the effects of the other variables remained relatively </w:t>
      </w:r>
      <w:proofErr w:type="gramStart"/>
      <w:r w:rsidR="00326077" w:rsidRPr="00326077">
        <w:rPr>
          <w:rFonts w:asciiTheme="minorHAnsi" w:hAnsiTheme="minorHAnsi" w:cstheme="minorHAnsi"/>
          <w:color w:val="000000"/>
        </w:rPr>
        <w:t>similar to</w:t>
      </w:r>
      <w:proofErr w:type="gramEnd"/>
      <w:r w:rsidR="00326077" w:rsidRPr="00326077">
        <w:rPr>
          <w:rFonts w:asciiTheme="minorHAnsi" w:hAnsiTheme="minorHAnsi" w:cstheme="minorHAnsi"/>
          <w:color w:val="000000"/>
        </w:rPr>
        <w:t xml:space="preserve"> case1.</w:t>
      </w:r>
      <w:r>
        <w:rPr>
          <w:rFonts w:asciiTheme="minorHAnsi" w:hAnsiTheme="minorHAnsi" w:cstheme="minorHAnsi"/>
          <w:color w:val="000000"/>
        </w:rPr>
        <w:t xml:space="preserve"> This suggests that any unit change in RAM configuration has a big effect on the improvement of the execution time regardless of size.</w:t>
      </w:r>
    </w:p>
    <w:p w14:paraId="6165D631" w14:textId="41CA59B1" w:rsidR="008D4EA2" w:rsidRDefault="008D4EA2" w:rsidP="000C6448"/>
    <w:p w14:paraId="45D9140A" w14:textId="77777777" w:rsidR="008D4EA2" w:rsidRDefault="008D4EA2" w:rsidP="001B79CA"/>
    <w:p w14:paraId="2564E05E" w14:textId="77777777" w:rsidR="008D4EA2" w:rsidRDefault="008D4EA2" w:rsidP="001B79CA">
      <w:pPr>
        <w:rPr>
          <w:b/>
          <w:bCs/>
          <w:sz w:val="32"/>
          <w:szCs w:val="32"/>
        </w:rPr>
      </w:pPr>
    </w:p>
    <w:p w14:paraId="13E4E9CF" w14:textId="1444906A" w:rsidR="005702D8" w:rsidRDefault="005702D8" w:rsidP="001B79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3AF7BC1" w14:textId="6EC1BF6C" w:rsidR="005702D8" w:rsidRDefault="005702D8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Model Analysis</w:t>
      </w:r>
    </w:p>
    <w:p w14:paraId="36A2340F" w14:textId="77777777" w:rsidR="00331E0A" w:rsidRDefault="00331E0A" w:rsidP="00331E0A">
      <w:pPr>
        <w:rPr>
          <w:b/>
          <w:bCs/>
          <w:sz w:val="32"/>
          <w:szCs w:val="32"/>
        </w:rPr>
      </w:pPr>
    </w:p>
    <w:p w14:paraId="43944F65" w14:textId="5C06F80E" w:rsidR="00331E0A" w:rsidRDefault="00331E0A" w:rsidP="00331E0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331E0A">
        <w:rPr>
          <w:b/>
          <w:bCs/>
          <w:sz w:val="28"/>
          <w:szCs w:val="28"/>
        </w:rPr>
        <w:t>Model Comparison via AIC</w:t>
      </w:r>
    </w:p>
    <w:p w14:paraId="2BD4E298" w14:textId="77777777" w:rsidR="00331E0A" w:rsidRDefault="00331E0A" w:rsidP="00331E0A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2700"/>
        <w:gridCol w:w="2880"/>
      </w:tblGrid>
      <w:tr w:rsidR="00331E0A" w14:paraId="31B1FC7E" w14:textId="77777777" w:rsidTr="00331E0A">
        <w:tc>
          <w:tcPr>
            <w:tcW w:w="2700" w:type="dxa"/>
          </w:tcPr>
          <w:p w14:paraId="05547EA9" w14:textId="37233262" w:rsidR="00331E0A" w:rsidRDefault="00331E0A" w:rsidP="00331E0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2880" w:type="dxa"/>
          </w:tcPr>
          <w:p w14:paraId="158BDD35" w14:textId="1DEDD9BB" w:rsidR="00331E0A" w:rsidRDefault="00331E0A" w:rsidP="00331E0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AIC value</w:t>
            </w:r>
          </w:p>
        </w:tc>
      </w:tr>
      <w:tr w:rsidR="00331E0A" w14:paraId="0F3BB033" w14:textId="77777777" w:rsidTr="00331E0A">
        <w:tc>
          <w:tcPr>
            <w:tcW w:w="2700" w:type="dxa"/>
          </w:tcPr>
          <w:p w14:paraId="14303722" w14:textId="37A8455A" w:rsidR="00331E0A" w:rsidRPr="00331E0A" w:rsidRDefault="00331E0A" w:rsidP="00331E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 1</w:t>
            </w:r>
          </w:p>
        </w:tc>
        <w:tc>
          <w:tcPr>
            <w:tcW w:w="2880" w:type="dxa"/>
          </w:tcPr>
          <w:p w14:paraId="18BFC029" w14:textId="20D59E60" w:rsidR="00331E0A" w:rsidRDefault="00331E0A" w:rsidP="00331E0A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-3014.85</w:t>
            </w:r>
          </w:p>
        </w:tc>
      </w:tr>
      <w:tr w:rsidR="00331E0A" w14:paraId="547A0E02" w14:textId="77777777" w:rsidTr="00331E0A">
        <w:tc>
          <w:tcPr>
            <w:tcW w:w="2700" w:type="dxa"/>
          </w:tcPr>
          <w:p w14:paraId="7FE35D0E" w14:textId="1BE8D9E7" w:rsidR="00331E0A" w:rsidRPr="00331E0A" w:rsidRDefault="00331E0A" w:rsidP="00331E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 2</w:t>
            </w:r>
          </w:p>
        </w:tc>
        <w:tc>
          <w:tcPr>
            <w:tcW w:w="2880" w:type="dxa"/>
          </w:tcPr>
          <w:p w14:paraId="5075DBB2" w14:textId="12BF8461" w:rsidR="00331E0A" w:rsidRDefault="00331E0A" w:rsidP="00331E0A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-3014.85</w:t>
            </w:r>
          </w:p>
        </w:tc>
      </w:tr>
    </w:tbl>
    <w:p w14:paraId="49F55A64" w14:textId="77777777" w:rsidR="00331E0A" w:rsidRPr="00331E0A" w:rsidRDefault="00331E0A" w:rsidP="00331E0A">
      <w:pPr>
        <w:rPr>
          <w:b/>
          <w:bCs/>
          <w:sz w:val="28"/>
          <w:szCs w:val="28"/>
        </w:rPr>
      </w:pPr>
    </w:p>
    <w:p w14:paraId="5A1AA8A9" w14:textId="45A2FBA6" w:rsidR="00331E0A" w:rsidRDefault="00331E0A" w:rsidP="00331E0A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Table 5.1-</w:t>
      </w:r>
      <w:proofErr w:type="gramStart"/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AIC</w:t>
      </w:r>
      <w:proofErr w:type="gramEnd"/>
      <w:r>
        <w:rPr>
          <w:sz w:val="20"/>
          <w:szCs w:val="20"/>
        </w:rPr>
        <w:t xml:space="preserve"> values for both GLM Cases</w:t>
      </w:r>
    </w:p>
    <w:p w14:paraId="1471CA95" w14:textId="77777777" w:rsidR="00331E0A" w:rsidRDefault="00331E0A" w:rsidP="00331E0A">
      <w:pPr>
        <w:jc w:val="center"/>
        <w:rPr>
          <w:b/>
          <w:bCs/>
          <w:sz w:val="28"/>
          <w:szCs w:val="28"/>
        </w:rPr>
      </w:pPr>
    </w:p>
    <w:p w14:paraId="043D9C6E" w14:textId="77777777" w:rsidR="00331E0A" w:rsidRDefault="00331E0A" w:rsidP="00331E0A">
      <w:pPr>
        <w:rPr>
          <w:b/>
          <w:bCs/>
          <w:sz w:val="28"/>
          <w:szCs w:val="28"/>
        </w:rPr>
      </w:pPr>
    </w:p>
    <w:p w14:paraId="59D69562" w14:textId="0C73581B" w:rsidR="00331E0A" w:rsidRPr="00331E0A" w:rsidRDefault="00331E0A" w:rsidP="00331E0A">
      <w:r w:rsidRPr="00331E0A">
        <w:t xml:space="preserve">Since the AICs of both models above are equal in value, we are compelled to conclude that </w:t>
      </w:r>
      <w:r>
        <w:t>both</w:t>
      </w:r>
      <w:r w:rsidRPr="00331E0A">
        <w:t xml:space="preserve"> model</w:t>
      </w:r>
      <w:r>
        <w:t>s</w:t>
      </w:r>
      <w:r w:rsidRPr="00331E0A">
        <w:t xml:space="preserve"> are </w:t>
      </w:r>
      <w:r>
        <w:t xml:space="preserve">equally </w:t>
      </w:r>
      <w:r w:rsidRPr="00331E0A">
        <w:t>effective in predicting the execution time.</w:t>
      </w:r>
    </w:p>
    <w:p w14:paraId="182DA439" w14:textId="77777777" w:rsidR="00331E0A" w:rsidRPr="00331E0A" w:rsidRDefault="00331E0A" w:rsidP="00331E0A"/>
    <w:p w14:paraId="319ED6FB" w14:textId="698B4885" w:rsidR="00331E0A" w:rsidRPr="00331E0A" w:rsidRDefault="00331E0A" w:rsidP="00331E0A">
      <w:r>
        <w:t>However</w:t>
      </w:r>
      <w:r w:rsidRPr="00331E0A">
        <w:t>,</w:t>
      </w:r>
      <w:r>
        <w:t xml:space="preserve"> we would like to highlight that our data only has two variations of the RAM size</w:t>
      </w:r>
      <w:r w:rsidRPr="00331E0A">
        <w:t xml:space="preserve"> - i.e. 4GB, or 8GB.</w:t>
      </w:r>
    </w:p>
    <w:p w14:paraId="59740A62" w14:textId="52663FB1" w:rsidR="00331E0A" w:rsidRPr="00331E0A" w:rsidRDefault="008B448E" w:rsidP="00331E0A">
      <w:r>
        <w:t>This means that the logarithmic nature of this variable will not be evident to the GLM which caused the AIC to be the same in both cases.</w:t>
      </w:r>
    </w:p>
    <w:p w14:paraId="53BF3076" w14:textId="77777777" w:rsidR="00331E0A" w:rsidRPr="00331E0A" w:rsidRDefault="00331E0A" w:rsidP="00331E0A"/>
    <w:p w14:paraId="700DA96D" w14:textId="1F7E1955" w:rsidR="00331E0A" w:rsidRDefault="00331E0A" w:rsidP="00331E0A">
      <w:r w:rsidRPr="00331E0A">
        <w:t xml:space="preserve">If we have data from all </w:t>
      </w:r>
      <w:r w:rsidR="008B448E">
        <w:t xml:space="preserve">commercially </w:t>
      </w:r>
      <w:proofErr w:type="spellStart"/>
      <w:r w:rsidR="008B448E">
        <w:t>avaiable</w:t>
      </w:r>
      <w:proofErr w:type="spellEnd"/>
      <w:r w:rsidRPr="00331E0A">
        <w:t xml:space="preserve"> RAM size variations, we assume that the GLM using log-transformed RAM size would get a better/lower AIC.</w:t>
      </w:r>
    </w:p>
    <w:p w14:paraId="3717DB92" w14:textId="77777777" w:rsidR="008B448E" w:rsidRDefault="008B448E" w:rsidP="00331E0A"/>
    <w:p w14:paraId="61A4107A" w14:textId="77777777" w:rsidR="008B448E" w:rsidRPr="00331E0A" w:rsidRDefault="008B448E" w:rsidP="00331E0A"/>
    <w:p w14:paraId="521F71C0" w14:textId="7F77E600" w:rsidR="008B448E" w:rsidRDefault="008B448E" w:rsidP="008B448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Residual? </w:t>
      </w:r>
    </w:p>
    <w:p w14:paraId="33F9ECE7" w14:textId="77777777" w:rsidR="005702D8" w:rsidRPr="00331E0A" w:rsidRDefault="005702D8">
      <w:r w:rsidRPr="00331E0A">
        <w:br w:type="page"/>
      </w:r>
    </w:p>
    <w:p w14:paraId="7F922AC5" w14:textId="6029D4EE" w:rsidR="00E20A50" w:rsidRPr="00AD1E50" w:rsidRDefault="005702D8" w:rsidP="00AD1E5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D1E50">
        <w:rPr>
          <w:b/>
          <w:bCs/>
          <w:sz w:val="32"/>
          <w:szCs w:val="32"/>
        </w:rPr>
        <w:lastRenderedPageBreak/>
        <w:t>Conclusions and Recommendations</w:t>
      </w:r>
    </w:p>
    <w:p w14:paraId="59D810F5" w14:textId="77777777" w:rsidR="00E20A50" w:rsidRDefault="00E20A50" w:rsidP="00E20A50">
      <w:pPr>
        <w:jc w:val="center"/>
      </w:pPr>
    </w:p>
    <w:p w14:paraId="5A1C40EF" w14:textId="77777777" w:rsidR="00E20A50" w:rsidRDefault="00E20A50" w:rsidP="00E20A50">
      <w:pPr>
        <w:jc w:val="center"/>
      </w:pPr>
    </w:p>
    <w:p w14:paraId="14F939D5" w14:textId="77777777" w:rsidR="00E20A50" w:rsidRDefault="00E20A50" w:rsidP="00E20A50">
      <w:pPr>
        <w:jc w:val="center"/>
      </w:pPr>
    </w:p>
    <w:p w14:paraId="1854A1D4" w14:textId="77777777" w:rsidR="00E20A50" w:rsidRDefault="00E20A50" w:rsidP="00E20A50">
      <w:pPr>
        <w:jc w:val="center"/>
      </w:pPr>
    </w:p>
    <w:p w14:paraId="486F540F" w14:textId="77777777" w:rsidR="00E20A50" w:rsidRDefault="00E20A50" w:rsidP="00E20A50">
      <w:pPr>
        <w:jc w:val="center"/>
      </w:pPr>
    </w:p>
    <w:p w14:paraId="715F87CE" w14:textId="3D240372" w:rsidR="00E20A50" w:rsidRDefault="00E20A50" w:rsidP="00261D11"/>
    <w:p w14:paraId="01171AB1" w14:textId="77777777" w:rsidR="00E20A50" w:rsidRPr="00E20A50" w:rsidRDefault="00E20A50" w:rsidP="00E20A50">
      <w:pPr>
        <w:jc w:val="center"/>
      </w:pPr>
    </w:p>
    <w:sectPr w:rsidR="00E20A50" w:rsidRPr="00E2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247D"/>
    <w:multiLevelType w:val="hybridMultilevel"/>
    <w:tmpl w:val="5C36EF94"/>
    <w:lvl w:ilvl="0" w:tplc="F702D1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34D28"/>
    <w:multiLevelType w:val="hybridMultilevel"/>
    <w:tmpl w:val="750A6162"/>
    <w:lvl w:ilvl="0" w:tplc="DBA84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33E82"/>
    <w:multiLevelType w:val="hybridMultilevel"/>
    <w:tmpl w:val="FB5A59D0"/>
    <w:lvl w:ilvl="0" w:tplc="1EA2B3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B36F0"/>
    <w:multiLevelType w:val="multilevel"/>
    <w:tmpl w:val="31587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E9F07BA"/>
    <w:multiLevelType w:val="hybridMultilevel"/>
    <w:tmpl w:val="2AE62446"/>
    <w:lvl w:ilvl="0" w:tplc="074E84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0476">
    <w:abstractNumId w:val="3"/>
  </w:num>
  <w:num w:numId="2" w16cid:durableId="657223216">
    <w:abstractNumId w:val="1"/>
  </w:num>
  <w:num w:numId="3" w16cid:durableId="1061555860">
    <w:abstractNumId w:val="0"/>
  </w:num>
  <w:num w:numId="4" w16cid:durableId="1808625514">
    <w:abstractNumId w:val="4"/>
  </w:num>
  <w:num w:numId="5" w16cid:durableId="1707944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66"/>
    <w:rsid w:val="000C6448"/>
    <w:rsid w:val="000E7443"/>
    <w:rsid w:val="001B79CA"/>
    <w:rsid w:val="001F0754"/>
    <w:rsid w:val="00261D11"/>
    <w:rsid w:val="002A1284"/>
    <w:rsid w:val="003145E3"/>
    <w:rsid w:val="00326077"/>
    <w:rsid w:val="00331E0A"/>
    <w:rsid w:val="003A2D16"/>
    <w:rsid w:val="003A4656"/>
    <w:rsid w:val="003B6404"/>
    <w:rsid w:val="003C4CB0"/>
    <w:rsid w:val="004419C8"/>
    <w:rsid w:val="004844CF"/>
    <w:rsid w:val="004D6119"/>
    <w:rsid w:val="00506FC7"/>
    <w:rsid w:val="005702D8"/>
    <w:rsid w:val="00744AA3"/>
    <w:rsid w:val="007D6F1C"/>
    <w:rsid w:val="00805885"/>
    <w:rsid w:val="0086767F"/>
    <w:rsid w:val="00870718"/>
    <w:rsid w:val="008B448E"/>
    <w:rsid w:val="008D4EA2"/>
    <w:rsid w:val="0092062B"/>
    <w:rsid w:val="009F116E"/>
    <w:rsid w:val="009F4847"/>
    <w:rsid w:val="00AB2429"/>
    <w:rsid w:val="00AD1E50"/>
    <w:rsid w:val="00B2342C"/>
    <w:rsid w:val="00B700EE"/>
    <w:rsid w:val="00B73966"/>
    <w:rsid w:val="00BB1DF8"/>
    <w:rsid w:val="00BB7ED5"/>
    <w:rsid w:val="00C01005"/>
    <w:rsid w:val="00C52A66"/>
    <w:rsid w:val="00C631B5"/>
    <w:rsid w:val="00DF6148"/>
    <w:rsid w:val="00E133F5"/>
    <w:rsid w:val="00E20A50"/>
    <w:rsid w:val="00E55208"/>
    <w:rsid w:val="00ED0D7A"/>
    <w:rsid w:val="00FD1370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3831"/>
  <w15:chartTrackingRefBased/>
  <w15:docId w15:val="{FBDC959B-3AC4-584D-8308-0EF2412F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2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1E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4847"/>
    <w:rPr>
      <w:color w:val="666666"/>
    </w:rPr>
  </w:style>
  <w:style w:type="character" w:customStyle="1" w:styleId="mi">
    <w:name w:val="mi"/>
    <w:basedOn w:val="DefaultParagraphFont"/>
    <w:rsid w:val="00C01005"/>
  </w:style>
  <w:style w:type="character" w:customStyle="1" w:styleId="mn">
    <w:name w:val="mn"/>
    <w:basedOn w:val="DefaultParagraphFont"/>
    <w:rsid w:val="00C01005"/>
  </w:style>
  <w:style w:type="character" w:customStyle="1" w:styleId="mjxassistivemathml">
    <w:name w:val="mjx_assistive_mathml"/>
    <w:basedOn w:val="DefaultParagraphFont"/>
    <w:rsid w:val="00C01005"/>
  </w:style>
  <w:style w:type="table" w:styleId="TableGrid">
    <w:name w:val="Table Grid"/>
    <w:basedOn w:val="TableNormal"/>
    <w:uiPriority w:val="39"/>
    <w:rsid w:val="00C01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00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E0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usenix.org/legacy/event/sysml07/tech/full_papers/basu/basu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Fadera, Geoffrey-Nicolas</dc:creator>
  <cp:keywords/>
  <dc:description/>
  <cp:lastModifiedBy>Fadera, Geoffrey-Nicolas</cp:lastModifiedBy>
  <cp:revision>19</cp:revision>
  <dcterms:created xsi:type="dcterms:W3CDTF">2024-02-25T07:14:00Z</dcterms:created>
  <dcterms:modified xsi:type="dcterms:W3CDTF">2024-02-26T16:18:00Z</dcterms:modified>
</cp:coreProperties>
</file>