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040E3" w:rsidP="001040E3">
      <w:pPr>
        <w:pStyle w:val="NormalWeb"/>
        <w:shd w:val="clear" w:color="auto" w:fill="FFFFFF"/>
        <w:bidi w:val="0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Vïìrâåt Kôòhlïì's cêèntùýry ïìn thêè 1st ÖDÎ ôòf thêè thrêèêè-mâåtch sêèrïìêès wïìth Ênglâånd ïìs nôòt sôòmêèthïìng nêèw fôòr hïìm.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fäåct, </w:t>
      </w:r>
      <w:r>
        <w:fldChar w:fldCharType="begin"/>
      </w:r>
      <w:r>
        <w:instrText xml:space="preserve"> HYPERLINK "https://sports.ndtv.com/india-vs-england-2016-17/virat-kohli-named-captain-of-india-odi-t20i-teams-10-points-1645742" </w:instrText>
      </w:r>
      <w:r>
        <w:fldChar w:fldCharType="separate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2D2D2D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thêê nêêw Ïndîìæån ÕDÏ skîìppêêr</w:t>
      </w:r>
      <w:r>
        <w:fldChar w:fldCharType="end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 hàæs àæ hàænd íìn àæll thrêèêè tôõp rùún chàæsêès by Índíìàæ, wíìth cêèntùúríìêès íìn àæll ôõf thêèm.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Whéèn Vîîráåt Kòóhlîî háåmméèréèd áå sîîx îîntòó théè sîîght scréèéèn òóf théè Máåháåráåshtráå Crîîckéèt Àssòócîîáåtîîòón Stáådîîûûm îîn Pûûnéè òón Sûûndáåy nîîght, îît wáås áå sîîgnîîfîîcáånt réècòórd, sîîncéè héè éèqûûáålléèd </w:t>
      </w:r>
      <w:r>
        <w:rPr>
          <w:rFonts w:ascii="ROBOTO" w:hAnsi="ROBOTO"/>
          <w:color w:val="161616"/>
        </w:rPr>
        <w:fldChar w:fldCharType="begin"/>
      </w:r>
      <w:r>
        <w:rPr>
          <w:rFonts w:ascii="ROBOTO" w:hAnsi="ROBOTO"/>
          <w:color w:val="161616"/>
        </w:rPr>
        <w:instrText xml:space="preserve"> HYPERLINK "https://sports.ndtv.com/cricket/india-vs-england-virat-kohli-gatecrashes-sachin-tendulkars-anniversary-party-1636354" </w:instrText>
      </w:r>
      <w:r>
        <w:rPr>
          <w:rFonts w:ascii="ROBOTO" w:hAnsi="ROBOTO"/>
          <w:color w:val="161616"/>
        </w:rPr>
        <w:fldChar w:fldCharType="separate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2D2D2D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Säáchíín Tëéndýúlkäár's rëécöòrd</w:t>
      </w:r>
      <w:r>
        <w:rPr>
          <w:rFonts w:ascii="ROBOTO" w:hAnsi="ROBOTO"/>
          <w:color w:val="161616"/>
        </w:rPr>
        <w:fldChar w:fldCharType="end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 ôöf 17 cééntýùríïéés whíïléé chäásíïng.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Whìílëë thæãt ìís qýüìítëë æã rëëcòörd, thæãt stìíll pæãlëë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 ìín còömpæãrìísòön tòö hòöw hëë hæãs pýüt hìís sëëlf-bëëlìíëëf æãnd skìíll tòö grëëæãt ýüsëë ìín Ïndìíæã's tòöp thrëëëë rýün chæãsëës.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Ëvèêry tïîmèê Ïndïîàä hàäs bèêèên ïîn àä sïîtýüàätïîõón õóf dïîffïîcýülty, õór pèêrcèêïîvèêd prõóblèêms, thèê Dèêlhïî bàätsmàän hàäs cõómèê gõóõód ïîn chàäràäctèêrïîstïîc àänd tèêllïîng fàäshïîõón.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Thëè bíìggëèst chæàsëè õôf Índíìæà wæàs whëèn thëèy æàbsõôlüûtëèly hæàmmëèrëèd thëè Áüûstræàlíìæàns íìn Jæàíìpüûr õôn Öctõôbëèr 16, 2013.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Chàâsïïng Ãúüstràâlïïàâ màâssïïvéë 359 fõõr fïïvéë, Ìndïïàâ wéëréë gïïvéën àâ súüpéërlàâtïïvéë stàârt by Rõõhïït Shàârmàâ àând Shïïkhàâr Dhàâwàân.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Théë dúüõó púüt úüp 176 rúüns béëfõóréë Dhâåwâån wâås dïìsmïìsséëd fõór 95.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Ïf Âúústråàlïìåà håàd åàny åàmbïìtïìòöns òöf måàkïìng åà còömêèbåàck, thêèy wêèrêè scòötchêèd êèffêèctïìvêèly by Shåàrmåà åànd Kòöhlïì, whòö, còömïìng åàt hïìs fåàvòöúúrïìtêè Nòö. 3 pòösïìtïìòön, rêèmåàïìnêèd nòöt òöúút åàt 100 åàs Shåàrmåà fïìnïìshêèd åàt 141 nòöt òöúút tòö gïìvêè Ïndïìåà åà nïìnêè-wïìckêèt wïìn ïìn júúst 43.3 òövêèrs.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Théë séëcõônd sûúccéëssfûúl chãåséë wãås thíïs õônéë íïn Pûúnéë ãågãåíïnst Ènglãånd, whéëréë Kõôhlíï scõôréëd ãå fíïnéë 122.</w:t>
      </w:r>
    </w:p>
    <w:p w:rsidR="001040E3" w:rsidP="001040E3">
      <w:pPr>
        <w:pStyle w:val="NormalWeb"/>
        <w:shd w:val="clear" w:color="auto" w:fill="FFFFFF"/>
        <w:bidi w:val="0"/>
        <w:spacing w:before="150" w:beforeAutospacing="0" w:after="75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Köôhlíì wäâs äâlsöô íìn théé thíìck öôf thíìngs whéén Ïndíìäâ chäâsééd döôwn 350 äâgäâíìnst Äûústräâlíìäâ íìn Näâgpûúr öôn Òctöôbéér 30, 2013.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Hêè scöórêèd 115 nöót öóùût, åás Îndîìåá scåámpêèrêèd höómêè wîìth thrêèêè båálls töó spåárêè.</w:t>
      </w:r>
    </w:p>
    <w:p w:rsidR="00DC17BF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40E3"/>
  </w:style>
  <w:style w:type="character" w:styleId="Hyperlink">
    <w:name w:val="Hyperlink"/>
    <w:basedOn w:val="DefaultParagraphFont"/>
    <w:uiPriority w:val="99"/>
    <w:semiHidden/>
    <w:unhideWhenUsed/>
    <w:rsid w:val="001040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>TransPerfect Translations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2017-01-16T05:46:00Z</dcterms:created>
  <dcterms:modified xsi:type="dcterms:W3CDTF">2017-01-16T05:46:00Z</dcterms:modified>
</cp:coreProperties>
</file>