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57464230"/>
        <w:docPartObj>
          <w:docPartGallery w:val="Cover Pages"/>
          <w:docPartUnique/>
        </w:docPartObj>
      </w:sdtPr>
      <w:sdtEndPr/>
      <w:sdtContent>
        <w:p w14:paraId="4D7BF589" w14:textId="22643749" w:rsidR="0021345E" w:rsidRDefault="0021345E">
          <w:r>
            <w:rPr>
              <w:noProof/>
              <w:lang w:val="en-IN" w:eastAsia="en-IN"/>
            </w:rPr>
            <mc:AlternateContent>
              <mc:Choice Requires="wpg">
                <w:drawing>
                  <wp:anchor distT="0" distB="0" distL="114300" distR="114300" simplePos="0" relativeHeight="251658242" behindDoc="0" locked="0" layoutInCell="1" allowOverlap="1" wp14:anchorId="27876D2D" wp14:editId="11741A1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205BEC6"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IN" w:eastAsia="en-IN"/>
            </w:rPr>
            <mc:AlternateContent>
              <mc:Choice Requires="wps">
                <w:drawing>
                  <wp:anchor distT="0" distB="0" distL="114300" distR="114300" simplePos="0" relativeHeight="251658241" behindDoc="0" locked="0" layoutInCell="1" allowOverlap="1" wp14:anchorId="2E1A77F1" wp14:editId="4878353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0D7A620" w14:textId="1F1D5728" w:rsidR="00CE67A6" w:rsidRDefault="00CE67A6">
                                    <w:pPr>
                                      <w:pStyle w:val="NoSpacing"/>
                                      <w:jc w:val="right"/>
                                      <w:rPr>
                                        <w:color w:val="595959" w:themeColor="text1" w:themeTint="A6"/>
                                        <w:sz w:val="28"/>
                                        <w:szCs w:val="28"/>
                                      </w:rPr>
                                    </w:pPr>
                                    <w:r>
                                      <w:rPr>
                                        <w:color w:val="595959" w:themeColor="text1" w:themeTint="A6"/>
                                        <w:sz w:val="28"/>
                                        <w:szCs w:val="28"/>
                                      </w:rPr>
                                      <w:t>Achal Gupta | Pranay Kekre</w:t>
                                    </w:r>
                                  </w:p>
                                </w:sdtContent>
                              </w:sdt>
                              <w:p w14:paraId="6C0CCC6D" w14:textId="483BCFD1" w:rsidR="00CE67A6" w:rsidRDefault="0008609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E67A6">
                                      <w:rPr>
                                        <w:color w:val="595959" w:themeColor="text1" w:themeTint="A6"/>
                                        <w:sz w:val="18"/>
                                        <w:szCs w:val="18"/>
                                      </w:rPr>
                                      <w:t>A00258772 | A00258773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E1A77F1"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0D7A620" w14:textId="1F1D5728" w:rsidR="00CE67A6" w:rsidRDefault="00CE67A6">
                              <w:pPr>
                                <w:pStyle w:val="NoSpacing"/>
                                <w:jc w:val="right"/>
                                <w:rPr>
                                  <w:color w:val="595959" w:themeColor="text1" w:themeTint="A6"/>
                                  <w:sz w:val="28"/>
                                  <w:szCs w:val="28"/>
                                </w:rPr>
                              </w:pPr>
                              <w:r>
                                <w:rPr>
                                  <w:color w:val="595959" w:themeColor="text1" w:themeTint="A6"/>
                                  <w:sz w:val="28"/>
                                  <w:szCs w:val="28"/>
                                </w:rPr>
                                <w:t>Achal Gupta | Pranay Kekre</w:t>
                              </w:r>
                            </w:p>
                          </w:sdtContent>
                        </w:sdt>
                        <w:p w14:paraId="6C0CCC6D" w14:textId="483BCFD1" w:rsidR="00CE67A6" w:rsidRDefault="00CE67A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A00258772 | A00258773</w:t>
                              </w:r>
                            </w:sdtContent>
                          </w:sdt>
                        </w:p>
                      </w:txbxContent>
                    </v:textbox>
                    <w10:wrap type="square" anchorx="page" anchory="page"/>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5DA43F42" wp14:editId="79A9BF1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D2359" w14:textId="40DA3F2A" w:rsidR="00CE67A6" w:rsidRDefault="0008609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67A6">
                                      <w:rPr>
                                        <w:caps/>
                                        <w:color w:val="4472C4" w:themeColor="accent1"/>
                                        <w:sz w:val="64"/>
                                        <w:szCs w:val="64"/>
                                      </w:rPr>
                                      <w:t>KNIME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5E1D497" w14:textId="76DEFD33" w:rsidR="00CE67A6" w:rsidRDefault="00CE67A6">
                                    <w:pPr>
                                      <w:jc w:val="right"/>
                                      <w:rPr>
                                        <w:smallCaps/>
                                        <w:color w:val="404040" w:themeColor="text1" w:themeTint="BF"/>
                                        <w:sz w:val="36"/>
                                        <w:szCs w:val="36"/>
                                      </w:rPr>
                                    </w:pPr>
                                    <w:r>
                                      <w:rPr>
                                        <w:color w:val="404040" w:themeColor="text1" w:themeTint="BF"/>
                                        <w:sz w:val="36"/>
                                        <w:szCs w:val="36"/>
                                      </w:rPr>
                                      <w:t>Introduction and Functionalities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DA43F42"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11D2359" w14:textId="40DA3F2A" w:rsidR="00CE67A6" w:rsidRDefault="00CE67A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KNIME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5E1D497" w14:textId="76DEFD33" w:rsidR="00CE67A6" w:rsidRDefault="00CE67A6">
                              <w:pPr>
                                <w:jc w:val="right"/>
                                <w:rPr>
                                  <w:smallCaps/>
                                  <w:color w:val="404040" w:themeColor="text1" w:themeTint="BF"/>
                                  <w:sz w:val="36"/>
                                  <w:szCs w:val="36"/>
                                </w:rPr>
                              </w:pPr>
                              <w:r>
                                <w:rPr>
                                  <w:color w:val="404040" w:themeColor="text1" w:themeTint="BF"/>
                                  <w:sz w:val="36"/>
                                  <w:szCs w:val="36"/>
                                </w:rPr>
                                <w:t>Introduction and Functionalities</w:t>
                              </w:r>
                            </w:p>
                          </w:sdtContent>
                        </w:sdt>
                      </w:txbxContent>
                    </v:textbox>
                    <w10:wrap type="square" anchorx="page" anchory="page"/>
                  </v:shape>
                </w:pict>
              </mc:Fallback>
            </mc:AlternateContent>
          </w:r>
        </w:p>
        <w:p w14:paraId="7EBFBF45" w14:textId="43F7B014" w:rsidR="0021345E" w:rsidRDefault="0021345E">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IE"/>
        </w:rPr>
        <w:id w:val="-51855118"/>
        <w:docPartObj>
          <w:docPartGallery w:val="Table of Contents"/>
          <w:docPartUnique/>
        </w:docPartObj>
      </w:sdtPr>
      <w:sdtEndPr>
        <w:rPr>
          <w:b/>
          <w:bCs/>
          <w:noProof/>
        </w:rPr>
      </w:sdtEndPr>
      <w:sdtContent>
        <w:p w14:paraId="629908C8" w14:textId="70E79158" w:rsidR="0021345E" w:rsidRDefault="0021345E">
          <w:pPr>
            <w:pStyle w:val="TOCHeading"/>
          </w:pPr>
          <w:r>
            <w:t>Table of Contents</w:t>
          </w:r>
        </w:p>
        <w:p w14:paraId="6D25F01B" w14:textId="44AD42B8" w:rsidR="00CE67A6" w:rsidRDefault="0021345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31091574" w:history="1">
            <w:r w:rsidR="00CE67A6" w:rsidRPr="00F41D3C">
              <w:rPr>
                <w:rStyle w:val="Hyperlink"/>
                <w:rFonts w:ascii="Arial" w:hAnsi="Arial" w:cs="Arial"/>
                <w:noProof/>
              </w:rPr>
              <w:t>Introduction</w:t>
            </w:r>
            <w:r w:rsidR="00CE67A6">
              <w:rPr>
                <w:noProof/>
                <w:webHidden/>
              </w:rPr>
              <w:tab/>
            </w:r>
            <w:r w:rsidR="00CE67A6">
              <w:rPr>
                <w:noProof/>
                <w:webHidden/>
              </w:rPr>
              <w:fldChar w:fldCharType="begin"/>
            </w:r>
            <w:r w:rsidR="00CE67A6">
              <w:rPr>
                <w:noProof/>
                <w:webHidden/>
              </w:rPr>
              <w:instrText xml:space="preserve"> PAGEREF _Toc531091574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637925C1" w14:textId="050BDDD6" w:rsidR="00CE67A6" w:rsidRDefault="00086093">
          <w:pPr>
            <w:pStyle w:val="TOC1"/>
            <w:tabs>
              <w:tab w:val="right" w:leader="dot" w:pos="9016"/>
            </w:tabs>
            <w:rPr>
              <w:rFonts w:eastAsiaTheme="minorEastAsia"/>
              <w:noProof/>
              <w:lang w:eastAsia="en-IE"/>
            </w:rPr>
          </w:pPr>
          <w:hyperlink w:anchor="_Toc531091575" w:history="1">
            <w:r w:rsidR="00CE67A6" w:rsidRPr="00F41D3C">
              <w:rPr>
                <w:rStyle w:val="Hyperlink"/>
                <w:rFonts w:ascii="Arial" w:hAnsi="Arial" w:cs="Arial"/>
                <w:noProof/>
              </w:rPr>
              <w:t>Five Pillars of Knime</w:t>
            </w:r>
            <w:r w:rsidR="00CE67A6">
              <w:rPr>
                <w:noProof/>
                <w:webHidden/>
              </w:rPr>
              <w:tab/>
            </w:r>
            <w:r w:rsidR="00CE67A6">
              <w:rPr>
                <w:noProof/>
                <w:webHidden/>
              </w:rPr>
              <w:fldChar w:fldCharType="begin"/>
            </w:r>
            <w:r w:rsidR="00CE67A6">
              <w:rPr>
                <w:noProof/>
                <w:webHidden/>
              </w:rPr>
              <w:instrText xml:space="preserve"> PAGEREF _Toc531091575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39AA5752" w14:textId="2026C72D" w:rsidR="00CE67A6" w:rsidRDefault="00086093">
          <w:pPr>
            <w:pStyle w:val="TOC2"/>
            <w:tabs>
              <w:tab w:val="right" w:leader="dot" w:pos="9016"/>
            </w:tabs>
            <w:rPr>
              <w:rFonts w:eastAsiaTheme="minorEastAsia"/>
              <w:noProof/>
              <w:lang w:eastAsia="en-IE"/>
            </w:rPr>
          </w:pPr>
          <w:hyperlink w:anchor="_Toc531091576" w:history="1">
            <w:r w:rsidR="00CE67A6" w:rsidRPr="00F41D3C">
              <w:rPr>
                <w:rStyle w:val="Hyperlink"/>
                <w:rFonts w:ascii="Arial" w:hAnsi="Arial" w:cs="Arial"/>
                <w:noProof/>
              </w:rPr>
              <w:t>Integrative</w:t>
            </w:r>
            <w:r w:rsidR="00CE67A6">
              <w:rPr>
                <w:noProof/>
                <w:webHidden/>
              </w:rPr>
              <w:tab/>
            </w:r>
            <w:r w:rsidR="00CE67A6">
              <w:rPr>
                <w:noProof/>
                <w:webHidden/>
              </w:rPr>
              <w:fldChar w:fldCharType="begin"/>
            </w:r>
            <w:r w:rsidR="00CE67A6">
              <w:rPr>
                <w:noProof/>
                <w:webHidden/>
              </w:rPr>
              <w:instrText xml:space="preserve"> PAGEREF _Toc531091576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56E4C871" w14:textId="58EA1C22" w:rsidR="00CE67A6" w:rsidRDefault="00086093">
          <w:pPr>
            <w:pStyle w:val="TOC2"/>
            <w:tabs>
              <w:tab w:val="right" w:leader="dot" w:pos="9016"/>
            </w:tabs>
            <w:rPr>
              <w:rFonts w:eastAsiaTheme="minorEastAsia"/>
              <w:noProof/>
              <w:lang w:eastAsia="en-IE"/>
            </w:rPr>
          </w:pPr>
          <w:hyperlink w:anchor="_Toc531091577" w:history="1">
            <w:r w:rsidR="00CE67A6" w:rsidRPr="00F41D3C">
              <w:rPr>
                <w:rStyle w:val="Hyperlink"/>
                <w:rFonts w:ascii="Arial" w:hAnsi="Arial" w:cs="Arial"/>
                <w:noProof/>
              </w:rPr>
              <w:t>Transparent and Trustworthy</w:t>
            </w:r>
            <w:r w:rsidR="00CE67A6">
              <w:rPr>
                <w:noProof/>
                <w:webHidden/>
              </w:rPr>
              <w:tab/>
            </w:r>
            <w:r w:rsidR="00CE67A6">
              <w:rPr>
                <w:noProof/>
                <w:webHidden/>
              </w:rPr>
              <w:fldChar w:fldCharType="begin"/>
            </w:r>
            <w:r w:rsidR="00CE67A6">
              <w:rPr>
                <w:noProof/>
                <w:webHidden/>
              </w:rPr>
              <w:instrText xml:space="preserve"> PAGEREF _Toc531091577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21EA8738" w14:textId="6B52A03A" w:rsidR="00CE67A6" w:rsidRDefault="00086093">
          <w:pPr>
            <w:pStyle w:val="TOC2"/>
            <w:tabs>
              <w:tab w:val="right" w:leader="dot" w:pos="9016"/>
            </w:tabs>
            <w:rPr>
              <w:rFonts w:eastAsiaTheme="minorEastAsia"/>
              <w:noProof/>
              <w:lang w:eastAsia="en-IE"/>
            </w:rPr>
          </w:pPr>
          <w:hyperlink w:anchor="_Toc531091578" w:history="1">
            <w:r w:rsidR="00CE67A6" w:rsidRPr="00F41D3C">
              <w:rPr>
                <w:rStyle w:val="Hyperlink"/>
                <w:rFonts w:ascii="Arial" w:hAnsi="Arial" w:cs="Arial"/>
                <w:noProof/>
              </w:rPr>
              <w:t>Flexible and Agile</w:t>
            </w:r>
            <w:r w:rsidR="00CE67A6">
              <w:rPr>
                <w:noProof/>
                <w:webHidden/>
              </w:rPr>
              <w:tab/>
            </w:r>
            <w:r w:rsidR="00CE67A6">
              <w:rPr>
                <w:noProof/>
                <w:webHidden/>
              </w:rPr>
              <w:fldChar w:fldCharType="begin"/>
            </w:r>
            <w:r w:rsidR="00CE67A6">
              <w:rPr>
                <w:noProof/>
                <w:webHidden/>
              </w:rPr>
              <w:instrText xml:space="preserve"> PAGEREF _Toc531091578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3D5245F6" w14:textId="06D0548C" w:rsidR="00CE67A6" w:rsidRDefault="00086093">
          <w:pPr>
            <w:pStyle w:val="TOC2"/>
            <w:tabs>
              <w:tab w:val="right" w:leader="dot" w:pos="9016"/>
            </w:tabs>
            <w:rPr>
              <w:rFonts w:eastAsiaTheme="minorEastAsia"/>
              <w:noProof/>
              <w:lang w:eastAsia="en-IE"/>
            </w:rPr>
          </w:pPr>
          <w:hyperlink w:anchor="_Toc531091579" w:history="1">
            <w:r w:rsidR="00CE67A6" w:rsidRPr="00F41D3C">
              <w:rPr>
                <w:rStyle w:val="Hyperlink"/>
                <w:rFonts w:ascii="Arial" w:hAnsi="Arial" w:cs="Arial"/>
                <w:noProof/>
              </w:rPr>
              <w:t>Collaborative</w:t>
            </w:r>
            <w:r w:rsidR="00CE67A6">
              <w:rPr>
                <w:noProof/>
                <w:webHidden/>
              </w:rPr>
              <w:tab/>
            </w:r>
            <w:r w:rsidR="00CE67A6">
              <w:rPr>
                <w:noProof/>
                <w:webHidden/>
              </w:rPr>
              <w:fldChar w:fldCharType="begin"/>
            </w:r>
            <w:r w:rsidR="00CE67A6">
              <w:rPr>
                <w:noProof/>
                <w:webHidden/>
              </w:rPr>
              <w:instrText xml:space="preserve"> PAGEREF _Toc531091579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1852C74F" w14:textId="7D449807" w:rsidR="00CE67A6" w:rsidRDefault="00086093">
          <w:pPr>
            <w:pStyle w:val="TOC2"/>
            <w:tabs>
              <w:tab w:val="right" w:leader="dot" w:pos="9016"/>
            </w:tabs>
            <w:rPr>
              <w:rFonts w:eastAsiaTheme="minorEastAsia"/>
              <w:noProof/>
              <w:lang w:eastAsia="en-IE"/>
            </w:rPr>
          </w:pPr>
          <w:hyperlink w:anchor="_Toc531091580" w:history="1">
            <w:r w:rsidR="00CE67A6" w:rsidRPr="00F41D3C">
              <w:rPr>
                <w:rStyle w:val="Hyperlink"/>
                <w:rFonts w:ascii="Arial" w:hAnsi="Arial" w:cs="Arial"/>
                <w:noProof/>
              </w:rPr>
              <w:t>Powerful</w:t>
            </w:r>
            <w:r w:rsidR="00CE67A6">
              <w:rPr>
                <w:noProof/>
                <w:webHidden/>
              </w:rPr>
              <w:tab/>
            </w:r>
            <w:r w:rsidR="00CE67A6">
              <w:rPr>
                <w:noProof/>
                <w:webHidden/>
              </w:rPr>
              <w:fldChar w:fldCharType="begin"/>
            </w:r>
            <w:r w:rsidR="00CE67A6">
              <w:rPr>
                <w:noProof/>
                <w:webHidden/>
              </w:rPr>
              <w:instrText xml:space="preserve"> PAGEREF _Toc531091580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3AB4EC7A" w14:textId="48C4D02D" w:rsidR="00CE67A6" w:rsidRDefault="00086093">
          <w:pPr>
            <w:pStyle w:val="TOC1"/>
            <w:tabs>
              <w:tab w:val="right" w:leader="dot" w:pos="9016"/>
            </w:tabs>
            <w:rPr>
              <w:rFonts w:eastAsiaTheme="minorEastAsia"/>
              <w:noProof/>
              <w:lang w:eastAsia="en-IE"/>
            </w:rPr>
          </w:pPr>
          <w:hyperlink w:anchor="_Toc531091581" w:history="1">
            <w:r w:rsidR="00CE67A6" w:rsidRPr="00F41D3C">
              <w:rPr>
                <w:rStyle w:val="Hyperlink"/>
                <w:rFonts w:ascii="Arial" w:hAnsi="Arial" w:cs="Arial"/>
                <w:noProof/>
              </w:rPr>
              <w:t>Knime Ecosystem</w:t>
            </w:r>
            <w:r w:rsidR="00CE67A6">
              <w:rPr>
                <w:noProof/>
                <w:webHidden/>
              </w:rPr>
              <w:tab/>
            </w:r>
            <w:r w:rsidR="00CE67A6">
              <w:rPr>
                <w:noProof/>
                <w:webHidden/>
              </w:rPr>
              <w:fldChar w:fldCharType="begin"/>
            </w:r>
            <w:r w:rsidR="00CE67A6">
              <w:rPr>
                <w:noProof/>
                <w:webHidden/>
              </w:rPr>
              <w:instrText xml:space="preserve"> PAGEREF _Toc531091581 \h </w:instrText>
            </w:r>
            <w:r w:rsidR="00CE67A6">
              <w:rPr>
                <w:noProof/>
                <w:webHidden/>
              </w:rPr>
            </w:r>
            <w:r w:rsidR="00CE67A6">
              <w:rPr>
                <w:noProof/>
                <w:webHidden/>
              </w:rPr>
              <w:fldChar w:fldCharType="separate"/>
            </w:r>
            <w:r w:rsidR="00CE67A6">
              <w:rPr>
                <w:noProof/>
                <w:webHidden/>
              </w:rPr>
              <w:t>3</w:t>
            </w:r>
            <w:r w:rsidR="00CE67A6">
              <w:rPr>
                <w:noProof/>
                <w:webHidden/>
              </w:rPr>
              <w:fldChar w:fldCharType="end"/>
            </w:r>
          </w:hyperlink>
        </w:p>
        <w:p w14:paraId="49E0E8CD" w14:textId="1797410D" w:rsidR="00CE67A6" w:rsidRDefault="00086093">
          <w:pPr>
            <w:pStyle w:val="TOC2"/>
            <w:tabs>
              <w:tab w:val="right" w:leader="dot" w:pos="9016"/>
            </w:tabs>
            <w:rPr>
              <w:rFonts w:eastAsiaTheme="minorEastAsia"/>
              <w:noProof/>
              <w:lang w:eastAsia="en-IE"/>
            </w:rPr>
          </w:pPr>
          <w:hyperlink w:anchor="_Toc531091582" w:history="1">
            <w:r w:rsidR="00CE67A6" w:rsidRPr="00F41D3C">
              <w:rPr>
                <w:rStyle w:val="Hyperlink"/>
                <w:rFonts w:ascii="Arial" w:hAnsi="Arial" w:cs="Arial"/>
                <w:noProof/>
              </w:rPr>
              <w:t>Knime Analytics Platform</w:t>
            </w:r>
            <w:r w:rsidR="00CE67A6">
              <w:rPr>
                <w:noProof/>
                <w:webHidden/>
              </w:rPr>
              <w:tab/>
            </w:r>
            <w:r w:rsidR="00CE67A6">
              <w:rPr>
                <w:noProof/>
                <w:webHidden/>
              </w:rPr>
              <w:fldChar w:fldCharType="begin"/>
            </w:r>
            <w:r w:rsidR="00CE67A6">
              <w:rPr>
                <w:noProof/>
                <w:webHidden/>
              </w:rPr>
              <w:instrText xml:space="preserve"> PAGEREF _Toc531091582 \h </w:instrText>
            </w:r>
            <w:r w:rsidR="00CE67A6">
              <w:rPr>
                <w:noProof/>
                <w:webHidden/>
              </w:rPr>
            </w:r>
            <w:r w:rsidR="00CE67A6">
              <w:rPr>
                <w:noProof/>
                <w:webHidden/>
              </w:rPr>
              <w:fldChar w:fldCharType="separate"/>
            </w:r>
            <w:r w:rsidR="00CE67A6">
              <w:rPr>
                <w:noProof/>
                <w:webHidden/>
              </w:rPr>
              <w:t>4</w:t>
            </w:r>
            <w:r w:rsidR="00CE67A6">
              <w:rPr>
                <w:noProof/>
                <w:webHidden/>
              </w:rPr>
              <w:fldChar w:fldCharType="end"/>
            </w:r>
          </w:hyperlink>
        </w:p>
        <w:p w14:paraId="544FCA34" w14:textId="0F04C584" w:rsidR="00CE67A6" w:rsidRDefault="00086093">
          <w:pPr>
            <w:pStyle w:val="TOC2"/>
            <w:tabs>
              <w:tab w:val="right" w:leader="dot" w:pos="9016"/>
            </w:tabs>
            <w:rPr>
              <w:rFonts w:eastAsiaTheme="minorEastAsia"/>
              <w:noProof/>
              <w:lang w:eastAsia="en-IE"/>
            </w:rPr>
          </w:pPr>
          <w:hyperlink w:anchor="_Toc531091583" w:history="1">
            <w:r w:rsidR="00CE67A6" w:rsidRPr="00F41D3C">
              <w:rPr>
                <w:rStyle w:val="Hyperlink"/>
                <w:rFonts w:ascii="Arial" w:hAnsi="Arial" w:cs="Arial"/>
                <w:noProof/>
              </w:rPr>
              <w:t>Knime Server</w:t>
            </w:r>
            <w:r w:rsidR="00CE67A6">
              <w:rPr>
                <w:noProof/>
                <w:webHidden/>
              </w:rPr>
              <w:tab/>
            </w:r>
            <w:r w:rsidR="00CE67A6">
              <w:rPr>
                <w:noProof/>
                <w:webHidden/>
              </w:rPr>
              <w:fldChar w:fldCharType="begin"/>
            </w:r>
            <w:r w:rsidR="00CE67A6">
              <w:rPr>
                <w:noProof/>
                <w:webHidden/>
              </w:rPr>
              <w:instrText xml:space="preserve"> PAGEREF _Toc531091583 \h </w:instrText>
            </w:r>
            <w:r w:rsidR="00CE67A6">
              <w:rPr>
                <w:noProof/>
                <w:webHidden/>
              </w:rPr>
            </w:r>
            <w:r w:rsidR="00CE67A6">
              <w:rPr>
                <w:noProof/>
                <w:webHidden/>
              </w:rPr>
              <w:fldChar w:fldCharType="separate"/>
            </w:r>
            <w:r w:rsidR="00CE67A6">
              <w:rPr>
                <w:noProof/>
                <w:webHidden/>
              </w:rPr>
              <w:t>4</w:t>
            </w:r>
            <w:r w:rsidR="00CE67A6">
              <w:rPr>
                <w:noProof/>
                <w:webHidden/>
              </w:rPr>
              <w:fldChar w:fldCharType="end"/>
            </w:r>
          </w:hyperlink>
        </w:p>
        <w:p w14:paraId="140CFC8B" w14:textId="6505253E" w:rsidR="00CE67A6" w:rsidRDefault="00086093">
          <w:pPr>
            <w:pStyle w:val="TOC2"/>
            <w:tabs>
              <w:tab w:val="right" w:leader="dot" w:pos="9016"/>
            </w:tabs>
            <w:rPr>
              <w:rFonts w:eastAsiaTheme="minorEastAsia"/>
              <w:noProof/>
              <w:lang w:eastAsia="en-IE"/>
            </w:rPr>
          </w:pPr>
          <w:hyperlink w:anchor="_Toc531091584" w:history="1">
            <w:r w:rsidR="00CE67A6" w:rsidRPr="00F41D3C">
              <w:rPr>
                <w:rStyle w:val="Hyperlink"/>
                <w:rFonts w:ascii="Arial" w:hAnsi="Arial" w:cs="Arial"/>
                <w:noProof/>
              </w:rPr>
              <w:t>Knime Extensions</w:t>
            </w:r>
            <w:r w:rsidR="00CE67A6">
              <w:rPr>
                <w:noProof/>
                <w:webHidden/>
              </w:rPr>
              <w:tab/>
            </w:r>
            <w:r w:rsidR="00CE67A6">
              <w:rPr>
                <w:noProof/>
                <w:webHidden/>
              </w:rPr>
              <w:fldChar w:fldCharType="begin"/>
            </w:r>
            <w:r w:rsidR="00CE67A6">
              <w:rPr>
                <w:noProof/>
                <w:webHidden/>
              </w:rPr>
              <w:instrText xml:space="preserve"> PAGEREF _Toc531091584 \h </w:instrText>
            </w:r>
            <w:r w:rsidR="00CE67A6">
              <w:rPr>
                <w:noProof/>
                <w:webHidden/>
              </w:rPr>
            </w:r>
            <w:r w:rsidR="00CE67A6">
              <w:rPr>
                <w:noProof/>
                <w:webHidden/>
              </w:rPr>
              <w:fldChar w:fldCharType="separate"/>
            </w:r>
            <w:r w:rsidR="00CE67A6">
              <w:rPr>
                <w:noProof/>
                <w:webHidden/>
              </w:rPr>
              <w:t>4</w:t>
            </w:r>
            <w:r w:rsidR="00CE67A6">
              <w:rPr>
                <w:noProof/>
                <w:webHidden/>
              </w:rPr>
              <w:fldChar w:fldCharType="end"/>
            </w:r>
          </w:hyperlink>
        </w:p>
        <w:p w14:paraId="51411731" w14:textId="0E7B10D2" w:rsidR="00CE67A6" w:rsidRDefault="00086093">
          <w:pPr>
            <w:pStyle w:val="TOC2"/>
            <w:tabs>
              <w:tab w:val="right" w:leader="dot" w:pos="9016"/>
            </w:tabs>
            <w:rPr>
              <w:rFonts w:eastAsiaTheme="minorEastAsia"/>
              <w:noProof/>
              <w:lang w:eastAsia="en-IE"/>
            </w:rPr>
          </w:pPr>
          <w:hyperlink w:anchor="_Toc531091585" w:history="1">
            <w:r w:rsidR="00CE67A6" w:rsidRPr="00F41D3C">
              <w:rPr>
                <w:rStyle w:val="Hyperlink"/>
                <w:rFonts w:ascii="Arial" w:hAnsi="Arial" w:cs="Arial"/>
                <w:noProof/>
              </w:rPr>
              <w:t>Knime Integrations</w:t>
            </w:r>
            <w:r w:rsidR="00CE67A6">
              <w:rPr>
                <w:noProof/>
                <w:webHidden/>
              </w:rPr>
              <w:tab/>
            </w:r>
            <w:r w:rsidR="00CE67A6">
              <w:rPr>
                <w:noProof/>
                <w:webHidden/>
              </w:rPr>
              <w:fldChar w:fldCharType="begin"/>
            </w:r>
            <w:r w:rsidR="00CE67A6">
              <w:rPr>
                <w:noProof/>
                <w:webHidden/>
              </w:rPr>
              <w:instrText xml:space="preserve"> PAGEREF _Toc531091585 \h </w:instrText>
            </w:r>
            <w:r w:rsidR="00CE67A6">
              <w:rPr>
                <w:noProof/>
                <w:webHidden/>
              </w:rPr>
            </w:r>
            <w:r w:rsidR="00CE67A6">
              <w:rPr>
                <w:noProof/>
                <w:webHidden/>
              </w:rPr>
              <w:fldChar w:fldCharType="separate"/>
            </w:r>
            <w:r w:rsidR="00CE67A6">
              <w:rPr>
                <w:noProof/>
                <w:webHidden/>
              </w:rPr>
              <w:t>5</w:t>
            </w:r>
            <w:r w:rsidR="00CE67A6">
              <w:rPr>
                <w:noProof/>
                <w:webHidden/>
              </w:rPr>
              <w:fldChar w:fldCharType="end"/>
            </w:r>
          </w:hyperlink>
        </w:p>
        <w:p w14:paraId="4923A391" w14:textId="179448C7" w:rsidR="00CE67A6" w:rsidRDefault="00086093">
          <w:pPr>
            <w:pStyle w:val="TOC2"/>
            <w:tabs>
              <w:tab w:val="right" w:leader="dot" w:pos="9016"/>
            </w:tabs>
            <w:rPr>
              <w:rFonts w:eastAsiaTheme="minorEastAsia"/>
              <w:noProof/>
              <w:lang w:eastAsia="en-IE"/>
            </w:rPr>
          </w:pPr>
          <w:hyperlink w:anchor="_Toc531091586" w:history="1">
            <w:r w:rsidR="00CE67A6" w:rsidRPr="00F41D3C">
              <w:rPr>
                <w:rStyle w:val="Hyperlink"/>
                <w:rFonts w:ascii="Arial" w:hAnsi="Arial" w:cs="Arial"/>
                <w:noProof/>
              </w:rPr>
              <w:t>Community Extensions</w:t>
            </w:r>
            <w:r w:rsidR="00CE67A6">
              <w:rPr>
                <w:noProof/>
                <w:webHidden/>
              </w:rPr>
              <w:tab/>
            </w:r>
            <w:r w:rsidR="00CE67A6">
              <w:rPr>
                <w:noProof/>
                <w:webHidden/>
              </w:rPr>
              <w:fldChar w:fldCharType="begin"/>
            </w:r>
            <w:r w:rsidR="00CE67A6">
              <w:rPr>
                <w:noProof/>
                <w:webHidden/>
              </w:rPr>
              <w:instrText xml:space="preserve"> PAGEREF _Toc531091586 \h </w:instrText>
            </w:r>
            <w:r w:rsidR="00CE67A6">
              <w:rPr>
                <w:noProof/>
                <w:webHidden/>
              </w:rPr>
            </w:r>
            <w:r w:rsidR="00CE67A6">
              <w:rPr>
                <w:noProof/>
                <w:webHidden/>
              </w:rPr>
              <w:fldChar w:fldCharType="separate"/>
            </w:r>
            <w:r w:rsidR="00CE67A6">
              <w:rPr>
                <w:noProof/>
                <w:webHidden/>
              </w:rPr>
              <w:t>5</w:t>
            </w:r>
            <w:r w:rsidR="00CE67A6">
              <w:rPr>
                <w:noProof/>
                <w:webHidden/>
              </w:rPr>
              <w:fldChar w:fldCharType="end"/>
            </w:r>
          </w:hyperlink>
        </w:p>
        <w:p w14:paraId="7746D9AC" w14:textId="01C78941" w:rsidR="00CE67A6" w:rsidRDefault="00086093">
          <w:pPr>
            <w:pStyle w:val="TOC1"/>
            <w:tabs>
              <w:tab w:val="right" w:leader="dot" w:pos="9016"/>
            </w:tabs>
            <w:rPr>
              <w:rFonts w:eastAsiaTheme="minorEastAsia"/>
              <w:noProof/>
              <w:lang w:eastAsia="en-IE"/>
            </w:rPr>
          </w:pPr>
          <w:hyperlink w:anchor="_Toc531091587" w:history="1">
            <w:r w:rsidR="00CE67A6" w:rsidRPr="00F41D3C">
              <w:rPr>
                <w:rStyle w:val="Hyperlink"/>
                <w:rFonts w:ascii="Arial" w:hAnsi="Arial" w:cs="Arial"/>
                <w:noProof/>
              </w:rPr>
              <w:t>Market Reviews</w:t>
            </w:r>
            <w:r w:rsidR="00CE67A6">
              <w:rPr>
                <w:noProof/>
                <w:webHidden/>
              </w:rPr>
              <w:tab/>
            </w:r>
            <w:r w:rsidR="00CE67A6">
              <w:rPr>
                <w:noProof/>
                <w:webHidden/>
              </w:rPr>
              <w:fldChar w:fldCharType="begin"/>
            </w:r>
            <w:r w:rsidR="00CE67A6">
              <w:rPr>
                <w:noProof/>
                <w:webHidden/>
              </w:rPr>
              <w:instrText xml:space="preserve"> PAGEREF _Toc531091587 \h </w:instrText>
            </w:r>
            <w:r w:rsidR="00CE67A6">
              <w:rPr>
                <w:noProof/>
                <w:webHidden/>
              </w:rPr>
            </w:r>
            <w:r w:rsidR="00CE67A6">
              <w:rPr>
                <w:noProof/>
                <w:webHidden/>
              </w:rPr>
              <w:fldChar w:fldCharType="separate"/>
            </w:r>
            <w:r w:rsidR="00CE67A6">
              <w:rPr>
                <w:noProof/>
                <w:webHidden/>
              </w:rPr>
              <w:t>6</w:t>
            </w:r>
            <w:r w:rsidR="00CE67A6">
              <w:rPr>
                <w:noProof/>
                <w:webHidden/>
              </w:rPr>
              <w:fldChar w:fldCharType="end"/>
            </w:r>
          </w:hyperlink>
        </w:p>
        <w:p w14:paraId="7419A02E" w14:textId="6137A572" w:rsidR="00CE67A6" w:rsidRDefault="00086093">
          <w:pPr>
            <w:pStyle w:val="TOC1"/>
            <w:tabs>
              <w:tab w:val="right" w:leader="dot" w:pos="9016"/>
            </w:tabs>
            <w:rPr>
              <w:rFonts w:eastAsiaTheme="minorEastAsia"/>
              <w:noProof/>
              <w:lang w:eastAsia="en-IE"/>
            </w:rPr>
          </w:pPr>
          <w:hyperlink w:anchor="_Toc531091588" w:history="1">
            <w:r w:rsidR="00CE67A6" w:rsidRPr="00F41D3C">
              <w:rPr>
                <w:rStyle w:val="Hyperlink"/>
                <w:noProof/>
              </w:rPr>
              <w:t>Knime Trusted Parthners</w:t>
            </w:r>
            <w:r w:rsidR="00CE67A6">
              <w:rPr>
                <w:noProof/>
                <w:webHidden/>
              </w:rPr>
              <w:tab/>
            </w:r>
            <w:r w:rsidR="00CE67A6">
              <w:rPr>
                <w:noProof/>
                <w:webHidden/>
              </w:rPr>
              <w:fldChar w:fldCharType="begin"/>
            </w:r>
            <w:r w:rsidR="00CE67A6">
              <w:rPr>
                <w:noProof/>
                <w:webHidden/>
              </w:rPr>
              <w:instrText xml:space="preserve"> PAGEREF _Toc531091588 \h </w:instrText>
            </w:r>
            <w:r w:rsidR="00CE67A6">
              <w:rPr>
                <w:noProof/>
                <w:webHidden/>
              </w:rPr>
            </w:r>
            <w:r w:rsidR="00CE67A6">
              <w:rPr>
                <w:noProof/>
                <w:webHidden/>
              </w:rPr>
              <w:fldChar w:fldCharType="separate"/>
            </w:r>
            <w:r w:rsidR="00CE67A6">
              <w:rPr>
                <w:noProof/>
                <w:webHidden/>
              </w:rPr>
              <w:t>7</w:t>
            </w:r>
            <w:r w:rsidR="00CE67A6">
              <w:rPr>
                <w:noProof/>
                <w:webHidden/>
              </w:rPr>
              <w:fldChar w:fldCharType="end"/>
            </w:r>
          </w:hyperlink>
        </w:p>
        <w:p w14:paraId="1622F8ED" w14:textId="5096FD34" w:rsidR="00CE67A6" w:rsidRDefault="00086093">
          <w:pPr>
            <w:pStyle w:val="TOC1"/>
            <w:tabs>
              <w:tab w:val="right" w:leader="dot" w:pos="9016"/>
            </w:tabs>
            <w:rPr>
              <w:rFonts w:eastAsiaTheme="minorEastAsia"/>
              <w:noProof/>
              <w:lang w:eastAsia="en-IE"/>
            </w:rPr>
          </w:pPr>
          <w:hyperlink w:anchor="_Toc531091589" w:history="1">
            <w:r w:rsidR="00CE67A6" w:rsidRPr="00F41D3C">
              <w:rPr>
                <w:rStyle w:val="Hyperlink"/>
                <w:rFonts w:ascii="Arial" w:hAnsi="Arial" w:cs="Arial"/>
                <w:noProof/>
              </w:rPr>
              <w:t>Installation Guide</w:t>
            </w:r>
            <w:r w:rsidR="00CE67A6">
              <w:rPr>
                <w:noProof/>
                <w:webHidden/>
              </w:rPr>
              <w:tab/>
            </w:r>
            <w:r w:rsidR="00CE67A6">
              <w:rPr>
                <w:noProof/>
                <w:webHidden/>
              </w:rPr>
              <w:fldChar w:fldCharType="begin"/>
            </w:r>
            <w:r w:rsidR="00CE67A6">
              <w:rPr>
                <w:noProof/>
                <w:webHidden/>
              </w:rPr>
              <w:instrText xml:space="preserve"> PAGEREF _Toc531091589 \h </w:instrText>
            </w:r>
            <w:r w:rsidR="00CE67A6">
              <w:rPr>
                <w:noProof/>
                <w:webHidden/>
              </w:rPr>
            </w:r>
            <w:r w:rsidR="00CE67A6">
              <w:rPr>
                <w:noProof/>
                <w:webHidden/>
              </w:rPr>
              <w:fldChar w:fldCharType="separate"/>
            </w:r>
            <w:r w:rsidR="00CE67A6">
              <w:rPr>
                <w:noProof/>
                <w:webHidden/>
              </w:rPr>
              <w:t>7</w:t>
            </w:r>
            <w:r w:rsidR="00CE67A6">
              <w:rPr>
                <w:noProof/>
                <w:webHidden/>
              </w:rPr>
              <w:fldChar w:fldCharType="end"/>
            </w:r>
          </w:hyperlink>
        </w:p>
        <w:p w14:paraId="56B46B72" w14:textId="1DADAECD" w:rsidR="00CE67A6" w:rsidRDefault="00086093">
          <w:pPr>
            <w:pStyle w:val="TOC1"/>
            <w:tabs>
              <w:tab w:val="right" w:leader="dot" w:pos="9016"/>
            </w:tabs>
            <w:rPr>
              <w:rFonts w:eastAsiaTheme="minorEastAsia"/>
              <w:noProof/>
              <w:lang w:eastAsia="en-IE"/>
            </w:rPr>
          </w:pPr>
          <w:hyperlink w:anchor="_Toc531091590" w:history="1">
            <w:r w:rsidR="00CE67A6" w:rsidRPr="00F41D3C">
              <w:rPr>
                <w:rStyle w:val="Hyperlink"/>
                <w:rFonts w:ascii="Arial" w:hAnsi="Arial" w:cs="Arial"/>
                <w:noProof/>
              </w:rPr>
              <w:t>Interface Guidelines or Menu Options</w:t>
            </w:r>
            <w:r w:rsidR="00CE67A6">
              <w:rPr>
                <w:noProof/>
                <w:webHidden/>
              </w:rPr>
              <w:tab/>
            </w:r>
            <w:r w:rsidR="00CE67A6">
              <w:rPr>
                <w:noProof/>
                <w:webHidden/>
              </w:rPr>
              <w:fldChar w:fldCharType="begin"/>
            </w:r>
            <w:r w:rsidR="00CE67A6">
              <w:rPr>
                <w:noProof/>
                <w:webHidden/>
              </w:rPr>
              <w:instrText xml:space="preserve"> PAGEREF _Toc531091590 \h </w:instrText>
            </w:r>
            <w:r w:rsidR="00CE67A6">
              <w:rPr>
                <w:noProof/>
                <w:webHidden/>
              </w:rPr>
            </w:r>
            <w:r w:rsidR="00CE67A6">
              <w:rPr>
                <w:noProof/>
                <w:webHidden/>
              </w:rPr>
              <w:fldChar w:fldCharType="separate"/>
            </w:r>
            <w:r w:rsidR="00CE67A6">
              <w:rPr>
                <w:noProof/>
                <w:webHidden/>
              </w:rPr>
              <w:t>9</w:t>
            </w:r>
            <w:r w:rsidR="00CE67A6">
              <w:rPr>
                <w:noProof/>
                <w:webHidden/>
              </w:rPr>
              <w:fldChar w:fldCharType="end"/>
            </w:r>
          </w:hyperlink>
        </w:p>
        <w:p w14:paraId="628ADBF7" w14:textId="6E8E0EC1" w:rsidR="00CE67A6" w:rsidRDefault="00086093">
          <w:pPr>
            <w:pStyle w:val="TOC2"/>
            <w:tabs>
              <w:tab w:val="right" w:leader="dot" w:pos="9016"/>
            </w:tabs>
            <w:rPr>
              <w:rFonts w:eastAsiaTheme="minorEastAsia"/>
              <w:noProof/>
              <w:lang w:eastAsia="en-IE"/>
            </w:rPr>
          </w:pPr>
          <w:hyperlink w:anchor="_Toc531091591" w:history="1">
            <w:r w:rsidR="00CE67A6" w:rsidRPr="00F41D3C">
              <w:rPr>
                <w:rStyle w:val="Hyperlink"/>
                <w:rFonts w:ascii="Arial" w:hAnsi="Arial" w:cs="Arial"/>
                <w:noProof/>
              </w:rPr>
              <w:t>Workflow Projects:</w:t>
            </w:r>
            <w:r w:rsidR="00CE67A6">
              <w:rPr>
                <w:noProof/>
                <w:webHidden/>
              </w:rPr>
              <w:tab/>
            </w:r>
            <w:r w:rsidR="00CE67A6">
              <w:rPr>
                <w:noProof/>
                <w:webHidden/>
              </w:rPr>
              <w:fldChar w:fldCharType="begin"/>
            </w:r>
            <w:r w:rsidR="00CE67A6">
              <w:rPr>
                <w:noProof/>
                <w:webHidden/>
              </w:rPr>
              <w:instrText xml:space="preserve"> PAGEREF _Toc531091591 \h </w:instrText>
            </w:r>
            <w:r w:rsidR="00CE67A6">
              <w:rPr>
                <w:noProof/>
                <w:webHidden/>
              </w:rPr>
            </w:r>
            <w:r w:rsidR="00CE67A6">
              <w:rPr>
                <w:noProof/>
                <w:webHidden/>
              </w:rPr>
              <w:fldChar w:fldCharType="separate"/>
            </w:r>
            <w:r w:rsidR="00CE67A6">
              <w:rPr>
                <w:noProof/>
                <w:webHidden/>
              </w:rPr>
              <w:t>10</w:t>
            </w:r>
            <w:r w:rsidR="00CE67A6">
              <w:rPr>
                <w:noProof/>
                <w:webHidden/>
              </w:rPr>
              <w:fldChar w:fldCharType="end"/>
            </w:r>
          </w:hyperlink>
        </w:p>
        <w:p w14:paraId="04256D9F" w14:textId="10520020" w:rsidR="00CE67A6" w:rsidRDefault="00086093">
          <w:pPr>
            <w:pStyle w:val="TOC2"/>
            <w:tabs>
              <w:tab w:val="right" w:leader="dot" w:pos="9016"/>
            </w:tabs>
            <w:rPr>
              <w:rFonts w:eastAsiaTheme="minorEastAsia"/>
              <w:noProof/>
              <w:lang w:eastAsia="en-IE"/>
            </w:rPr>
          </w:pPr>
          <w:hyperlink w:anchor="_Toc531091592" w:history="1">
            <w:r w:rsidR="00CE67A6" w:rsidRPr="00F41D3C">
              <w:rPr>
                <w:rStyle w:val="Hyperlink"/>
                <w:rFonts w:ascii="Arial" w:hAnsi="Arial" w:cs="Arial"/>
                <w:noProof/>
              </w:rPr>
              <w:t>Node Repository:</w:t>
            </w:r>
            <w:r w:rsidR="00CE67A6">
              <w:rPr>
                <w:noProof/>
                <w:webHidden/>
              </w:rPr>
              <w:tab/>
            </w:r>
            <w:r w:rsidR="00CE67A6">
              <w:rPr>
                <w:noProof/>
                <w:webHidden/>
              </w:rPr>
              <w:fldChar w:fldCharType="begin"/>
            </w:r>
            <w:r w:rsidR="00CE67A6">
              <w:rPr>
                <w:noProof/>
                <w:webHidden/>
              </w:rPr>
              <w:instrText xml:space="preserve"> PAGEREF _Toc531091592 \h </w:instrText>
            </w:r>
            <w:r w:rsidR="00CE67A6">
              <w:rPr>
                <w:noProof/>
                <w:webHidden/>
              </w:rPr>
            </w:r>
            <w:r w:rsidR="00CE67A6">
              <w:rPr>
                <w:noProof/>
                <w:webHidden/>
              </w:rPr>
              <w:fldChar w:fldCharType="separate"/>
            </w:r>
            <w:r w:rsidR="00CE67A6">
              <w:rPr>
                <w:noProof/>
                <w:webHidden/>
              </w:rPr>
              <w:t>10</w:t>
            </w:r>
            <w:r w:rsidR="00CE67A6">
              <w:rPr>
                <w:noProof/>
                <w:webHidden/>
              </w:rPr>
              <w:fldChar w:fldCharType="end"/>
            </w:r>
          </w:hyperlink>
        </w:p>
        <w:p w14:paraId="2AEB2CE7" w14:textId="3A32F29D" w:rsidR="00CE67A6" w:rsidRDefault="00086093">
          <w:pPr>
            <w:pStyle w:val="TOC2"/>
            <w:tabs>
              <w:tab w:val="right" w:leader="dot" w:pos="9016"/>
            </w:tabs>
            <w:rPr>
              <w:rFonts w:eastAsiaTheme="minorEastAsia"/>
              <w:noProof/>
              <w:lang w:eastAsia="en-IE"/>
            </w:rPr>
          </w:pPr>
          <w:hyperlink w:anchor="_Toc531091593" w:history="1">
            <w:r w:rsidR="00CE67A6" w:rsidRPr="00F41D3C">
              <w:rPr>
                <w:rStyle w:val="Hyperlink"/>
                <w:rFonts w:ascii="Arial" w:hAnsi="Arial" w:cs="Arial"/>
                <w:noProof/>
              </w:rPr>
              <w:t>Outlines:</w:t>
            </w:r>
            <w:r w:rsidR="00CE67A6">
              <w:rPr>
                <w:noProof/>
                <w:webHidden/>
              </w:rPr>
              <w:tab/>
            </w:r>
            <w:r w:rsidR="00CE67A6">
              <w:rPr>
                <w:noProof/>
                <w:webHidden/>
              </w:rPr>
              <w:fldChar w:fldCharType="begin"/>
            </w:r>
            <w:r w:rsidR="00CE67A6">
              <w:rPr>
                <w:noProof/>
                <w:webHidden/>
              </w:rPr>
              <w:instrText xml:space="preserve"> PAGEREF _Toc531091593 \h </w:instrText>
            </w:r>
            <w:r w:rsidR="00CE67A6">
              <w:rPr>
                <w:noProof/>
                <w:webHidden/>
              </w:rPr>
            </w:r>
            <w:r w:rsidR="00CE67A6">
              <w:rPr>
                <w:noProof/>
                <w:webHidden/>
              </w:rPr>
              <w:fldChar w:fldCharType="separate"/>
            </w:r>
            <w:r w:rsidR="00CE67A6">
              <w:rPr>
                <w:noProof/>
                <w:webHidden/>
              </w:rPr>
              <w:t>11</w:t>
            </w:r>
            <w:r w:rsidR="00CE67A6">
              <w:rPr>
                <w:noProof/>
                <w:webHidden/>
              </w:rPr>
              <w:fldChar w:fldCharType="end"/>
            </w:r>
          </w:hyperlink>
        </w:p>
        <w:p w14:paraId="1B265FFA" w14:textId="5197A87F" w:rsidR="00CE67A6" w:rsidRDefault="00086093">
          <w:pPr>
            <w:pStyle w:val="TOC2"/>
            <w:tabs>
              <w:tab w:val="right" w:leader="dot" w:pos="9016"/>
            </w:tabs>
            <w:rPr>
              <w:rFonts w:eastAsiaTheme="minorEastAsia"/>
              <w:noProof/>
              <w:lang w:eastAsia="en-IE"/>
            </w:rPr>
          </w:pPr>
          <w:hyperlink w:anchor="_Toc531091594" w:history="1">
            <w:r w:rsidR="00CE67A6" w:rsidRPr="00F41D3C">
              <w:rPr>
                <w:rStyle w:val="Hyperlink"/>
                <w:rFonts w:ascii="Arial" w:hAnsi="Arial" w:cs="Arial"/>
                <w:noProof/>
              </w:rPr>
              <w:t>Console:</w:t>
            </w:r>
            <w:r w:rsidR="00CE67A6">
              <w:rPr>
                <w:noProof/>
                <w:webHidden/>
              </w:rPr>
              <w:tab/>
            </w:r>
            <w:r w:rsidR="00CE67A6">
              <w:rPr>
                <w:noProof/>
                <w:webHidden/>
              </w:rPr>
              <w:fldChar w:fldCharType="begin"/>
            </w:r>
            <w:r w:rsidR="00CE67A6">
              <w:rPr>
                <w:noProof/>
                <w:webHidden/>
              </w:rPr>
              <w:instrText xml:space="preserve"> PAGEREF _Toc531091594 \h </w:instrText>
            </w:r>
            <w:r w:rsidR="00CE67A6">
              <w:rPr>
                <w:noProof/>
                <w:webHidden/>
              </w:rPr>
            </w:r>
            <w:r w:rsidR="00CE67A6">
              <w:rPr>
                <w:noProof/>
                <w:webHidden/>
              </w:rPr>
              <w:fldChar w:fldCharType="separate"/>
            </w:r>
            <w:r w:rsidR="00CE67A6">
              <w:rPr>
                <w:noProof/>
                <w:webHidden/>
              </w:rPr>
              <w:t>11</w:t>
            </w:r>
            <w:r w:rsidR="00CE67A6">
              <w:rPr>
                <w:noProof/>
                <w:webHidden/>
              </w:rPr>
              <w:fldChar w:fldCharType="end"/>
            </w:r>
          </w:hyperlink>
        </w:p>
        <w:p w14:paraId="2A3CCD4B" w14:textId="2F773AD1" w:rsidR="00CE67A6" w:rsidRDefault="00086093">
          <w:pPr>
            <w:pStyle w:val="TOC2"/>
            <w:tabs>
              <w:tab w:val="right" w:leader="dot" w:pos="9016"/>
            </w:tabs>
            <w:rPr>
              <w:rFonts w:eastAsiaTheme="minorEastAsia"/>
              <w:noProof/>
              <w:lang w:eastAsia="en-IE"/>
            </w:rPr>
          </w:pPr>
          <w:hyperlink w:anchor="_Toc531091595" w:history="1">
            <w:r w:rsidR="00CE67A6" w:rsidRPr="00F41D3C">
              <w:rPr>
                <w:rStyle w:val="Hyperlink"/>
                <w:rFonts w:ascii="Arial" w:hAnsi="Arial" w:cs="Arial"/>
                <w:noProof/>
              </w:rPr>
              <w:t>Node Description:</w:t>
            </w:r>
            <w:r w:rsidR="00CE67A6">
              <w:rPr>
                <w:noProof/>
                <w:webHidden/>
              </w:rPr>
              <w:tab/>
            </w:r>
            <w:r w:rsidR="00CE67A6">
              <w:rPr>
                <w:noProof/>
                <w:webHidden/>
              </w:rPr>
              <w:fldChar w:fldCharType="begin"/>
            </w:r>
            <w:r w:rsidR="00CE67A6">
              <w:rPr>
                <w:noProof/>
                <w:webHidden/>
              </w:rPr>
              <w:instrText xml:space="preserve"> PAGEREF _Toc531091595 \h </w:instrText>
            </w:r>
            <w:r w:rsidR="00CE67A6">
              <w:rPr>
                <w:noProof/>
                <w:webHidden/>
              </w:rPr>
            </w:r>
            <w:r w:rsidR="00CE67A6">
              <w:rPr>
                <w:noProof/>
                <w:webHidden/>
              </w:rPr>
              <w:fldChar w:fldCharType="separate"/>
            </w:r>
            <w:r w:rsidR="00CE67A6">
              <w:rPr>
                <w:noProof/>
                <w:webHidden/>
              </w:rPr>
              <w:t>12</w:t>
            </w:r>
            <w:r w:rsidR="00CE67A6">
              <w:rPr>
                <w:noProof/>
                <w:webHidden/>
              </w:rPr>
              <w:fldChar w:fldCharType="end"/>
            </w:r>
          </w:hyperlink>
        </w:p>
        <w:p w14:paraId="799C770E" w14:textId="46F718D8" w:rsidR="00CE67A6" w:rsidRDefault="00086093">
          <w:pPr>
            <w:pStyle w:val="TOC1"/>
            <w:tabs>
              <w:tab w:val="right" w:leader="dot" w:pos="9016"/>
            </w:tabs>
            <w:rPr>
              <w:rFonts w:eastAsiaTheme="minorEastAsia"/>
              <w:noProof/>
              <w:lang w:eastAsia="en-IE"/>
            </w:rPr>
          </w:pPr>
          <w:hyperlink w:anchor="_Toc531091596" w:history="1">
            <w:r w:rsidR="00CE67A6" w:rsidRPr="00F41D3C">
              <w:rPr>
                <w:rStyle w:val="Hyperlink"/>
                <w:rFonts w:ascii="Arial" w:hAnsi="Arial" w:cs="Arial"/>
                <w:noProof/>
              </w:rPr>
              <w:t>Other Advanced Data Sources</w:t>
            </w:r>
            <w:r w:rsidR="00CE67A6">
              <w:rPr>
                <w:noProof/>
                <w:webHidden/>
              </w:rPr>
              <w:tab/>
            </w:r>
            <w:r w:rsidR="00CE67A6">
              <w:rPr>
                <w:noProof/>
                <w:webHidden/>
              </w:rPr>
              <w:fldChar w:fldCharType="begin"/>
            </w:r>
            <w:r w:rsidR="00CE67A6">
              <w:rPr>
                <w:noProof/>
                <w:webHidden/>
              </w:rPr>
              <w:instrText xml:space="preserve"> PAGEREF _Toc531091596 \h </w:instrText>
            </w:r>
            <w:r w:rsidR="00CE67A6">
              <w:rPr>
                <w:noProof/>
                <w:webHidden/>
              </w:rPr>
            </w:r>
            <w:r w:rsidR="00CE67A6">
              <w:rPr>
                <w:noProof/>
                <w:webHidden/>
              </w:rPr>
              <w:fldChar w:fldCharType="separate"/>
            </w:r>
            <w:r w:rsidR="00CE67A6">
              <w:rPr>
                <w:noProof/>
                <w:webHidden/>
              </w:rPr>
              <w:t>13</w:t>
            </w:r>
            <w:r w:rsidR="00CE67A6">
              <w:rPr>
                <w:noProof/>
                <w:webHidden/>
              </w:rPr>
              <w:fldChar w:fldCharType="end"/>
            </w:r>
          </w:hyperlink>
        </w:p>
        <w:p w14:paraId="029058DD" w14:textId="61932808" w:rsidR="00CE67A6" w:rsidRDefault="00086093">
          <w:pPr>
            <w:pStyle w:val="TOC1"/>
            <w:tabs>
              <w:tab w:val="right" w:leader="dot" w:pos="9016"/>
            </w:tabs>
            <w:rPr>
              <w:rFonts w:eastAsiaTheme="minorEastAsia"/>
              <w:noProof/>
              <w:lang w:eastAsia="en-IE"/>
            </w:rPr>
          </w:pPr>
          <w:hyperlink w:anchor="_Toc531091597" w:history="1">
            <w:r w:rsidR="00CE67A6" w:rsidRPr="00F41D3C">
              <w:rPr>
                <w:rStyle w:val="Hyperlink"/>
                <w:rFonts w:ascii="Arial" w:hAnsi="Arial" w:cs="Arial"/>
                <w:noProof/>
              </w:rPr>
              <w:t>Nodes in KNIME</w:t>
            </w:r>
            <w:r w:rsidR="00CE67A6">
              <w:rPr>
                <w:noProof/>
                <w:webHidden/>
              </w:rPr>
              <w:tab/>
            </w:r>
            <w:r w:rsidR="00CE67A6">
              <w:rPr>
                <w:noProof/>
                <w:webHidden/>
              </w:rPr>
              <w:fldChar w:fldCharType="begin"/>
            </w:r>
            <w:r w:rsidR="00CE67A6">
              <w:rPr>
                <w:noProof/>
                <w:webHidden/>
              </w:rPr>
              <w:instrText xml:space="preserve"> PAGEREF _Toc531091597 \h </w:instrText>
            </w:r>
            <w:r w:rsidR="00CE67A6">
              <w:rPr>
                <w:noProof/>
                <w:webHidden/>
              </w:rPr>
            </w:r>
            <w:r w:rsidR="00CE67A6">
              <w:rPr>
                <w:noProof/>
                <w:webHidden/>
              </w:rPr>
              <w:fldChar w:fldCharType="separate"/>
            </w:r>
            <w:r w:rsidR="00CE67A6">
              <w:rPr>
                <w:noProof/>
                <w:webHidden/>
              </w:rPr>
              <w:t>13</w:t>
            </w:r>
            <w:r w:rsidR="00CE67A6">
              <w:rPr>
                <w:noProof/>
                <w:webHidden/>
              </w:rPr>
              <w:fldChar w:fldCharType="end"/>
            </w:r>
          </w:hyperlink>
        </w:p>
        <w:p w14:paraId="76ADC4AA" w14:textId="68D1A98F" w:rsidR="00CE67A6" w:rsidRDefault="00086093">
          <w:pPr>
            <w:pStyle w:val="TOC2"/>
            <w:tabs>
              <w:tab w:val="right" w:leader="dot" w:pos="9016"/>
            </w:tabs>
            <w:rPr>
              <w:rFonts w:eastAsiaTheme="minorEastAsia"/>
              <w:noProof/>
              <w:lang w:eastAsia="en-IE"/>
            </w:rPr>
          </w:pPr>
          <w:hyperlink w:anchor="_Toc531091598" w:history="1">
            <w:r w:rsidR="00CE67A6" w:rsidRPr="00F41D3C">
              <w:rPr>
                <w:rStyle w:val="Hyperlink"/>
                <w:rFonts w:ascii="Arial" w:hAnsi="Arial" w:cs="Arial"/>
                <w:noProof/>
              </w:rPr>
              <w:t>IO</w:t>
            </w:r>
            <w:r w:rsidR="00CE67A6">
              <w:rPr>
                <w:noProof/>
                <w:webHidden/>
              </w:rPr>
              <w:tab/>
            </w:r>
            <w:r w:rsidR="00CE67A6">
              <w:rPr>
                <w:noProof/>
                <w:webHidden/>
              </w:rPr>
              <w:fldChar w:fldCharType="begin"/>
            </w:r>
            <w:r w:rsidR="00CE67A6">
              <w:rPr>
                <w:noProof/>
                <w:webHidden/>
              </w:rPr>
              <w:instrText xml:space="preserve"> PAGEREF _Toc531091598 \h </w:instrText>
            </w:r>
            <w:r w:rsidR="00CE67A6">
              <w:rPr>
                <w:noProof/>
                <w:webHidden/>
              </w:rPr>
            </w:r>
            <w:r w:rsidR="00CE67A6">
              <w:rPr>
                <w:noProof/>
                <w:webHidden/>
              </w:rPr>
              <w:fldChar w:fldCharType="separate"/>
            </w:r>
            <w:r w:rsidR="00CE67A6">
              <w:rPr>
                <w:noProof/>
                <w:webHidden/>
              </w:rPr>
              <w:t>13</w:t>
            </w:r>
            <w:r w:rsidR="00CE67A6">
              <w:rPr>
                <w:noProof/>
                <w:webHidden/>
              </w:rPr>
              <w:fldChar w:fldCharType="end"/>
            </w:r>
          </w:hyperlink>
        </w:p>
        <w:p w14:paraId="035E9850" w14:textId="45CE396A" w:rsidR="00CE67A6" w:rsidRDefault="00086093">
          <w:pPr>
            <w:pStyle w:val="TOC3"/>
            <w:tabs>
              <w:tab w:val="right" w:leader="dot" w:pos="9016"/>
            </w:tabs>
            <w:rPr>
              <w:rFonts w:eastAsiaTheme="minorEastAsia"/>
              <w:noProof/>
              <w:lang w:eastAsia="en-IE"/>
            </w:rPr>
          </w:pPr>
          <w:hyperlink w:anchor="_Toc531091599" w:history="1">
            <w:r w:rsidR="00CE67A6" w:rsidRPr="00F41D3C">
              <w:rPr>
                <w:rStyle w:val="Hyperlink"/>
                <w:rFonts w:ascii="Arial" w:hAnsi="Arial" w:cs="Arial"/>
                <w:noProof/>
              </w:rPr>
              <w:t>Read Node</w:t>
            </w:r>
            <w:r w:rsidR="00CE67A6">
              <w:rPr>
                <w:noProof/>
                <w:webHidden/>
              </w:rPr>
              <w:tab/>
            </w:r>
            <w:r w:rsidR="00CE67A6">
              <w:rPr>
                <w:noProof/>
                <w:webHidden/>
              </w:rPr>
              <w:fldChar w:fldCharType="begin"/>
            </w:r>
            <w:r w:rsidR="00CE67A6">
              <w:rPr>
                <w:noProof/>
                <w:webHidden/>
              </w:rPr>
              <w:instrText xml:space="preserve"> PAGEREF _Toc531091599 \h </w:instrText>
            </w:r>
            <w:r w:rsidR="00CE67A6">
              <w:rPr>
                <w:noProof/>
                <w:webHidden/>
              </w:rPr>
            </w:r>
            <w:r w:rsidR="00CE67A6">
              <w:rPr>
                <w:noProof/>
                <w:webHidden/>
              </w:rPr>
              <w:fldChar w:fldCharType="separate"/>
            </w:r>
            <w:r w:rsidR="00CE67A6">
              <w:rPr>
                <w:noProof/>
                <w:webHidden/>
              </w:rPr>
              <w:t>14</w:t>
            </w:r>
            <w:r w:rsidR="00CE67A6">
              <w:rPr>
                <w:noProof/>
                <w:webHidden/>
              </w:rPr>
              <w:fldChar w:fldCharType="end"/>
            </w:r>
          </w:hyperlink>
        </w:p>
        <w:p w14:paraId="5F05E47E" w14:textId="3E58BF71" w:rsidR="00CE67A6" w:rsidRDefault="00086093">
          <w:pPr>
            <w:pStyle w:val="TOC3"/>
            <w:tabs>
              <w:tab w:val="right" w:leader="dot" w:pos="9016"/>
            </w:tabs>
            <w:rPr>
              <w:rFonts w:eastAsiaTheme="minorEastAsia"/>
              <w:noProof/>
              <w:lang w:eastAsia="en-IE"/>
            </w:rPr>
          </w:pPr>
          <w:hyperlink w:anchor="_Toc531091600" w:history="1">
            <w:r w:rsidR="00CE67A6" w:rsidRPr="00F41D3C">
              <w:rPr>
                <w:rStyle w:val="Hyperlink"/>
                <w:rFonts w:ascii="Arial" w:hAnsi="Arial" w:cs="Arial"/>
                <w:noProof/>
              </w:rPr>
              <w:t>Write Node</w:t>
            </w:r>
            <w:r w:rsidR="00CE67A6">
              <w:rPr>
                <w:noProof/>
                <w:webHidden/>
              </w:rPr>
              <w:tab/>
            </w:r>
            <w:r w:rsidR="00CE67A6">
              <w:rPr>
                <w:noProof/>
                <w:webHidden/>
              </w:rPr>
              <w:fldChar w:fldCharType="begin"/>
            </w:r>
            <w:r w:rsidR="00CE67A6">
              <w:rPr>
                <w:noProof/>
                <w:webHidden/>
              </w:rPr>
              <w:instrText xml:space="preserve"> PAGEREF _Toc531091600 \h </w:instrText>
            </w:r>
            <w:r w:rsidR="00CE67A6">
              <w:rPr>
                <w:noProof/>
                <w:webHidden/>
              </w:rPr>
            </w:r>
            <w:r w:rsidR="00CE67A6">
              <w:rPr>
                <w:noProof/>
                <w:webHidden/>
              </w:rPr>
              <w:fldChar w:fldCharType="separate"/>
            </w:r>
            <w:r w:rsidR="00CE67A6">
              <w:rPr>
                <w:noProof/>
                <w:webHidden/>
              </w:rPr>
              <w:t>14</w:t>
            </w:r>
            <w:r w:rsidR="00CE67A6">
              <w:rPr>
                <w:noProof/>
                <w:webHidden/>
              </w:rPr>
              <w:fldChar w:fldCharType="end"/>
            </w:r>
          </w:hyperlink>
        </w:p>
        <w:p w14:paraId="001B8ECB" w14:textId="677066A3" w:rsidR="00CE67A6" w:rsidRDefault="00086093">
          <w:pPr>
            <w:pStyle w:val="TOC2"/>
            <w:tabs>
              <w:tab w:val="right" w:leader="dot" w:pos="9016"/>
            </w:tabs>
            <w:rPr>
              <w:rFonts w:eastAsiaTheme="minorEastAsia"/>
              <w:noProof/>
              <w:lang w:eastAsia="en-IE"/>
            </w:rPr>
          </w:pPr>
          <w:hyperlink w:anchor="_Toc531091601" w:history="1">
            <w:r w:rsidR="00CE67A6" w:rsidRPr="00F41D3C">
              <w:rPr>
                <w:rStyle w:val="Hyperlink"/>
                <w:rFonts w:ascii="Arial" w:hAnsi="Arial" w:cs="Arial"/>
                <w:noProof/>
              </w:rPr>
              <w:t>Manipulation – Derived Column, Conditional Filtering, Lookup joins, Grouping or Aggregation (Pranay)</w:t>
            </w:r>
            <w:r w:rsidR="00CE67A6">
              <w:rPr>
                <w:noProof/>
                <w:webHidden/>
              </w:rPr>
              <w:tab/>
            </w:r>
            <w:r w:rsidR="00CE67A6">
              <w:rPr>
                <w:noProof/>
                <w:webHidden/>
              </w:rPr>
              <w:fldChar w:fldCharType="begin"/>
            </w:r>
            <w:r w:rsidR="00CE67A6">
              <w:rPr>
                <w:noProof/>
                <w:webHidden/>
              </w:rPr>
              <w:instrText xml:space="preserve"> PAGEREF _Toc531091601 \h </w:instrText>
            </w:r>
            <w:r w:rsidR="00CE67A6">
              <w:rPr>
                <w:noProof/>
                <w:webHidden/>
              </w:rPr>
            </w:r>
            <w:r w:rsidR="00CE67A6">
              <w:rPr>
                <w:noProof/>
                <w:webHidden/>
              </w:rPr>
              <w:fldChar w:fldCharType="separate"/>
            </w:r>
            <w:r w:rsidR="00CE67A6">
              <w:rPr>
                <w:noProof/>
                <w:webHidden/>
              </w:rPr>
              <w:t>15</w:t>
            </w:r>
            <w:r w:rsidR="00CE67A6">
              <w:rPr>
                <w:noProof/>
                <w:webHidden/>
              </w:rPr>
              <w:fldChar w:fldCharType="end"/>
            </w:r>
          </w:hyperlink>
        </w:p>
        <w:p w14:paraId="3C41AD21" w14:textId="59ABDC80" w:rsidR="00CE67A6" w:rsidRDefault="00086093">
          <w:pPr>
            <w:pStyle w:val="TOC3"/>
            <w:tabs>
              <w:tab w:val="right" w:leader="dot" w:pos="9016"/>
            </w:tabs>
            <w:rPr>
              <w:rFonts w:eastAsiaTheme="minorEastAsia"/>
              <w:noProof/>
              <w:lang w:eastAsia="en-IE"/>
            </w:rPr>
          </w:pPr>
          <w:hyperlink w:anchor="_Toc531091602" w:history="1">
            <w:r w:rsidR="00CE67A6" w:rsidRPr="00F41D3C">
              <w:rPr>
                <w:rStyle w:val="Hyperlink"/>
                <w:noProof/>
              </w:rPr>
              <w:t>Manipulation:</w:t>
            </w:r>
            <w:r w:rsidR="00CE67A6">
              <w:rPr>
                <w:noProof/>
                <w:webHidden/>
              </w:rPr>
              <w:tab/>
            </w:r>
            <w:r w:rsidR="00CE67A6">
              <w:rPr>
                <w:noProof/>
                <w:webHidden/>
              </w:rPr>
              <w:fldChar w:fldCharType="begin"/>
            </w:r>
            <w:r w:rsidR="00CE67A6">
              <w:rPr>
                <w:noProof/>
                <w:webHidden/>
              </w:rPr>
              <w:instrText xml:space="preserve"> PAGEREF _Toc531091602 \h </w:instrText>
            </w:r>
            <w:r w:rsidR="00CE67A6">
              <w:rPr>
                <w:noProof/>
                <w:webHidden/>
              </w:rPr>
            </w:r>
            <w:r w:rsidR="00CE67A6">
              <w:rPr>
                <w:noProof/>
                <w:webHidden/>
              </w:rPr>
              <w:fldChar w:fldCharType="separate"/>
            </w:r>
            <w:r w:rsidR="00CE67A6">
              <w:rPr>
                <w:noProof/>
                <w:webHidden/>
              </w:rPr>
              <w:t>15</w:t>
            </w:r>
            <w:r w:rsidR="00CE67A6">
              <w:rPr>
                <w:noProof/>
                <w:webHidden/>
              </w:rPr>
              <w:fldChar w:fldCharType="end"/>
            </w:r>
          </w:hyperlink>
        </w:p>
        <w:p w14:paraId="3E9BAB59" w14:textId="49C26187" w:rsidR="00CE67A6" w:rsidRDefault="00086093">
          <w:pPr>
            <w:pStyle w:val="TOC3"/>
            <w:tabs>
              <w:tab w:val="right" w:leader="dot" w:pos="9016"/>
            </w:tabs>
            <w:rPr>
              <w:rFonts w:eastAsiaTheme="minorEastAsia"/>
              <w:noProof/>
              <w:lang w:eastAsia="en-IE"/>
            </w:rPr>
          </w:pPr>
          <w:hyperlink w:anchor="_Toc531091603" w:history="1">
            <w:r w:rsidR="00CE67A6" w:rsidRPr="00F41D3C">
              <w:rPr>
                <w:rStyle w:val="Hyperlink"/>
                <w:noProof/>
              </w:rPr>
              <w:t>Binning:</w:t>
            </w:r>
            <w:r w:rsidR="00CE67A6">
              <w:rPr>
                <w:noProof/>
                <w:webHidden/>
              </w:rPr>
              <w:tab/>
            </w:r>
            <w:r w:rsidR="00CE67A6">
              <w:rPr>
                <w:noProof/>
                <w:webHidden/>
              </w:rPr>
              <w:fldChar w:fldCharType="begin"/>
            </w:r>
            <w:r w:rsidR="00CE67A6">
              <w:rPr>
                <w:noProof/>
                <w:webHidden/>
              </w:rPr>
              <w:instrText xml:space="preserve"> PAGEREF _Toc531091603 \h </w:instrText>
            </w:r>
            <w:r w:rsidR="00CE67A6">
              <w:rPr>
                <w:noProof/>
                <w:webHidden/>
              </w:rPr>
            </w:r>
            <w:r w:rsidR="00CE67A6">
              <w:rPr>
                <w:noProof/>
                <w:webHidden/>
              </w:rPr>
              <w:fldChar w:fldCharType="separate"/>
            </w:r>
            <w:r w:rsidR="00CE67A6">
              <w:rPr>
                <w:noProof/>
                <w:webHidden/>
              </w:rPr>
              <w:t>15</w:t>
            </w:r>
            <w:r w:rsidR="00CE67A6">
              <w:rPr>
                <w:noProof/>
                <w:webHidden/>
              </w:rPr>
              <w:fldChar w:fldCharType="end"/>
            </w:r>
          </w:hyperlink>
        </w:p>
        <w:p w14:paraId="75094DD2" w14:textId="369CF261" w:rsidR="00CE67A6" w:rsidRDefault="00086093">
          <w:pPr>
            <w:pStyle w:val="TOC2"/>
            <w:tabs>
              <w:tab w:val="right" w:leader="dot" w:pos="9016"/>
            </w:tabs>
            <w:rPr>
              <w:rFonts w:eastAsiaTheme="minorEastAsia"/>
              <w:noProof/>
              <w:lang w:eastAsia="en-IE"/>
            </w:rPr>
          </w:pPr>
          <w:hyperlink w:anchor="_Toc531091604" w:history="1">
            <w:r w:rsidR="00CE67A6" w:rsidRPr="00F41D3C">
              <w:rPr>
                <w:rStyle w:val="Hyperlink"/>
                <w:rFonts w:ascii="Arial" w:hAnsi="Arial" w:cs="Arial"/>
                <w:noProof/>
              </w:rPr>
              <w:t>Views (Pranay)</w:t>
            </w:r>
            <w:r w:rsidR="00CE67A6">
              <w:rPr>
                <w:noProof/>
                <w:webHidden/>
              </w:rPr>
              <w:tab/>
            </w:r>
            <w:r w:rsidR="00CE67A6">
              <w:rPr>
                <w:noProof/>
                <w:webHidden/>
              </w:rPr>
              <w:fldChar w:fldCharType="begin"/>
            </w:r>
            <w:r w:rsidR="00CE67A6">
              <w:rPr>
                <w:noProof/>
                <w:webHidden/>
              </w:rPr>
              <w:instrText xml:space="preserve"> PAGEREF _Toc531091604 \h </w:instrText>
            </w:r>
            <w:r w:rsidR="00CE67A6">
              <w:rPr>
                <w:noProof/>
                <w:webHidden/>
              </w:rPr>
            </w:r>
            <w:r w:rsidR="00CE67A6">
              <w:rPr>
                <w:noProof/>
                <w:webHidden/>
              </w:rPr>
              <w:fldChar w:fldCharType="separate"/>
            </w:r>
            <w:r w:rsidR="00CE67A6">
              <w:rPr>
                <w:noProof/>
                <w:webHidden/>
              </w:rPr>
              <w:t>16</w:t>
            </w:r>
            <w:r w:rsidR="00CE67A6">
              <w:rPr>
                <w:noProof/>
                <w:webHidden/>
              </w:rPr>
              <w:fldChar w:fldCharType="end"/>
            </w:r>
          </w:hyperlink>
        </w:p>
        <w:p w14:paraId="00FB5EFD" w14:textId="09E6583C" w:rsidR="00CE67A6" w:rsidRDefault="00086093">
          <w:pPr>
            <w:pStyle w:val="TOC3"/>
            <w:tabs>
              <w:tab w:val="right" w:leader="dot" w:pos="9016"/>
            </w:tabs>
            <w:rPr>
              <w:rFonts w:eastAsiaTheme="minorEastAsia"/>
              <w:noProof/>
              <w:lang w:eastAsia="en-IE"/>
            </w:rPr>
          </w:pPr>
          <w:hyperlink w:anchor="_Toc531091605" w:history="1">
            <w:r w:rsidR="00CE67A6" w:rsidRPr="00F41D3C">
              <w:rPr>
                <w:rStyle w:val="Hyperlink"/>
                <w:noProof/>
              </w:rPr>
              <w:t>Views:</w:t>
            </w:r>
            <w:r w:rsidR="00CE67A6">
              <w:rPr>
                <w:noProof/>
                <w:webHidden/>
              </w:rPr>
              <w:tab/>
            </w:r>
            <w:r w:rsidR="00CE67A6">
              <w:rPr>
                <w:noProof/>
                <w:webHidden/>
              </w:rPr>
              <w:fldChar w:fldCharType="begin"/>
            </w:r>
            <w:r w:rsidR="00CE67A6">
              <w:rPr>
                <w:noProof/>
                <w:webHidden/>
              </w:rPr>
              <w:instrText xml:space="preserve"> PAGEREF _Toc531091605 \h </w:instrText>
            </w:r>
            <w:r w:rsidR="00CE67A6">
              <w:rPr>
                <w:noProof/>
                <w:webHidden/>
              </w:rPr>
            </w:r>
            <w:r w:rsidR="00CE67A6">
              <w:rPr>
                <w:noProof/>
                <w:webHidden/>
              </w:rPr>
              <w:fldChar w:fldCharType="separate"/>
            </w:r>
            <w:r w:rsidR="00CE67A6">
              <w:rPr>
                <w:noProof/>
                <w:webHidden/>
              </w:rPr>
              <w:t>16</w:t>
            </w:r>
            <w:r w:rsidR="00CE67A6">
              <w:rPr>
                <w:noProof/>
                <w:webHidden/>
              </w:rPr>
              <w:fldChar w:fldCharType="end"/>
            </w:r>
          </w:hyperlink>
        </w:p>
        <w:p w14:paraId="4677C064" w14:textId="70197542" w:rsidR="00CE67A6" w:rsidRDefault="00086093">
          <w:pPr>
            <w:pStyle w:val="TOC3"/>
            <w:tabs>
              <w:tab w:val="right" w:leader="dot" w:pos="9016"/>
            </w:tabs>
            <w:rPr>
              <w:rFonts w:eastAsiaTheme="minorEastAsia"/>
              <w:noProof/>
              <w:lang w:eastAsia="en-IE"/>
            </w:rPr>
          </w:pPr>
          <w:hyperlink w:anchor="_Toc531091606" w:history="1">
            <w:r w:rsidR="00CE67A6" w:rsidRPr="00F41D3C">
              <w:rPr>
                <w:rStyle w:val="Hyperlink"/>
                <w:noProof/>
              </w:rPr>
              <w:t>Property:</w:t>
            </w:r>
            <w:r w:rsidR="00CE67A6">
              <w:rPr>
                <w:noProof/>
                <w:webHidden/>
              </w:rPr>
              <w:tab/>
            </w:r>
            <w:r w:rsidR="00CE67A6">
              <w:rPr>
                <w:noProof/>
                <w:webHidden/>
              </w:rPr>
              <w:fldChar w:fldCharType="begin"/>
            </w:r>
            <w:r w:rsidR="00CE67A6">
              <w:rPr>
                <w:noProof/>
                <w:webHidden/>
              </w:rPr>
              <w:instrText xml:space="preserve"> PAGEREF _Toc531091606 \h </w:instrText>
            </w:r>
            <w:r w:rsidR="00CE67A6">
              <w:rPr>
                <w:noProof/>
                <w:webHidden/>
              </w:rPr>
            </w:r>
            <w:r w:rsidR="00CE67A6">
              <w:rPr>
                <w:noProof/>
                <w:webHidden/>
              </w:rPr>
              <w:fldChar w:fldCharType="separate"/>
            </w:r>
            <w:r w:rsidR="00CE67A6">
              <w:rPr>
                <w:noProof/>
                <w:webHidden/>
              </w:rPr>
              <w:t>17</w:t>
            </w:r>
            <w:r w:rsidR="00CE67A6">
              <w:rPr>
                <w:noProof/>
                <w:webHidden/>
              </w:rPr>
              <w:fldChar w:fldCharType="end"/>
            </w:r>
          </w:hyperlink>
        </w:p>
        <w:p w14:paraId="7B1C83CF" w14:textId="43D7BF33" w:rsidR="00CE67A6" w:rsidRDefault="00086093">
          <w:pPr>
            <w:pStyle w:val="TOC3"/>
            <w:tabs>
              <w:tab w:val="right" w:leader="dot" w:pos="9016"/>
            </w:tabs>
            <w:rPr>
              <w:rFonts w:eastAsiaTheme="minorEastAsia"/>
              <w:noProof/>
              <w:lang w:eastAsia="en-IE"/>
            </w:rPr>
          </w:pPr>
          <w:hyperlink w:anchor="_Toc531091607" w:history="1">
            <w:r w:rsidR="00CE67A6" w:rsidRPr="00F41D3C">
              <w:rPr>
                <w:rStyle w:val="Hyperlink"/>
                <w:noProof/>
              </w:rPr>
              <w:t>Utility:</w:t>
            </w:r>
            <w:r w:rsidR="00CE67A6">
              <w:rPr>
                <w:noProof/>
                <w:webHidden/>
              </w:rPr>
              <w:tab/>
            </w:r>
            <w:r w:rsidR="00CE67A6">
              <w:rPr>
                <w:noProof/>
                <w:webHidden/>
              </w:rPr>
              <w:fldChar w:fldCharType="begin"/>
            </w:r>
            <w:r w:rsidR="00CE67A6">
              <w:rPr>
                <w:noProof/>
                <w:webHidden/>
              </w:rPr>
              <w:instrText xml:space="preserve"> PAGEREF _Toc531091607 \h </w:instrText>
            </w:r>
            <w:r w:rsidR="00CE67A6">
              <w:rPr>
                <w:noProof/>
                <w:webHidden/>
              </w:rPr>
            </w:r>
            <w:r w:rsidR="00CE67A6">
              <w:rPr>
                <w:noProof/>
                <w:webHidden/>
              </w:rPr>
              <w:fldChar w:fldCharType="separate"/>
            </w:r>
            <w:r w:rsidR="00CE67A6">
              <w:rPr>
                <w:noProof/>
                <w:webHidden/>
              </w:rPr>
              <w:t>17</w:t>
            </w:r>
            <w:r w:rsidR="00CE67A6">
              <w:rPr>
                <w:noProof/>
                <w:webHidden/>
              </w:rPr>
              <w:fldChar w:fldCharType="end"/>
            </w:r>
          </w:hyperlink>
        </w:p>
        <w:p w14:paraId="0FF98C72" w14:textId="66B672F3" w:rsidR="00CE67A6" w:rsidRDefault="00086093">
          <w:pPr>
            <w:pStyle w:val="TOC2"/>
            <w:tabs>
              <w:tab w:val="right" w:leader="dot" w:pos="9016"/>
            </w:tabs>
            <w:rPr>
              <w:rFonts w:eastAsiaTheme="minorEastAsia"/>
              <w:noProof/>
              <w:lang w:eastAsia="en-IE"/>
            </w:rPr>
          </w:pPr>
          <w:hyperlink w:anchor="_Toc531091608" w:history="1">
            <w:r w:rsidR="00CE67A6" w:rsidRPr="00F41D3C">
              <w:rPr>
                <w:rStyle w:val="Hyperlink"/>
                <w:rFonts w:ascii="Arial" w:hAnsi="Arial" w:cs="Arial"/>
                <w:noProof/>
              </w:rPr>
              <w:t>Analytics</w:t>
            </w:r>
            <w:r w:rsidR="00CE67A6">
              <w:rPr>
                <w:noProof/>
                <w:webHidden/>
              </w:rPr>
              <w:tab/>
            </w:r>
            <w:r w:rsidR="00CE67A6">
              <w:rPr>
                <w:noProof/>
                <w:webHidden/>
              </w:rPr>
              <w:fldChar w:fldCharType="begin"/>
            </w:r>
            <w:r w:rsidR="00CE67A6">
              <w:rPr>
                <w:noProof/>
                <w:webHidden/>
              </w:rPr>
              <w:instrText xml:space="preserve"> PAGEREF _Toc531091608 \h </w:instrText>
            </w:r>
            <w:r w:rsidR="00CE67A6">
              <w:rPr>
                <w:noProof/>
                <w:webHidden/>
              </w:rPr>
            </w:r>
            <w:r w:rsidR="00CE67A6">
              <w:rPr>
                <w:noProof/>
                <w:webHidden/>
              </w:rPr>
              <w:fldChar w:fldCharType="separate"/>
            </w:r>
            <w:r w:rsidR="00CE67A6">
              <w:rPr>
                <w:noProof/>
                <w:webHidden/>
              </w:rPr>
              <w:t>17</w:t>
            </w:r>
            <w:r w:rsidR="00CE67A6">
              <w:rPr>
                <w:noProof/>
                <w:webHidden/>
              </w:rPr>
              <w:fldChar w:fldCharType="end"/>
            </w:r>
          </w:hyperlink>
        </w:p>
        <w:p w14:paraId="738DA8C9" w14:textId="52565AE8" w:rsidR="00CE67A6" w:rsidRDefault="00086093">
          <w:pPr>
            <w:pStyle w:val="TOC3"/>
            <w:tabs>
              <w:tab w:val="right" w:leader="dot" w:pos="9016"/>
            </w:tabs>
            <w:rPr>
              <w:rFonts w:eastAsiaTheme="minorEastAsia"/>
              <w:noProof/>
              <w:lang w:eastAsia="en-IE"/>
            </w:rPr>
          </w:pPr>
          <w:hyperlink w:anchor="_Toc531091609" w:history="1">
            <w:r w:rsidR="00CE67A6" w:rsidRPr="00F41D3C">
              <w:rPr>
                <w:rStyle w:val="Hyperlink"/>
                <w:rFonts w:ascii="Arial" w:hAnsi="Arial" w:cs="Arial"/>
                <w:noProof/>
              </w:rPr>
              <w:t>Statistical</w:t>
            </w:r>
            <w:r w:rsidR="00CE67A6">
              <w:rPr>
                <w:noProof/>
                <w:webHidden/>
              </w:rPr>
              <w:tab/>
            </w:r>
            <w:r w:rsidR="00CE67A6">
              <w:rPr>
                <w:noProof/>
                <w:webHidden/>
              </w:rPr>
              <w:fldChar w:fldCharType="begin"/>
            </w:r>
            <w:r w:rsidR="00CE67A6">
              <w:rPr>
                <w:noProof/>
                <w:webHidden/>
              </w:rPr>
              <w:instrText xml:space="preserve"> PAGEREF _Toc531091609 \h </w:instrText>
            </w:r>
            <w:r w:rsidR="00CE67A6">
              <w:rPr>
                <w:noProof/>
                <w:webHidden/>
              </w:rPr>
            </w:r>
            <w:r w:rsidR="00CE67A6">
              <w:rPr>
                <w:noProof/>
                <w:webHidden/>
              </w:rPr>
              <w:fldChar w:fldCharType="separate"/>
            </w:r>
            <w:r w:rsidR="00CE67A6">
              <w:rPr>
                <w:noProof/>
                <w:webHidden/>
              </w:rPr>
              <w:t>17</w:t>
            </w:r>
            <w:r w:rsidR="00CE67A6">
              <w:rPr>
                <w:noProof/>
                <w:webHidden/>
              </w:rPr>
              <w:fldChar w:fldCharType="end"/>
            </w:r>
          </w:hyperlink>
        </w:p>
        <w:p w14:paraId="1C9109C7" w14:textId="2AC2CC0C" w:rsidR="00CE67A6" w:rsidRDefault="00086093">
          <w:pPr>
            <w:pStyle w:val="TOC3"/>
            <w:tabs>
              <w:tab w:val="right" w:leader="dot" w:pos="9016"/>
            </w:tabs>
            <w:rPr>
              <w:rFonts w:eastAsiaTheme="minorEastAsia"/>
              <w:noProof/>
              <w:lang w:eastAsia="en-IE"/>
            </w:rPr>
          </w:pPr>
          <w:hyperlink w:anchor="_Toc531091610" w:history="1">
            <w:r w:rsidR="00CE67A6" w:rsidRPr="00F41D3C">
              <w:rPr>
                <w:rStyle w:val="Hyperlink"/>
                <w:rFonts w:ascii="Arial" w:hAnsi="Arial" w:cs="Arial"/>
                <w:noProof/>
              </w:rPr>
              <w:t>Classification</w:t>
            </w:r>
            <w:r w:rsidR="00CE67A6">
              <w:rPr>
                <w:noProof/>
                <w:webHidden/>
              </w:rPr>
              <w:tab/>
            </w:r>
            <w:r w:rsidR="00CE67A6">
              <w:rPr>
                <w:noProof/>
                <w:webHidden/>
              </w:rPr>
              <w:fldChar w:fldCharType="begin"/>
            </w:r>
            <w:r w:rsidR="00CE67A6">
              <w:rPr>
                <w:noProof/>
                <w:webHidden/>
              </w:rPr>
              <w:instrText xml:space="preserve"> PAGEREF _Toc531091610 \h </w:instrText>
            </w:r>
            <w:r w:rsidR="00CE67A6">
              <w:rPr>
                <w:noProof/>
                <w:webHidden/>
              </w:rPr>
            </w:r>
            <w:r w:rsidR="00CE67A6">
              <w:rPr>
                <w:noProof/>
                <w:webHidden/>
              </w:rPr>
              <w:fldChar w:fldCharType="separate"/>
            </w:r>
            <w:r w:rsidR="00CE67A6">
              <w:rPr>
                <w:noProof/>
                <w:webHidden/>
              </w:rPr>
              <w:t>18</w:t>
            </w:r>
            <w:r w:rsidR="00CE67A6">
              <w:rPr>
                <w:noProof/>
                <w:webHidden/>
              </w:rPr>
              <w:fldChar w:fldCharType="end"/>
            </w:r>
          </w:hyperlink>
        </w:p>
        <w:p w14:paraId="0330DA5C" w14:textId="1A0EA7E1" w:rsidR="00CE67A6" w:rsidRDefault="00086093">
          <w:pPr>
            <w:pStyle w:val="TOC3"/>
            <w:tabs>
              <w:tab w:val="right" w:leader="dot" w:pos="9016"/>
            </w:tabs>
            <w:rPr>
              <w:rFonts w:eastAsiaTheme="minorEastAsia"/>
              <w:noProof/>
              <w:lang w:eastAsia="en-IE"/>
            </w:rPr>
          </w:pPr>
          <w:hyperlink w:anchor="_Toc531091611" w:history="1">
            <w:r w:rsidR="00CE67A6" w:rsidRPr="00F41D3C">
              <w:rPr>
                <w:rStyle w:val="Hyperlink"/>
                <w:rFonts w:ascii="Arial" w:hAnsi="Arial" w:cs="Arial"/>
                <w:noProof/>
              </w:rPr>
              <w:t>Clustering</w:t>
            </w:r>
            <w:r w:rsidR="00CE67A6">
              <w:rPr>
                <w:noProof/>
                <w:webHidden/>
              </w:rPr>
              <w:tab/>
            </w:r>
            <w:r w:rsidR="00CE67A6">
              <w:rPr>
                <w:noProof/>
                <w:webHidden/>
              </w:rPr>
              <w:fldChar w:fldCharType="begin"/>
            </w:r>
            <w:r w:rsidR="00CE67A6">
              <w:rPr>
                <w:noProof/>
                <w:webHidden/>
              </w:rPr>
              <w:instrText xml:space="preserve"> PAGEREF _Toc531091611 \h </w:instrText>
            </w:r>
            <w:r w:rsidR="00CE67A6">
              <w:rPr>
                <w:noProof/>
                <w:webHidden/>
              </w:rPr>
            </w:r>
            <w:r w:rsidR="00CE67A6">
              <w:rPr>
                <w:noProof/>
                <w:webHidden/>
              </w:rPr>
              <w:fldChar w:fldCharType="separate"/>
            </w:r>
            <w:r w:rsidR="00CE67A6">
              <w:rPr>
                <w:noProof/>
                <w:webHidden/>
              </w:rPr>
              <w:t>18</w:t>
            </w:r>
            <w:r w:rsidR="00CE67A6">
              <w:rPr>
                <w:noProof/>
                <w:webHidden/>
              </w:rPr>
              <w:fldChar w:fldCharType="end"/>
            </w:r>
          </w:hyperlink>
        </w:p>
        <w:p w14:paraId="04359E58" w14:textId="6CD2E993" w:rsidR="00CE67A6" w:rsidRDefault="00086093">
          <w:pPr>
            <w:pStyle w:val="TOC3"/>
            <w:tabs>
              <w:tab w:val="right" w:leader="dot" w:pos="9016"/>
            </w:tabs>
            <w:rPr>
              <w:rFonts w:eastAsiaTheme="minorEastAsia"/>
              <w:noProof/>
              <w:lang w:eastAsia="en-IE"/>
            </w:rPr>
          </w:pPr>
          <w:hyperlink w:anchor="_Toc531091612" w:history="1">
            <w:r w:rsidR="00CE67A6" w:rsidRPr="00F41D3C">
              <w:rPr>
                <w:rStyle w:val="Hyperlink"/>
                <w:rFonts w:ascii="Arial" w:hAnsi="Arial" w:cs="Arial"/>
                <w:noProof/>
              </w:rPr>
              <w:t>Regression</w:t>
            </w:r>
            <w:r w:rsidR="00CE67A6">
              <w:rPr>
                <w:noProof/>
                <w:webHidden/>
              </w:rPr>
              <w:tab/>
            </w:r>
            <w:r w:rsidR="00CE67A6">
              <w:rPr>
                <w:noProof/>
                <w:webHidden/>
              </w:rPr>
              <w:fldChar w:fldCharType="begin"/>
            </w:r>
            <w:r w:rsidR="00CE67A6">
              <w:rPr>
                <w:noProof/>
                <w:webHidden/>
              </w:rPr>
              <w:instrText xml:space="preserve"> PAGEREF _Toc531091612 \h </w:instrText>
            </w:r>
            <w:r w:rsidR="00CE67A6">
              <w:rPr>
                <w:noProof/>
                <w:webHidden/>
              </w:rPr>
            </w:r>
            <w:r w:rsidR="00CE67A6">
              <w:rPr>
                <w:noProof/>
                <w:webHidden/>
              </w:rPr>
              <w:fldChar w:fldCharType="separate"/>
            </w:r>
            <w:r w:rsidR="00CE67A6">
              <w:rPr>
                <w:noProof/>
                <w:webHidden/>
              </w:rPr>
              <w:t>19</w:t>
            </w:r>
            <w:r w:rsidR="00CE67A6">
              <w:rPr>
                <w:noProof/>
                <w:webHidden/>
              </w:rPr>
              <w:fldChar w:fldCharType="end"/>
            </w:r>
          </w:hyperlink>
        </w:p>
        <w:p w14:paraId="18083BD0" w14:textId="51105780" w:rsidR="00CE67A6" w:rsidRDefault="00086093">
          <w:pPr>
            <w:pStyle w:val="TOC3"/>
            <w:tabs>
              <w:tab w:val="right" w:leader="dot" w:pos="9016"/>
            </w:tabs>
            <w:rPr>
              <w:rFonts w:eastAsiaTheme="minorEastAsia"/>
              <w:noProof/>
              <w:lang w:eastAsia="en-IE"/>
            </w:rPr>
          </w:pPr>
          <w:hyperlink w:anchor="_Toc531091613" w:history="1">
            <w:r w:rsidR="00CE67A6" w:rsidRPr="00F41D3C">
              <w:rPr>
                <w:rStyle w:val="Hyperlink"/>
                <w:rFonts w:ascii="Arial" w:hAnsi="Arial" w:cs="Arial"/>
                <w:noProof/>
              </w:rPr>
              <w:t>Optimization</w:t>
            </w:r>
            <w:r w:rsidR="00CE67A6">
              <w:rPr>
                <w:noProof/>
                <w:webHidden/>
              </w:rPr>
              <w:tab/>
            </w:r>
            <w:r w:rsidR="00CE67A6">
              <w:rPr>
                <w:noProof/>
                <w:webHidden/>
              </w:rPr>
              <w:fldChar w:fldCharType="begin"/>
            </w:r>
            <w:r w:rsidR="00CE67A6">
              <w:rPr>
                <w:noProof/>
                <w:webHidden/>
              </w:rPr>
              <w:instrText xml:space="preserve"> PAGEREF _Toc531091613 \h </w:instrText>
            </w:r>
            <w:r w:rsidR="00CE67A6">
              <w:rPr>
                <w:noProof/>
                <w:webHidden/>
              </w:rPr>
            </w:r>
            <w:r w:rsidR="00CE67A6">
              <w:rPr>
                <w:noProof/>
                <w:webHidden/>
              </w:rPr>
              <w:fldChar w:fldCharType="separate"/>
            </w:r>
            <w:r w:rsidR="00CE67A6">
              <w:rPr>
                <w:noProof/>
                <w:webHidden/>
              </w:rPr>
              <w:t>19</w:t>
            </w:r>
            <w:r w:rsidR="00CE67A6">
              <w:rPr>
                <w:noProof/>
                <w:webHidden/>
              </w:rPr>
              <w:fldChar w:fldCharType="end"/>
            </w:r>
          </w:hyperlink>
        </w:p>
        <w:p w14:paraId="0EEB5A9F" w14:textId="2591179B" w:rsidR="00CE67A6" w:rsidRDefault="00086093">
          <w:pPr>
            <w:pStyle w:val="TOC2"/>
            <w:tabs>
              <w:tab w:val="right" w:leader="dot" w:pos="9016"/>
            </w:tabs>
            <w:rPr>
              <w:rFonts w:eastAsiaTheme="minorEastAsia"/>
              <w:noProof/>
              <w:lang w:eastAsia="en-IE"/>
            </w:rPr>
          </w:pPr>
          <w:hyperlink w:anchor="_Toc531091614" w:history="1">
            <w:r w:rsidR="00CE67A6" w:rsidRPr="00F41D3C">
              <w:rPr>
                <w:rStyle w:val="Hyperlink"/>
                <w:rFonts w:ascii="Arial" w:hAnsi="Arial" w:cs="Arial"/>
                <w:noProof/>
              </w:rPr>
              <w:t>Database</w:t>
            </w:r>
            <w:r w:rsidR="00CE67A6">
              <w:rPr>
                <w:noProof/>
                <w:webHidden/>
              </w:rPr>
              <w:tab/>
            </w:r>
            <w:r w:rsidR="00CE67A6">
              <w:rPr>
                <w:noProof/>
                <w:webHidden/>
              </w:rPr>
              <w:fldChar w:fldCharType="begin"/>
            </w:r>
            <w:r w:rsidR="00CE67A6">
              <w:rPr>
                <w:noProof/>
                <w:webHidden/>
              </w:rPr>
              <w:instrText xml:space="preserve"> PAGEREF _Toc531091614 \h </w:instrText>
            </w:r>
            <w:r w:rsidR="00CE67A6">
              <w:rPr>
                <w:noProof/>
                <w:webHidden/>
              </w:rPr>
            </w:r>
            <w:r w:rsidR="00CE67A6">
              <w:rPr>
                <w:noProof/>
                <w:webHidden/>
              </w:rPr>
              <w:fldChar w:fldCharType="separate"/>
            </w:r>
            <w:r w:rsidR="00CE67A6">
              <w:rPr>
                <w:noProof/>
                <w:webHidden/>
              </w:rPr>
              <w:t>19</w:t>
            </w:r>
            <w:r w:rsidR="00CE67A6">
              <w:rPr>
                <w:noProof/>
                <w:webHidden/>
              </w:rPr>
              <w:fldChar w:fldCharType="end"/>
            </w:r>
          </w:hyperlink>
        </w:p>
        <w:p w14:paraId="7600359A" w14:textId="79BB3E0B" w:rsidR="00CE67A6" w:rsidRDefault="00086093">
          <w:pPr>
            <w:pStyle w:val="TOC3"/>
            <w:tabs>
              <w:tab w:val="right" w:leader="dot" w:pos="9016"/>
            </w:tabs>
            <w:rPr>
              <w:rFonts w:eastAsiaTheme="minorEastAsia"/>
              <w:noProof/>
              <w:lang w:eastAsia="en-IE"/>
            </w:rPr>
          </w:pPr>
          <w:hyperlink w:anchor="_Toc531091615" w:history="1">
            <w:r w:rsidR="00CE67A6" w:rsidRPr="00F41D3C">
              <w:rPr>
                <w:rStyle w:val="Hyperlink"/>
                <w:rFonts w:ascii="Arial" w:hAnsi="Arial" w:cs="Arial"/>
                <w:noProof/>
              </w:rPr>
              <w:t>Read/Write</w:t>
            </w:r>
            <w:r w:rsidR="00CE67A6">
              <w:rPr>
                <w:noProof/>
                <w:webHidden/>
              </w:rPr>
              <w:tab/>
            </w:r>
            <w:r w:rsidR="00CE67A6">
              <w:rPr>
                <w:noProof/>
                <w:webHidden/>
              </w:rPr>
              <w:fldChar w:fldCharType="begin"/>
            </w:r>
            <w:r w:rsidR="00CE67A6">
              <w:rPr>
                <w:noProof/>
                <w:webHidden/>
              </w:rPr>
              <w:instrText xml:space="preserve"> PAGEREF _Toc531091615 \h </w:instrText>
            </w:r>
            <w:r w:rsidR="00CE67A6">
              <w:rPr>
                <w:noProof/>
                <w:webHidden/>
              </w:rPr>
            </w:r>
            <w:r w:rsidR="00CE67A6">
              <w:rPr>
                <w:noProof/>
                <w:webHidden/>
              </w:rPr>
              <w:fldChar w:fldCharType="separate"/>
            </w:r>
            <w:r w:rsidR="00CE67A6">
              <w:rPr>
                <w:noProof/>
                <w:webHidden/>
              </w:rPr>
              <w:t>19</w:t>
            </w:r>
            <w:r w:rsidR="00CE67A6">
              <w:rPr>
                <w:noProof/>
                <w:webHidden/>
              </w:rPr>
              <w:fldChar w:fldCharType="end"/>
            </w:r>
          </w:hyperlink>
        </w:p>
        <w:p w14:paraId="0115411C" w14:textId="161392DB" w:rsidR="00CE67A6" w:rsidRDefault="00086093">
          <w:pPr>
            <w:pStyle w:val="TOC3"/>
            <w:tabs>
              <w:tab w:val="right" w:leader="dot" w:pos="9016"/>
            </w:tabs>
            <w:rPr>
              <w:rFonts w:eastAsiaTheme="minorEastAsia"/>
              <w:noProof/>
              <w:lang w:eastAsia="en-IE"/>
            </w:rPr>
          </w:pPr>
          <w:hyperlink w:anchor="_Toc531091616" w:history="1">
            <w:r w:rsidR="00CE67A6" w:rsidRPr="00F41D3C">
              <w:rPr>
                <w:rStyle w:val="Hyperlink"/>
                <w:rFonts w:ascii="Arial" w:hAnsi="Arial" w:cs="Arial"/>
                <w:noProof/>
              </w:rPr>
              <w:t>Connector</w:t>
            </w:r>
            <w:r w:rsidR="00CE67A6">
              <w:rPr>
                <w:noProof/>
                <w:webHidden/>
              </w:rPr>
              <w:tab/>
            </w:r>
            <w:r w:rsidR="00CE67A6">
              <w:rPr>
                <w:noProof/>
                <w:webHidden/>
              </w:rPr>
              <w:fldChar w:fldCharType="begin"/>
            </w:r>
            <w:r w:rsidR="00CE67A6">
              <w:rPr>
                <w:noProof/>
                <w:webHidden/>
              </w:rPr>
              <w:instrText xml:space="preserve"> PAGEREF _Toc531091616 \h </w:instrText>
            </w:r>
            <w:r w:rsidR="00CE67A6">
              <w:rPr>
                <w:noProof/>
                <w:webHidden/>
              </w:rPr>
            </w:r>
            <w:r w:rsidR="00CE67A6">
              <w:rPr>
                <w:noProof/>
                <w:webHidden/>
              </w:rPr>
              <w:fldChar w:fldCharType="separate"/>
            </w:r>
            <w:r w:rsidR="00CE67A6">
              <w:rPr>
                <w:noProof/>
                <w:webHidden/>
              </w:rPr>
              <w:t>20</w:t>
            </w:r>
            <w:r w:rsidR="00CE67A6">
              <w:rPr>
                <w:noProof/>
                <w:webHidden/>
              </w:rPr>
              <w:fldChar w:fldCharType="end"/>
            </w:r>
          </w:hyperlink>
        </w:p>
        <w:p w14:paraId="276F771C" w14:textId="7C7C2701" w:rsidR="00CE67A6" w:rsidRDefault="00086093">
          <w:pPr>
            <w:pStyle w:val="TOC3"/>
            <w:tabs>
              <w:tab w:val="right" w:leader="dot" w:pos="9016"/>
            </w:tabs>
            <w:rPr>
              <w:rFonts w:eastAsiaTheme="minorEastAsia"/>
              <w:noProof/>
              <w:lang w:eastAsia="en-IE"/>
            </w:rPr>
          </w:pPr>
          <w:hyperlink w:anchor="_Toc531091617" w:history="1">
            <w:r w:rsidR="00CE67A6" w:rsidRPr="00F41D3C">
              <w:rPr>
                <w:rStyle w:val="Hyperlink"/>
                <w:rFonts w:ascii="Arial" w:hAnsi="Arial" w:cs="Arial"/>
                <w:noProof/>
              </w:rPr>
              <w:t>Manipulation</w:t>
            </w:r>
            <w:r w:rsidR="00CE67A6">
              <w:rPr>
                <w:noProof/>
                <w:webHidden/>
              </w:rPr>
              <w:tab/>
            </w:r>
            <w:r w:rsidR="00CE67A6">
              <w:rPr>
                <w:noProof/>
                <w:webHidden/>
              </w:rPr>
              <w:fldChar w:fldCharType="begin"/>
            </w:r>
            <w:r w:rsidR="00CE67A6">
              <w:rPr>
                <w:noProof/>
                <w:webHidden/>
              </w:rPr>
              <w:instrText xml:space="preserve"> PAGEREF _Toc531091617 \h </w:instrText>
            </w:r>
            <w:r w:rsidR="00CE67A6">
              <w:rPr>
                <w:noProof/>
                <w:webHidden/>
              </w:rPr>
            </w:r>
            <w:r w:rsidR="00CE67A6">
              <w:rPr>
                <w:noProof/>
                <w:webHidden/>
              </w:rPr>
              <w:fldChar w:fldCharType="separate"/>
            </w:r>
            <w:r w:rsidR="00CE67A6">
              <w:rPr>
                <w:noProof/>
                <w:webHidden/>
              </w:rPr>
              <w:t>20</w:t>
            </w:r>
            <w:r w:rsidR="00CE67A6">
              <w:rPr>
                <w:noProof/>
                <w:webHidden/>
              </w:rPr>
              <w:fldChar w:fldCharType="end"/>
            </w:r>
          </w:hyperlink>
        </w:p>
        <w:p w14:paraId="7A393FE4" w14:textId="09216468" w:rsidR="00CE67A6" w:rsidRDefault="00086093">
          <w:pPr>
            <w:pStyle w:val="TOC3"/>
            <w:tabs>
              <w:tab w:val="right" w:leader="dot" w:pos="9016"/>
            </w:tabs>
            <w:rPr>
              <w:rFonts w:eastAsiaTheme="minorEastAsia"/>
              <w:noProof/>
              <w:lang w:eastAsia="en-IE"/>
            </w:rPr>
          </w:pPr>
          <w:hyperlink w:anchor="_Toc531091618" w:history="1">
            <w:r w:rsidR="00CE67A6" w:rsidRPr="00F41D3C">
              <w:rPr>
                <w:rStyle w:val="Hyperlink"/>
                <w:rFonts w:ascii="Arial" w:hAnsi="Arial" w:cs="Arial"/>
                <w:noProof/>
              </w:rPr>
              <w:t>Utility</w:t>
            </w:r>
            <w:r w:rsidR="00CE67A6">
              <w:rPr>
                <w:noProof/>
                <w:webHidden/>
              </w:rPr>
              <w:tab/>
            </w:r>
            <w:r w:rsidR="00CE67A6">
              <w:rPr>
                <w:noProof/>
                <w:webHidden/>
              </w:rPr>
              <w:fldChar w:fldCharType="begin"/>
            </w:r>
            <w:r w:rsidR="00CE67A6">
              <w:rPr>
                <w:noProof/>
                <w:webHidden/>
              </w:rPr>
              <w:instrText xml:space="preserve"> PAGEREF _Toc531091618 \h </w:instrText>
            </w:r>
            <w:r w:rsidR="00CE67A6">
              <w:rPr>
                <w:noProof/>
                <w:webHidden/>
              </w:rPr>
            </w:r>
            <w:r w:rsidR="00CE67A6">
              <w:rPr>
                <w:noProof/>
                <w:webHidden/>
              </w:rPr>
              <w:fldChar w:fldCharType="separate"/>
            </w:r>
            <w:r w:rsidR="00CE67A6">
              <w:rPr>
                <w:noProof/>
                <w:webHidden/>
              </w:rPr>
              <w:t>21</w:t>
            </w:r>
            <w:r w:rsidR="00CE67A6">
              <w:rPr>
                <w:noProof/>
                <w:webHidden/>
              </w:rPr>
              <w:fldChar w:fldCharType="end"/>
            </w:r>
          </w:hyperlink>
        </w:p>
        <w:p w14:paraId="0155078E" w14:textId="097DA0CD" w:rsidR="00CE67A6" w:rsidRDefault="00086093">
          <w:pPr>
            <w:pStyle w:val="TOC2"/>
            <w:tabs>
              <w:tab w:val="right" w:leader="dot" w:pos="9016"/>
            </w:tabs>
            <w:rPr>
              <w:rFonts w:eastAsiaTheme="minorEastAsia"/>
              <w:noProof/>
              <w:lang w:eastAsia="en-IE"/>
            </w:rPr>
          </w:pPr>
          <w:hyperlink w:anchor="_Toc531091619" w:history="1">
            <w:r w:rsidR="00CE67A6" w:rsidRPr="00F41D3C">
              <w:rPr>
                <w:rStyle w:val="Hyperlink"/>
                <w:rFonts w:ascii="Arial" w:hAnsi="Arial" w:cs="Arial"/>
                <w:noProof/>
              </w:rPr>
              <w:t>Other Data Types</w:t>
            </w:r>
            <w:r w:rsidR="00CE67A6">
              <w:rPr>
                <w:noProof/>
                <w:webHidden/>
              </w:rPr>
              <w:tab/>
            </w:r>
            <w:r w:rsidR="00CE67A6">
              <w:rPr>
                <w:noProof/>
                <w:webHidden/>
              </w:rPr>
              <w:fldChar w:fldCharType="begin"/>
            </w:r>
            <w:r w:rsidR="00CE67A6">
              <w:rPr>
                <w:noProof/>
                <w:webHidden/>
              </w:rPr>
              <w:instrText xml:space="preserve"> PAGEREF _Toc531091619 \h </w:instrText>
            </w:r>
            <w:r w:rsidR="00CE67A6">
              <w:rPr>
                <w:noProof/>
                <w:webHidden/>
              </w:rPr>
            </w:r>
            <w:r w:rsidR="00CE67A6">
              <w:rPr>
                <w:noProof/>
                <w:webHidden/>
              </w:rPr>
              <w:fldChar w:fldCharType="separate"/>
            </w:r>
            <w:r w:rsidR="00CE67A6">
              <w:rPr>
                <w:noProof/>
                <w:webHidden/>
              </w:rPr>
              <w:t>21</w:t>
            </w:r>
            <w:r w:rsidR="00CE67A6">
              <w:rPr>
                <w:noProof/>
                <w:webHidden/>
              </w:rPr>
              <w:fldChar w:fldCharType="end"/>
            </w:r>
          </w:hyperlink>
        </w:p>
        <w:p w14:paraId="360F75E1" w14:textId="636917D2" w:rsidR="00CE67A6" w:rsidRDefault="00086093">
          <w:pPr>
            <w:pStyle w:val="TOC3"/>
            <w:tabs>
              <w:tab w:val="right" w:leader="dot" w:pos="9016"/>
            </w:tabs>
            <w:rPr>
              <w:rFonts w:eastAsiaTheme="minorEastAsia"/>
              <w:noProof/>
              <w:lang w:eastAsia="en-IE"/>
            </w:rPr>
          </w:pPr>
          <w:hyperlink w:anchor="_Toc531091620" w:history="1">
            <w:r w:rsidR="00CE67A6" w:rsidRPr="00F41D3C">
              <w:rPr>
                <w:rStyle w:val="Hyperlink"/>
                <w:rFonts w:ascii="Arial" w:hAnsi="Arial" w:cs="Arial"/>
                <w:noProof/>
              </w:rPr>
              <w:t>Time Series</w:t>
            </w:r>
            <w:r w:rsidR="00CE67A6">
              <w:rPr>
                <w:noProof/>
                <w:webHidden/>
              </w:rPr>
              <w:tab/>
            </w:r>
            <w:r w:rsidR="00CE67A6">
              <w:rPr>
                <w:noProof/>
                <w:webHidden/>
              </w:rPr>
              <w:fldChar w:fldCharType="begin"/>
            </w:r>
            <w:r w:rsidR="00CE67A6">
              <w:rPr>
                <w:noProof/>
                <w:webHidden/>
              </w:rPr>
              <w:instrText xml:space="preserve"> PAGEREF _Toc531091620 \h </w:instrText>
            </w:r>
            <w:r w:rsidR="00CE67A6">
              <w:rPr>
                <w:noProof/>
                <w:webHidden/>
              </w:rPr>
            </w:r>
            <w:r w:rsidR="00CE67A6">
              <w:rPr>
                <w:noProof/>
                <w:webHidden/>
              </w:rPr>
              <w:fldChar w:fldCharType="separate"/>
            </w:r>
            <w:r w:rsidR="00CE67A6">
              <w:rPr>
                <w:noProof/>
                <w:webHidden/>
              </w:rPr>
              <w:t>21</w:t>
            </w:r>
            <w:r w:rsidR="00CE67A6">
              <w:rPr>
                <w:noProof/>
                <w:webHidden/>
              </w:rPr>
              <w:fldChar w:fldCharType="end"/>
            </w:r>
          </w:hyperlink>
        </w:p>
        <w:p w14:paraId="0A2A016C" w14:textId="292A13C3" w:rsidR="00CE67A6" w:rsidRDefault="00086093">
          <w:pPr>
            <w:pStyle w:val="TOC2"/>
            <w:tabs>
              <w:tab w:val="right" w:leader="dot" w:pos="9016"/>
            </w:tabs>
            <w:rPr>
              <w:rFonts w:eastAsiaTheme="minorEastAsia"/>
              <w:noProof/>
              <w:lang w:eastAsia="en-IE"/>
            </w:rPr>
          </w:pPr>
          <w:hyperlink w:anchor="_Toc531091621" w:history="1">
            <w:r w:rsidR="00CE67A6" w:rsidRPr="00F41D3C">
              <w:rPr>
                <w:rStyle w:val="Hyperlink"/>
                <w:rFonts w:ascii="Arial" w:hAnsi="Arial" w:cs="Arial"/>
                <w:noProof/>
              </w:rPr>
              <w:t>Structured Data</w:t>
            </w:r>
            <w:r w:rsidR="00CE67A6">
              <w:rPr>
                <w:noProof/>
                <w:webHidden/>
              </w:rPr>
              <w:tab/>
            </w:r>
            <w:r w:rsidR="00CE67A6">
              <w:rPr>
                <w:noProof/>
                <w:webHidden/>
              </w:rPr>
              <w:fldChar w:fldCharType="begin"/>
            </w:r>
            <w:r w:rsidR="00CE67A6">
              <w:rPr>
                <w:noProof/>
                <w:webHidden/>
              </w:rPr>
              <w:instrText xml:space="preserve"> PAGEREF _Toc531091621 \h </w:instrText>
            </w:r>
            <w:r w:rsidR="00CE67A6">
              <w:rPr>
                <w:noProof/>
                <w:webHidden/>
              </w:rPr>
            </w:r>
            <w:r w:rsidR="00CE67A6">
              <w:rPr>
                <w:noProof/>
                <w:webHidden/>
              </w:rPr>
              <w:fldChar w:fldCharType="separate"/>
            </w:r>
            <w:r w:rsidR="00CE67A6">
              <w:rPr>
                <w:noProof/>
                <w:webHidden/>
              </w:rPr>
              <w:t>21</w:t>
            </w:r>
            <w:r w:rsidR="00CE67A6">
              <w:rPr>
                <w:noProof/>
                <w:webHidden/>
              </w:rPr>
              <w:fldChar w:fldCharType="end"/>
            </w:r>
          </w:hyperlink>
        </w:p>
        <w:p w14:paraId="08855285" w14:textId="63A0C20D" w:rsidR="00CE67A6" w:rsidRDefault="00086093">
          <w:pPr>
            <w:pStyle w:val="TOC3"/>
            <w:tabs>
              <w:tab w:val="right" w:leader="dot" w:pos="9016"/>
            </w:tabs>
            <w:rPr>
              <w:rFonts w:eastAsiaTheme="minorEastAsia"/>
              <w:noProof/>
              <w:lang w:eastAsia="en-IE"/>
            </w:rPr>
          </w:pPr>
          <w:hyperlink w:anchor="_Toc531091622" w:history="1">
            <w:r w:rsidR="00CE67A6" w:rsidRPr="00F41D3C">
              <w:rPr>
                <w:rStyle w:val="Hyperlink"/>
                <w:rFonts w:ascii="Arial" w:hAnsi="Arial" w:cs="Arial"/>
                <w:noProof/>
              </w:rPr>
              <w:t>JSON:</w:t>
            </w:r>
            <w:r w:rsidR="00CE67A6">
              <w:rPr>
                <w:noProof/>
                <w:webHidden/>
              </w:rPr>
              <w:tab/>
            </w:r>
            <w:r w:rsidR="00CE67A6">
              <w:rPr>
                <w:noProof/>
                <w:webHidden/>
              </w:rPr>
              <w:fldChar w:fldCharType="begin"/>
            </w:r>
            <w:r w:rsidR="00CE67A6">
              <w:rPr>
                <w:noProof/>
                <w:webHidden/>
              </w:rPr>
              <w:instrText xml:space="preserve"> PAGEREF _Toc531091622 \h </w:instrText>
            </w:r>
            <w:r w:rsidR="00CE67A6">
              <w:rPr>
                <w:noProof/>
                <w:webHidden/>
              </w:rPr>
            </w:r>
            <w:r w:rsidR="00CE67A6">
              <w:rPr>
                <w:noProof/>
                <w:webHidden/>
              </w:rPr>
              <w:fldChar w:fldCharType="separate"/>
            </w:r>
            <w:r w:rsidR="00CE67A6">
              <w:rPr>
                <w:noProof/>
                <w:webHidden/>
              </w:rPr>
              <w:t>21</w:t>
            </w:r>
            <w:r w:rsidR="00CE67A6">
              <w:rPr>
                <w:noProof/>
                <w:webHidden/>
              </w:rPr>
              <w:fldChar w:fldCharType="end"/>
            </w:r>
          </w:hyperlink>
        </w:p>
        <w:p w14:paraId="7DBB7A53" w14:textId="051F64DB" w:rsidR="00CE67A6" w:rsidRDefault="00086093">
          <w:pPr>
            <w:pStyle w:val="TOC2"/>
            <w:tabs>
              <w:tab w:val="right" w:leader="dot" w:pos="9016"/>
            </w:tabs>
            <w:rPr>
              <w:rFonts w:eastAsiaTheme="minorEastAsia"/>
              <w:noProof/>
              <w:lang w:eastAsia="en-IE"/>
            </w:rPr>
          </w:pPr>
          <w:hyperlink w:anchor="_Toc531091623" w:history="1">
            <w:r w:rsidR="00CE67A6" w:rsidRPr="00F41D3C">
              <w:rPr>
                <w:rStyle w:val="Hyperlink"/>
                <w:rFonts w:ascii="Arial" w:hAnsi="Arial" w:cs="Arial"/>
                <w:noProof/>
              </w:rPr>
              <w:t>Scripting</w:t>
            </w:r>
            <w:r w:rsidR="00CE67A6">
              <w:rPr>
                <w:noProof/>
                <w:webHidden/>
              </w:rPr>
              <w:tab/>
            </w:r>
            <w:r w:rsidR="00CE67A6">
              <w:rPr>
                <w:noProof/>
                <w:webHidden/>
              </w:rPr>
              <w:fldChar w:fldCharType="begin"/>
            </w:r>
            <w:r w:rsidR="00CE67A6">
              <w:rPr>
                <w:noProof/>
                <w:webHidden/>
              </w:rPr>
              <w:instrText xml:space="preserve"> PAGEREF _Toc531091623 \h </w:instrText>
            </w:r>
            <w:r w:rsidR="00CE67A6">
              <w:rPr>
                <w:noProof/>
                <w:webHidden/>
              </w:rPr>
            </w:r>
            <w:r w:rsidR="00CE67A6">
              <w:rPr>
                <w:noProof/>
                <w:webHidden/>
              </w:rPr>
              <w:fldChar w:fldCharType="separate"/>
            </w:r>
            <w:r w:rsidR="00CE67A6">
              <w:rPr>
                <w:noProof/>
                <w:webHidden/>
              </w:rPr>
              <w:t>22</w:t>
            </w:r>
            <w:r w:rsidR="00CE67A6">
              <w:rPr>
                <w:noProof/>
                <w:webHidden/>
              </w:rPr>
              <w:fldChar w:fldCharType="end"/>
            </w:r>
          </w:hyperlink>
        </w:p>
        <w:p w14:paraId="1C50C355" w14:textId="0825FCA8" w:rsidR="00CE67A6" w:rsidRDefault="00086093">
          <w:pPr>
            <w:pStyle w:val="TOC3"/>
            <w:tabs>
              <w:tab w:val="right" w:leader="dot" w:pos="9016"/>
            </w:tabs>
            <w:rPr>
              <w:rFonts w:eastAsiaTheme="minorEastAsia"/>
              <w:noProof/>
              <w:lang w:eastAsia="en-IE"/>
            </w:rPr>
          </w:pPr>
          <w:hyperlink w:anchor="_Toc531091624" w:history="1">
            <w:r w:rsidR="00CE67A6" w:rsidRPr="00F41D3C">
              <w:rPr>
                <w:rStyle w:val="Hyperlink"/>
                <w:noProof/>
              </w:rPr>
              <w:t>In Scripting:</w:t>
            </w:r>
            <w:r w:rsidR="00CE67A6">
              <w:rPr>
                <w:noProof/>
                <w:webHidden/>
              </w:rPr>
              <w:tab/>
            </w:r>
            <w:r w:rsidR="00CE67A6">
              <w:rPr>
                <w:noProof/>
                <w:webHidden/>
              </w:rPr>
              <w:fldChar w:fldCharType="begin"/>
            </w:r>
            <w:r w:rsidR="00CE67A6">
              <w:rPr>
                <w:noProof/>
                <w:webHidden/>
              </w:rPr>
              <w:instrText xml:space="preserve"> PAGEREF _Toc531091624 \h </w:instrText>
            </w:r>
            <w:r w:rsidR="00CE67A6">
              <w:rPr>
                <w:noProof/>
                <w:webHidden/>
              </w:rPr>
            </w:r>
            <w:r w:rsidR="00CE67A6">
              <w:rPr>
                <w:noProof/>
                <w:webHidden/>
              </w:rPr>
              <w:fldChar w:fldCharType="separate"/>
            </w:r>
            <w:r w:rsidR="00CE67A6">
              <w:rPr>
                <w:noProof/>
                <w:webHidden/>
              </w:rPr>
              <w:t>22</w:t>
            </w:r>
            <w:r w:rsidR="00CE67A6">
              <w:rPr>
                <w:noProof/>
                <w:webHidden/>
              </w:rPr>
              <w:fldChar w:fldCharType="end"/>
            </w:r>
          </w:hyperlink>
        </w:p>
        <w:p w14:paraId="61624D0C" w14:textId="173A22A1" w:rsidR="00CE67A6" w:rsidRDefault="00086093" w:rsidP="00CE67A6">
          <w:pPr>
            <w:pStyle w:val="TOC2"/>
            <w:tabs>
              <w:tab w:val="right" w:leader="dot" w:pos="9016"/>
            </w:tabs>
            <w:spacing w:after="0"/>
            <w:rPr>
              <w:rFonts w:eastAsiaTheme="minorEastAsia"/>
              <w:noProof/>
              <w:lang w:eastAsia="en-IE"/>
            </w:rPr>
          </w:pPr>
          <w:hyperlink w:anchor="_Toc531091625" w:history="1">
            <w:r w:rsidR="00CE67A6" w:rsidRPr="00F41D3C">
              <w:rPr>
                <w:rStyle w:val="Hyperlink"/>
                <w:rFonts w:ascii="Arial" w:hAnsi="Arial" w:cs="Arial"/>
                <w:noProof/>
              </w:rPr>
              <w:t>Tool &amp; Services</w:t>
            </w:r>
            <w:r w:rsidR="00CE67A6">
              <w:rPr>
                <w:noProof/>
                <w:webHidden/>
              </w:rPr>
              <w:tab/>
            </w:r>
            <w:r w:rsidR="00CE67A6">
              <w:rPr>
                <w:noProof/>
                <w:webHidden/>
              </w:rPr>
              <w:fldChar w:fldCharType="begin"/>
            </w:r>
            <w:r w:rsidR="00CE67A6">
              <w:rPr>
                <w:noProof/>
                <w:webHidden/>
              </w:rPr>
              <w:instrText xml:space="preserve"> PAGEREF _Toc531091625 \h </w:instrText>
            </w:r>
            <w:r w:rsidR="00CE67A6">
              <w:rPr>
                <w:noProof/>
                <w:webHidden/>
              </w:rPr>
            </w:r>
            <w:r w:rsidR="00CE67A6">
              <w:rPr>
                <w:noProof/>
                <w:webHidden/>
              </w:rPr>
              <w:fldChar w:fldCharType="separate"/>
            </w:r>
            <w:r w:rsidR="00CE67A6">
              <w:rPr>
                <w:noProof/>
                <w:webHidden/>
              </w:rPr>
              <w:t>23</w:t>
            </w:r>
            <w:r w:rsidR="00CE67A6">
              <w:rPr>
                <w:noProof/>
                <w:webHidden/>
              </w:rPr>
              <w:fldChar w:fldCharType="end"/>
            </w:r>
          </w:hyperlink>
        </w:p>
        <w:p w14:paraId="1332B5E8" w14:textId="3DF4C247" w:rsidR="00CE67A6" w:rsidRDefault="00086093">
          <w:pPr>
            <w:pStyle w:val="TOC3"/>
            <w:tabs>
              <w:tab w:val="right" w:leader="dot" w:pos="9016"/>
            </w:tabs>
            <w:rPr>
              <w:rFonts w:eastAsiaTheme="minorEastAsia"/>
              <w:noProof/>
              <w:lang w:eastAsia="en-IE"/>
            </w:rPr>
          </w:pPr>
          <w:hyperlink w:anchor="_Toc531091626" w:history="1">
            <w:r w:rsidR="00CE67A6" w:rsidRPr="00F41D3C">
              <w:rPr>
                <w:rStyle w:val="Hyperlink"/>
                <w:rFonts w:ascii="Arial" w:hAnsi="Arial" w:cs="Arial"/>
                <w:noProof/>
              </w:rPr>
              <w:t>Rest Web Services</w:t>
            </w:r>
            <w:r w:rsidR="00CE67A6">
              <w:rPr>
                <w:noProof/>
                <w:webHidden/>
              </w:rPr>
              <w:tab/>
            </w:r>
            <w:r w:rsidR="00CE67A6">
              <w:rPr>
                <w:noProof/>
                <w:webHidden/>
              </w:rPr>
              <w:fldChar w:fldCharType="begin"/>
            </w:r>
            <w:r w:rsidR="00CE67A6">
              <w:rPr>
                <w:noProof/>
                <w:webHidden/>
              </w:rPr>
              <w:instrText xml:space="preserve"> PAGEREF _Toc531091626 \h </w:instrText>
            </w:r>
            <w:r w:rsidR="00CE67A6">
              <w:rPr>
                <w:noProof/>
                <w:webHidden/>
              </w:rPr>
            </w:r>
            <w:r w:rsidR="00CE67A6">
              <w:rPr>
                <w:noProof/>
                <w:webHidden/>
              </w:rPr>
              <w:fldChar w:fldCharType="separate"/>
            </w:r>
            <w:r w:rsidR="00CE67A6">
              <w:rPr>
                <w:noProof/>
                <w:webHidden/>
              </w:rPr>
              <w:t>23</w:t>
            </w:r>
            <w:r w:rsidR="00CE67A6">
              <w:rPr>
                <w:noProof/>
                <w:webHidden/>
              </w:rPr>
              <w:fldChar w:fldCharType="end"/>
            </w:r>
          </w:hyperlink>
        </w:p>
        <w:p w14:paraId="1B793204" w14:textId="082D3AF9" w:rsidR="00CE67A6" w:rsidRDefault="00086093">
          <w:pPr>
            <w:pStyle w:val="TOC2"/>
            <w:tabs>
              <w:tab w:val="right" w:leader="dot" w:pos="9016"/>
            </w:tabs>
            <w:rPr>
              <w:rFonts w:eastAsiaTheme="minorEastAsia"/>
              <w:noProof/>
              <w:lang w:eastAsia="en-IE"/>
            </w:rPr>
          </w:pPr>
          <w:hyperlink w:anchor="_Toc531091627" w:history="1">
            <w:r w:rsidR="00CE67A6" w:rsidRPr="00F41D3C">
              <w:rPr>
                <w:rStyle w:val="Hyperlink"/>
                <w:rFonts w:ascii="Arial" w:hAnsi="Arial" w:cs="Arial"/>
                <w:noProof/>
              </w:rPr>
              <w:t>Workflow Control</w:t>
            </w:r>
            <w:r w:rsidR="00CE67A6">
              <w:rPr>
                <w:noProof/>
                <w:webHidden/>
              </w:rPr>
              <w:tab/>
            </w:r>
            <w:r w:rsidR="00CE67A6">
              <w:rPr>
                <w:noProof/>
                <w:webHidden/>
              </w:rPr>
              <w:fldChar w:fldCharType="begin"/>
            </w:r>
            <w:r w:rsidR="00CE67A6">
              <w:rPr>
                <w:noProof/>
                <w:webHidden/>
              </w:rPr>
              <w:instrText xml:space="preserve"> PAGEREF _Toc531091627 \h </w:instrText>
            </w:r>
            <w:r w:rsidR="00CE67A6">
              <w:rPr>
                <w:noProof/>
                <w:webHidden/>
              </w:rPr>
            </w:r>
            <w:r w:rsidR="00CE67A6">
              <w:rPr>
                <w:noProof/>
                <w:webHidden/>
              </w:rPr>
              <w:fldChar w:fldCharType="separate"/>
            </w:r>
            <w:r w:rsidR="00CE67A6">
              <w:rPr>
                <w:noProof/>
                <w:webHidden/>
              </w:rPr>
              <w:t>23</w:t>
            </w:r>
            <w:r w:rsidR="00CE67A6">
              <w:rPr>
                <w:noProof/>
                <w:webHidden/>
              </w:rPr>
              <w:fldChar w:fldCharType="end"/>
            </w:r>
          </w:hyperlink>
        </w:p>
        <w:p w14:paraId="138087CA" w14:textId="4790FEBE" w:rsidR="00CE67A6" w:rsidRDefault="00086093">
          <w:pPr>
            <w:pStyle w:val="TOC3"/>
            <w:tabs>
              <w:tab w:val="right" w:leader="dot" w:pos="9016"/>
            </w:tabs>
            <w:rPr>
              <w:rFonts w:eastAsiaTheme="minorEastAsia"/>
              <w:noProof/>
              <w:lang w:eastAsia="en-IE"/>
            </w:rPr>
          </w:pPr>
          <w:hyperlink w:anchor="_Toc531091628" w:history="1">
            <w:r w:rsidR="00CE67A6" w:rsidRPr="00F41D3C">
              <w:rPr>
                <w:rStyle w:val="Hyperlink"/>
                <w:rFonts w:ascii="Arial" w:hAnsi="Arial" w:cs="Arial"/>
                <w:noProof/>
              </w:rPr>
              <w:t>Call Local Workflows</w:t>
            </w:r>
            <w:r w:rsidR="00CE67A6">
              <w:rPr>
                <w:noProof/>
                <w:webHidden/>
              </w:rPr>
              <w:tab/>
            </w:r>
            <w:r w:rsidR="00CE67A6">
              <w:rPr>
                <w:noProof/>
                <w:webHidden/>
              </w:rPr>
              <w:fldChar w:fldCharType="begin"/>
            </w:r>
            <w:r w:rsidR="00CE67A6">
              <w:rPr>
                <w:noProof/>
                <w:webHidden/>
              </w:rPr>
              <w:instrText xml:space="preserve"> PAGEREF _Toc531091628 \h </w:instrText>
            </w:r>
            <w:r w:rsidR="00CE67A6">
              <w:rPr>
                <w:noProof/>
                <w:webHidden/>
              </w:rPr>
            </w:r>
            <w:r w:rsidR="00CE67A6">
              <w:rPr>
                <w:noProof/>
                <w:webHidden/>
              </w:rPr>
              <w:fldChar w:fldCharType="separate"/>
            </w:r>
            <w:r w:rsidR="00CE67A6">
              <w:rPr>
                <w:noProof/>
                <w:webHidden/>
              </w:rPr>
              <w:t>23</w:t>
            </w:r>
            <w:r w:rsidR="00CE67A6">
              <w:rPr>
                <w:noProof/>
                <w:webHidden/>
              </w:rPr>
              <w:fldChar w:fldCharType="end"/>
            </w:r>
          </w:hyperlink>
        </w:p>
        <w:p w14:paraId="44E61D09" w14:textId="1B01ECF5" w:rsidR="00CE67A6" w:rsidRDefault="00086093">
          <w:pPr>
            <w:pStyle w:val="TOC3"/>
            <w:tabs>
              <w:tab w:val="right" w:leader="dot" w:pos="9016"/>
            </w:tabs>
            <w:rPr>
              <w:rFonts w:eastAsiaTheme="minorEastAsia"/>
              <w:noProof/>
              <w:lang w:eastAsia="en-IE"/>
            </w:rPr>
          </w:pPr>
          <w:hyperlink w:anchor="_Toc531091629" w:history="1">
            <w:r w:rsidR="00CE67A6" w:rsidRPr="00F41D3C">
              <w:rPr>
                <w:rStyle w:val="Hyperlink"/>
                <w:rFonts w:ascii="Arial" w:hAnsi="Arial" w:cs="Arial"/>
                <w:noProof/>
              </w:rPr>
              <w:t>Variable to Table row</w:t>
            </w:r>
            <w:r w:rsidR="00CE67A6">
              <w:rPr>
                <w:noProof/>
                <w:webHidden/>
              </w:rPr>
              <w:tab/>
            </w:r>
            <w:r w:rsidR="00CE67A6">
              <w:rPr>
                <w:noProof/>
                <w:webHidden/>
              </w:rPr>
              <w:fldChar w:fldCharType="begin"/>
            </w:r>
            <w:r w:rsidR="00CE67A6">
              <w:rPr>
                <w:noProof/>
                <w:webHidden/>
              </w:rPr>
              <w:instrText xml:space="preserve"> PAGEREF _Toc531091629 \h </w:instrText>
            </w:r>
            <w:r w:rsidR="00CE67A6">
              <w:rPr>
                <w:noProof/>
                <w:webHidden/>
              </w:rPr>
            </w:r>
            <w:r w:rsidR="00CE67A6">
              <w:rPr>
                <w:noProof/>
                <w:webHidden/>
              </w:rPr>
              <w:fldChar w:fldCharType="separate"/>
            </w:r>
            <w:r w:rsidR="00CE67A6">
              <w:rPr>
                <w:noProof/>
                <w:webHidden/>
              </w:rPr>
              <w:t>23</w:t>
            </w:r>
            <w:r w:rsidR="00CE67A6">
              <w:rPr>
                <w:noProof/>
                <w:webHidden/>
              </w:rPr>
              <w:fldChar w:fldCharType="end"/>
            </w:r>
          </w:hyperlink>
        </w:p>
        <w:p w14:paraId="4AF4B524" w14:textId="08BCA508" w:rsidR="00CE67A6" w:rsidRDefault="00086093">
          <w:pPr>
            <w:pStyle w:val="TOC3"/>
            <w:tabs>
              <w:tab w:val="right" w:leader="dot" w:pos="9016"/>
            </w:tabs>
            <w:rPr>
              <w:rFonts w:eastAsiaTheme="minorEastAsia"/>
              <w:noProof/>
              <w:lang w:eastAsia="en-IE"/>
            </w:rPr>
          </w:pPr>
          <w:hyperlink w:anchor="_Toc531091630" w:history="1">
            <w:r w:rsidR="00CE67A6" w:rsidRPr="00F41D3C">
              <w:rPr>
                <w:rStyle w:val="Hyperlink"/>
                <w:rFonts w:ascii="Arial" w:hAnsi="Arial" w:cs="Arial"/>
                <w:noProof/>
              </w:rPr>
              <w:t>Catch Errors</w:t>
            </w:r>
            <w:r w:rsidR="00CE67A6">
              <w:rPr>
                <w:noProof/>
                <w:webHidden/>
              </w:rPr>
              <w:tab/>
            </w:r>
            <w:r w:rsidR="00CE67A6">
              <w:rPr>
                <w:noProof/>
                <w:webHidden/>
              </w:rPr>
              <w:fldChar w:fldCharType="begin"/>
            </w:r>
            <w:r w:rsidR="00CE67A6">
              <w:rPr>
                <w:noProof/>
                <w:webHidden/>
              </w:rPr>
              <w:instrText xml:space="preserve"> PAGEREF _Toc531091630 \h </w:instrText>
            </w:r>
            <w:r w:rsidR="00CE67A6">
              <w:rPr>
                <w:noProof/>
                <w:webHidden/>
              </w:rPr>
            </w:r>
            <w:r w:rsidR="00CE67A6">
              <w:rPr>
                <w:noProof/>
                <w:webHidden/>
              </w:rPr>
              <w:fldChar w:fldCharType="separate"/>
            </w:r>
            <w:r w:rsidR="00CE67A6">
              <w:rPr>
                <w:noProof/>
                <w:webHidden/>
              </w:rPr>
              <w:t>24</w:t>
            </w:r>
            <w:r w:rsidR="00CE67A6">
              <w:rPr>
                <w:noProof/>
                <w:webHidden/>
              </w:rPr>
              <w:fldChar w:fldCharType="end"/>
            </w:r>
          </w:hyperlink>
        </w:p>
        <w:p w14:paraId="28D5FBDF" w14:textId="02899037" w:rsidR="00CE67A6" w:rsidRDefault="00086093">
          <w:pPr>
            <w:pStyle w:val="TOC2"/>
            <w:tabs>
              <w:tab w:val="right" w:leader="dot" w:pos="9016"/>
            </w:tabs>
            <w:rPr>
              <w:rFonts w:eastAsiaTheme="minorEastAsia"/>
              <w:noProof/>
              <w:lang w:eastAsia="en-IE"/>
            </w:rPr>
          </w:pPr>
          <w:hyperlink w:anchor="_Toc531091631" w:history="1">
            <w:r w:rsidR="00CE67A6" w:rsidRPr="00F41D3C">
              <w:rPr>
                <w:rStyle w:val="Hyperlink"/>
                <w:rFonts w:ascii="Arial" w:hAnsi="Arial" w:cs="Arial"/>
                <w:noProof/>
              </w:rPr>
              <w:t>Reporting</w:t>
            </w:r>
            <w:r w:rsidR="00CE67A6">
              <w:rPr>
                <w:noProof/>
                <w:webHidden/>
              </w:rPr>
              <w:tab/>
            </w:r>
            <w:r w:rsidR="00CE67A6">
              <w:rPr>
                <w:noProof/>
                <w:webHidden/>
              </w:rPr>
              <w:fldChar w:fldCharType="begin"/>
            </w:r>
            <w:r w:rsidR="00CE67A6">
              <w:rPr>
                <w:noProof/>
                <w:webHidden/>
              </w:rPr>
              <w:instrText xml:space="preserve"> PAGEREF _Toc531091631 \h </w:instrText>
            </w:r>
            <w:r w:rsidR="00CE67A6">
              <w:rPr>
                <w:noProof/>
                <w:webHidden/>
              </w:rPr>
            </w:r>
            <w:r w:rsidR="00CE67A6">
              <w:rPr>
                <w:noProof/>
                <w:webHidden/>
              </w:rPr>
              <w:fldChar w:fldCharType="separate"/>
            </w:r>
            <w:r w:rsidR="00CE67A6">
              <w:rPr>
                <w:noProof/>
                <w:webHidden/>
              </w:rPr>
              <w:t>24</w:t>
            </w:r>
            <w:r w:rsidR="00CE67A6">
              <w:rPr>
                <w:noProof/>
                <w:webHidden/>
              </w:rPr>
              <w:fldChar w:fldCharType="end"/>
            </w:r>
          </w:hyperlink>
        </w:p>
        <w:p w14:paraId="342C7307" w14:textId="409CE6C9" w:rsidR="00CE67A6" w:rsidRDefault="00086093">
          <w:pPr>
            <w:pStyle w:val="TOC3"/>
            <w:tabs>
              <w:tab w:val="right" w:leader="dot" w:pos="9016"/>
            </w:tabs>
            <w:rPr>
              <w:rFonts w:eastAsiaTheme="minorEastAsia"/>
              <w:noProof/>
              <w:lang w:eastAsia="en-IE"/>
            </w:rPr>
          </w:pPr>
          <w:hyperlink w:anchor="_Toc531091632" w:history="1">
            <w:r w:rsidR="00CE67A6" w:rsidRPr="00F41D3C">
              <w:rPr>
                <w:rStyle w:val="Hyperlink"/>
                <w:rFonts w:ascii="Arial" w:hAnsi="Arial" w:cs="Arial"/>
                <w:noProof/>
              </w:rPr>
              <w:t>Data to report</w:t>
            </w:r>
            <w:r w:rsidR="00CE67A6">
              <w:rPr>
                <w:noProof/>
                <w:webHidden/>
              </w:rPr>
              <w:tab/>
            </w:r>
            <w:r w:rsidR="00CE67A6">
              <w:rPr>
                <w:noProof/>
                <w:webHidden/>
              </w:rPr>
              <w:fldChar w:fldCharType="begin"/>
            </w:r>
            <w:r w:rsidR="00CE67A6">
              <w:rPr>
                <w:noProof/>
                <w:webHidden/>
              </w:rPr>
              <w:instrText xml:space="preserve"> PAGEREF _Toc531091632 \h </w:instrText>
            </w:r>
            <w:r w:rsidR="00CE67A6">
              <w:rPr>
                <w:noProof/>
                <w:webHidden/>
              </w:rPr>
            </w:r>
            <w:r w:rsidR="00CE67A6">
              <w:rPr>
                <w:noProof/>
                <w:webHidden/>
              </w:rPr>
              <w:fldChar w:fldCharType="separate"/>
            </w:r>
            <w:r w:rsidR="00CE67A6">
              <w:rPr>
                <w:noProof/>
                <w:webHidden/>
              </w:rPr>
              <w:t>24</w:t>
            </w:r>
            <w:r w:rsidR="00CE67A6">
              <w:rPr>
                <w:noProof/>
                <w:webHidden/>
              </w:rPr>
              <w:fldChar w:fldCharType="end"/>
            </w:r>
          </w:hyperlink>
        </w:p>
        <w:p w14:paraId="2845A54B" w14:textId="69FDC43E" w:rsidR="00CE67A6" w:rsidRDefault="00086093">
          <w:pPr>
            <w:pStyle w:val="TOC1"/>
            <w:tabs>
              <w:tab w:val="right" w:leader="dot" w:pos="9016"/>
            </w:tabs>
            <w:rPr>
              <w:rFonts w:eastAsiaTheme="minorEastAsia"/>
              <w:noProof/>
              <w:lang w:eastAsia="en-IE"/>
            </w:rPr>
          </w:pPr>
          <w:hyperlink w:anchor="_Toc531091633" w:history="1">
            <w:r w:rsidR="00CE67A6" w:rsidRPr="00F41D3C">
              <w:rPr>
                <w:rStyle w:val="Hyperlink"/>
                <w:b/>
                <w:noProof/>
              </w:rPr>
              <w:t>Real World Example</w:t>
            </w:r>
            <w:r w:rsidR="00CE67A6" w:rsidRPr="00F41D3C">
              <w:rPr>
                <w:rStyle w:val="Hyperlink"/>
                <w:noProof/>
              </w:rPr>
              <w:t>:</w:t>
            </w:r>
            <w:r w:rsidR="00CE67A6">
              <w:rPr>
                <w:noProof/>
                <w:webHidden/>
              </w:rPr>
              <w:tab/>
            </w:r>
            <w:r w:rsidR="00CE67A6">
              <w:rPr>
                <w:noProof/>
                <w:webHidden/>
              </w:rPr>
              <w:fldChar w:fldCharType="begin"/>
            </w:r>
            <w:r w:rsidR="00CE67A6">
              <w:rPr>
                <w:noProof/>
                <w:webHidden/>
              </w:rPr>
              <w:instrText xml:space="preserve"> PAGEREF _Toc531091633 \h </w:instrText>
            </w:r>
            <w:r w:rsidR="00CE67A6">
              <w:rPr>
                <w:noProof/>
                <w:webHidden/>
              </w:rPr>
            </w:r>
            <w:r w:rsidR="00CE67A6">
              <w:rPr>
                <w:noProof/>
                <w:webHidden/>
              </w:rPr>
              <w:fldChar w:fldCharType="separate"/>
            </w:r>
            <w:r w:rsidR="00CE67A6">
              <w:rPr>
                <w:noProof/>
                <w:webHidden/>
              </w:rPr>
              <w:t>24</w:t>
            </w:r>
            <w:r w:rsidR="00CE67A6">
              <w:rPr>
                <w:noProof/>
                <w:webHidden/>
              </w:rPr>
              <w:fldChar w:fldCharType="end"/>
            </w:r>
          </w:hyperlink>
        </w:p>
        <w:p w14:paraId="12E2E83E" w14:textId="596D8161" w:rsidR="00CE67A6" w:rsidRDefault="00086093">
          <w:pPr>
            <w:pStyle w:val="TOC2"/>
            <w:tabs>
              <w:tab w:val="right" w:leader="dot" w:pos="9016"/>
            </w:tabs>
            <w:rPr>
              <w:rFonts w:eastAsiaTheme="minorEastAsia"/>
              <w:noProof/>
              <w:lang w:eastAsia="en-IE"/>
            </w:rPr>
          </w:pPr>
          <w:hyperlink w:anchor="_Toc531091634" w:history="1">
            <w:r w:rsidR="00CE67A6" w:rsidRPr="00F41D3C">
              <w:rPr>
                <w:rStyle w:val="Hyperlink"/>
                <w:noProof/>
              </w:rPr>
              <w:t>Dataset:</w:t>
            </w:r>
            <w:r w:rsidR="00CE67A6">
              <w:rPr>
                <w:noProof/>
                <w:webHidden/>
              </w:rPr>
              <w:tab/>
            </w:r>
            <w:r w:rsidR="00CE67A6">
              <w:rPr>
                <w:noProof/>
                <w:webHidden/>
              </w:rPr>
              <w:fldChar w:fldCharType="begin"/>
            </w:r>
            <w:r w:rsidR="00CE67A6">
              <w:rPr>
                <w:noProof/>
                <w:webHidden/>
              </w:rPr>
              <w:instrText xml:space="preserve"> PAGEREF _Toc531091634 \h </w:instrText>
            </w:r>
            <w:r w:rsidR="00CE67A6">
              <w:rPr>
                <w:noProof/>
                <w:webHidden/>
              </w:rPr>
            </w:r>
            <w:r w:rsidR="00CE67A6">
              <w:rPr>
                <w:noProof/>
                <w:webHidden/>
              </w:rPr>
              <w:fldChar w:fldCharType="separate"/>
            </w:r>
            <w:r w:rsidR="00CE67A6">
              <w:rPr>
                <w:noProof/>
                <w:webHidden/>
              </w:rPr>
              <w:t>24</w:t>
            </w:r>
            <w:r w:rsidR="00CE67A6">
              <w:rPr>
                <w:noProof/>
                <w:webHidden/>
              </w:rPr>
              <w:fldChar w:fldCharType="end"/>
            </w:r>
          </w:hyperlink>
        </w:p>
        <w:p w14:paraId="25F45CA1" w14:textId="626B19F0" w:rsidR="00CE67A6" w:rsidRDefault="00086093">
          <w:pPr>
            <w:pStyle w:val="TOC2"/>
            <w:tabs>
              <w:tab w:val="right" w:leader="dot" w:pos="9016"/>
            </w:tabs>
            <w:rPr>
              <w:rFonts w:eastAsiaTheme="minorEastAsia"/>
              <w:noProof/>
              <w:lang w:eastAsia="en-IE"/>
            </w:rPr>
          </w:pPr>
          <w:hyperlink w:anchor="_Toc531091635" w:history="1">
            <w:r w:rsidR="00CE67A6" w:rsidRPr="00F41D3C">
              <w:rPr>
                <w:rStyle w:val="Hyperlink"/>
                <w:noProof/>
              </w:rPr>
              <w:t>Introduction</w:t>
            </w:r>
            <w:r w:rsidR="00CE67A6">
              <w:rPr>
                <w:noProof/>
                <w:webHidden/>
              </w:rPr>
              <w:tab/>
            </w:r>
            <w:r w:rsidR="00CE67A6">
              <w:rPr>
                <w:noProof/>
                <w:webHidden/>
              </w:rPr>
              <w:fldChar w:fldCharType="begin"/>
            </w:r>
            <w:r w:rsidR="00CE67A6">
              <w:rPr>
                <w:noProof/>
                <w:webHidden/>
              </w:rPr>
              <w:instrText xml:space="preserve"> PAGEREF _Toc531091635 \h </w:instrText>
            </w:r>
            <w:r w:rsidR="00CE67A6">
              <w:rPr>
                <w:noProof/>
                <w:webHidden/>
              </w:rPr>
            </w:r>
            <w:r w:rsidR="00CE67A6">
              <w:rPr>
                <w:noProof/>
                <w:webHidden/>
              </w:rPr>
              <w:fldChar w:fldCharType="separate"/>
            </w:r>
            <w:r w:rsidR="00CE67A6">
              <w:rPr>
                <w:noProof/>
                <w:webHidden/>
              </w:rPr>
              <w:t>24</w:t>
            </w:r>
            <w:r w:rsidR="00CE67A6">
              <w:rPr>
                <w:noProof/>
                <w:webHidden/>
              </w:rPr>
              <w:fldChar w:fldCharType="end"/>
            </w:r>
          </w:hyperlink>
        </w:p>
        <w:p w14:paraId="2A92589E" w14:textId="4CE5BF49" w:rsidR="00CE67A6" w:rsidRDefault="00086093">
          <w:pPr>
            <w:pStyle w:val="TOC2"/>
            <w:tabs>
              <w:tab w:val="right" w:leader="dot" w:pos="9016"/>
            </w:tabs>
            <w:rPr>
              <w:rFonts w:eastAsiaTheme="minorEastAsia"/>
              <w:noProof/>
              <w:lang w:eastAsia="en-IE"/>
            </w:rPr>
          </w:pPr>
          <w:hyperlink w:anchor="_Toc531091636" w:history="1">
            <w:r w:rsidR="00CE67A6" w:rsidRPr="00F41D3C">
              <w:rPr>
                <w:rStyle w:val="Hyperlink"/>
                <w:noProof/>
              </w:rPr>
              <w:t>Example 1:</w:t>
            </w:r>
            <w:r w:rsidR="00CE67A6">
              <w:rPr>
                <w:noProof/>
                <w:webHidden/>
              </w:rPr>
              <w:tab/>
            </w:r>
            <w:r w:rsidR="00CE67A6">
              <w:rPr>
                <w:noProof/>
                <w:webHidden/>
              </w:rPr>
              <w:fldChar w:fldCharType="begin"/>
            </w:r>
            <w:r w:rsidR="00CE67A6">
              <w:rPr>
                <w:noProof/>
                <w:webHidden/>
              </w:rPr>
              <w:instrText xml:space="preserve"> PAGEREF _Toc531091636 \h </w:instrText>
            </w:r>
            <w:r w:rsidR="00CE67A6">
              <w:rPr>
                <w:noProof/>
                <w:webHidden/>
              </w:rPr>
            </w:r>
            <w:r w:rsidR="00CE67A6">
              <w:rPr>
                <w:noProof/>
                <w:webHidden/>
              </w:rPr>
              <w:fldChar w:fldCharType="separate"/>
            </w:r>
            <w:r w:rsidR="00CE67A6">
              <w:rPr>
                <w:noProof/>
                <w:webHidden/>
              </w:rPr>
              <w:t>24</w:t>
            </w:r>
            <w:r w:rsidR="00CE67A6">
              <w:rPr>
                <w:noProof/>
                <w:webHidden/>
              </w:rPr>
              <w:fldChar w:fldCharType="end"/>
            </w:r>
          </w:hyperlink>
        </w:p>
        <w:p w14:paraId="4B5E6DDB" w14:textId="12A62B40" w:rsidR="00CE67A6" w:rsidRDefault="00086093">
          <w:pPr>
            <w:pStyle w:val="TOC2"/>
            <w:tabs>
              <w:tab w:val="right" w:leader="dot" w:pos="9016"/>
            </w:tabs>
            <w:rPr>
              <w:rFonts w:eastAsiaTheme="minorEastAsia"/>
              <w:noProof/>
              <w:lang w:eastAsia="en-IE"/>
            </w:rPr>
          </w:pPr>
          <w:hyperlink w:anchor="_Toc531091637" w:history="1">
            <w:r w:rsidR="00CE67A6" w:rsidRPr="00F41D3C">
              <w:rPr>
                <w:rStyle w:val="Hyperlink"/>
                <w:noProof/>
              </w:rPr>
              <w:t>Example 2:</w:t>
            </w:r>
            <w:r w:rsidR="00CE67A6">
              <w:rPr>
                <w:noProof/>
                <w:webHidden/>
              </w:rPr>
              <w:tab/>
            </w:r>
            <w:r w:rsidR="00CE67A6">
              <w:rPr>
                <w:noProof/>
                <w:webHidden/>
              </w:rPr>
              <w:fldChar w:fldCharType="begin"/>
            </w:r>
            <w:r w:rsidR="00CE67A6">
              <w:rPr>
                <w:noProof/>
                <w:webHidden/>
              </w:rPr>
              <w:instrText xml:space="preserve"> PAGEREF _Toc531091637 \h </w:instrText>
            </w:r>
            <w:r w:rsidR="00CE67A6">
              <w:rPr>
                <w:noProof/>
                <w:webHidden/>
              </w:rPr>
            </w:r>
            <w:r w:rsidR="00CE67A6">
              <w:rPr>
                <w:noProof/>
                <w:webHidden/>
              </w:rPr>
              <w:fldChar w:fldCharType="separate"/>
            </w:r>
            <w:r w:rsidR="00CE67A6">
              <w:rPr>
                <w:noProof/>
                <w:webHidden/>
              </w:rPr>
              <w:t>28</w:t>
            </w:r>
            <w:r w:rsidR="00CE67A6">
              <w:rPr>
                <w:noProof/>
                <w:webHidden/>
              </w:rPr>
              <w:fldChar w:fldCharType="end"/>
            </w:r>
          </w:hyperlink>
        </w:p>
        <w:p w14:paraId="00A936D7" w14:textId="4C8DDCA1" w:rsidR="00CE67A6" w:rsidRDefault="00086093">
          <w:pPr>
            <w:pStyle w:val="TOC1"/>
            <w:tabs>
              <w:tab w:val="right" w:leader="dot" w:pos="9016"/>
            </w:tabs>
            <w:rPr>
              <w:rFonts w:eastAsiaTheme="minorEastAsia"/>
              <w:noProof/>
              <w:lang w:eastAsia="en-IE"/>
            </w:rPr>
          </w:pPr>
          <w:hyperlink w:anchor="_Toc531091638" w:history="1">
            <w:r w:rsidR="00CE67A6" w:rsidRPr="00F41D3C">
              <w:rPr>
                <w:rStyle w:val="Hyperlink"/>
                <w:noProof/>
              </w:rPr>
              <w:t>Opinion on Application</w:t>
            </w:r>
            <w:r w:rsidR="00CE67A6">
              <w:rPr>
                <w:noProof/>
                <w:webHidden/>
              </w:rPr>
              <w:tab/>
            </w:r>
            <w:r w:rsidR="00CE67A6">
              <w:rPr>
                <w:noProof/>
                <w:webHidden/>
              </w:rPr>
              <w:fldChar w:fldCharType="begin"/>
            </w:r>
            <w:r w:rsidR="00CE67A6">
              <w:rPr>
                <w:noProof/>
                <w:webHidden/>
              </w:rPr>
              <w:instrText xml:space="preserve"> PAGEREF _Toc531091638 \h </w:instrText>
            </w:r>
            <w:r w:rsidR="00CE67A6">
              <w:rPr>
                <w:noProof/>
                <w:webHidden/>
              </w:rPr>
            </w:r>
            <w:r w:rsidR="00CE67A6">
              <w:rPr>
                <w:noProof/>
                <w:webHidden/>
              </w:rPr>
              <w:fldChar w:fldCharType="separate"/>
            </w:r>
            <w:r w:rsidR="00CE67A6">
              <w:rPr>
                <w:noProof/>
                <w:webHidden/>
              </w:rPr>
              <w:t>33</w:t>
            </w:r>
            <w:r w:rsidR="00CE67A6">
              <w:rPr>
                <w:noProof/>
                <w:webHidden/>
              </w:rPr>
              <w:fldChar w:fldCharType="end"/>
            </w:r>
          </w:hyperlink>
        </w:p>
        <w:p w14:paraId="76A98622" w14:textId="52A2F4A6" w:rsidR="00CE67A6" w:rsidRDefault="00086093">
          <w:pPr>
            <w:pStyle w:val="TOC2"/>
            <w:tabs>
              <w:tab w:val="right" w:leader="dot" w:pos="9016"/>
            </w:tabs>
            <w:rPr>
              <w:rFonts w:eastAsiaTheme="minorEastAsia"/>
              <w:noProof/>
              <w:lang w:eastAsia="en-IE"/>
            </w:rPr>
          </w:pPr>
          <w:hyperlink w:anchor="_Toc531091639" w:history="1">
            <w:r w:rsidR="00CE67A6" w:rsidRPr="00F41D3C">
              <w:rPr>
                <w:rStyle w:val="Hyperlink"/>
                <w:noProof/>
              </w:rPr>
              <w:t>Experience level required</w:t>
            </w:r>
            <w:r w:rsidR="00CE67A6">
              <w:rPr>
                <w:noProof/>
                <w:webHidden/>
              </w:rPr>
              <w:tab/>
            </w:r>
            <w:r w:rsidR="00CE67A6">
              <w:rPr>
                <w:noProof/>
                <w:webHidden/>
              </w:rPr>
              <w:fldChar w:fldCharType="begin"/>
            </w:r>
            <w:r w:rsidR="00CE67A6">
              <w:rPr>
                <w:noProof/>
                <w:webHidden/>
              </w:rPr>
              <w:instrText xml:space="preserve"> PAGEREF _Toc531091639 \h </w:instrText>
            </w:r>
            <w:r w:rsidR="00CE67A6">
              <w:rPr>
                <w:noProof/>
                <w:webHidden/>
              </w:rPr>
            </w:r>
            <w:r w:rsidR="00CE67A6">
              <w:rPr>
                <w:noProof/>
                <w:webHidden/>
              </w:rPr>
              <w:fldChar w:fldCharType="separate"/>
            </w:r>
            <w:r w:rsidR="00CE67A6">
              <w:rPr>
                <w:noProof/>
                <w:webHidden/>
              </w:rPr>
              <w:t>33</w:t>
            </w:r>
            <w:r w:rsidR="00CE67A6">
              <w:rPr>
                <w:noProof/>
                <w:webHidden/>
              </w:rPr>
              <w:fldChar w:fldCharType="end"/>
            </w:r>
          </w:hyperlink>
        </w:p>
        <w:p w14:paraId="608BB0C0" w14:textId="467B088B" w:rsidR="00CE67A6" w:rsidRDefault="00086093">
          <w:pPr>
            <w:pStyle w:val="TOC2"/>
            <w:tabs>
              <w:tab w:val="right" w:leader="dot" w:pos="9016"/>
            </w:tabs>
            <w:rPr>
              <w:rFonts w:eastAsiaTheme="minorEastAsia"/>
              <w:noProof/>
              <w:lang w:eastAsia="en-IE"/>
            </w:rPr>
          </w:pPr>
          <w:hyperlink w:anchor="_Toc531091640" w:history="1">
            <w:r w:rsidR="00CE67A6" w:rsidRPr="00F41D3C">
              <w:rPr>
                <w:rStyle w:val="Hyperlink"/>
                <w:noProof/>
              </w:rPr>
              <w:t>Data size</w:t>
            </w:r>
            <w:r w:rsidR="00CE67A6">
              <w:rPr>
                <w:noProof/>
                <w:webHidden/>
              </w:rPr>
              <w:tab/>
            </w:r>
            <w:r w:rsidR="00CE67A6">
              <w:rPr>
                <w:noProof/>
                <w:webHidden/>
              </w:rPr>
              <w:fldChar w:fldCharType="begin"/>
            </w:r>
            <w:r w:rsidR="00CE67A6">
              <w:rPr>
                <w:noProof/>
                <w:webHidden/>
              </w:rPr>
              <w:instrText xml:space="preserve"> PAGEREF _Toc531091640 \h </w:instrText>
            </w:r>
            <w:r w:rsidR="00CE67A6">
              <w:rPr>
                <w:noProof/>
                <w:webHidden/>
              </w:rPr>
            </w:r>
            <w:r w:rsidR="00CE67A6">
              <w:rPr>
                <w:noProof/>
                <w:webHidden/>
              </w:rPr>
              <w:fldChar w:fldCharType="separate"/>
            </w:r>
            <w:r w:rsidR="00CE67A6">
              <w:rPr>
                <w:noProof/>
                <w:webHidden/>
              </w:rPr>
              <w:t>33</w:t>
            </w:r>
            <w:r w:rsidR="00CE67A6">
              <w:rPr>
                <w:noProof/>
                <w:webHidden/>
              </w:rPr>
              <w:fldChar w:fldCharType="end"/>
            </w:r>
          </w:hyperlink>
        </w:p>
        <w:p w14:paraId="6A08986E" w14:textId="20F747D6" w:rsidR="00CE67A6" w:rsidRDefault="00086093">
          <w:pPr>
            <w:pStyle w:val="TOC2"/>
            <w:tabs>
              <w:tab w:val="right" w:leader="dot" w:pos="9016"/>
            </w:tabs>
            <w:rPr>
              <w:rFonts w:eastAsiaTheme="minorEastAsia"/>
              <w:noProof/>
              <w:lang w:eastAsia="en-IE"/>
            </w:rPr>
          </w:pPr>
          <w:hyperlink w:anchor="_Toc531091641" w:history="1">
            <w:r w:rsidR="00CE67A6" w:rsidRPr="00F41D3C">
              <w:rPr>
                <w:rStyle w:val="Hyperlink"/>
                <w:noProof/>
              </w:rPr>
              <w:t>Visualization capabilities</w:t>
            </w:r>
            <w:r w:rsidR="00CE67A6">
              <w:rPr>
                <w:noProof/>
                <w:webHidden/>
              </w:rPr>
              <w:tab/>
            </w:r>
            <w:r w:rsidR="00CE67A6">
              <w:rPr>
                <w:noProof/>
                <w:webHidden/>
              </w:rPr>
              <w:fldChar w:fldCharType="begin"/>
            </w:r>
            <w:r w:rsidR="00CE67A6">
              <w:rPr>
                <w:noProof/>
                <w:webHidden/>
              </w:rPr>
              <w:instrText xml:space="preserve"> PAGEREF _Toc531091641 \h </w:instrText>
            </w:r>
            <w:r w:rsidR="00CE67A6">
              <w:rPr>
                <w:noProof/>
                <w:webHidden/>
              </w:rPr>
            </w:r>
            <w:r w:rsidR="00CE67A6">
              <w:rPr>
                <w:noProof/>
                <w:webHidden/>
              </w:rPr>
              <w:fldChar w:fldCharType="separate"/>
            </w:r>
            <w:r w:rsidR="00CE67A6">
              <w:rPr>
                <w:noProof/>
                <w:webHidden/>
              </w:rPr>
              <w:t>33</w:t>
            </w:r>
            <w:r w:rsidR="00CE67A6">
              <w:rPr>
                <w:noProof/>
                <w:webHidden/>
              </w:rPr>
              <w:fldChar w:fldCharType="end"/>
            </w:r>
          </w:hyperlink>
        </w:p>
        <w:p w14:paraId="66CC9644" w14:textId="2C6C5344" w:rsidR="00CE67A6" w:rsidRDefault="00086093">
          <w:pPr>
            <w:pStyle w:val="TOC1"/>
            <w:tabs>
              <w:tab w:val="right" w:leader="dot" w:pos="9016"/>
            </w:tabs>
            <w:rPr>
              <w:rFonts w:eastAsiaTheme="minorEastAsia"/>
              <w:noProof/>
              <w:lang w:eastAsia="en-IE"/>
            </w:rPr>
          </w:pPr>
          <w:hyperlink w:anchor="_Toc531091642" w:history="1">
            <w:r w:rsidR="00CE67A6" w:rsidRPr="00F41D3C">
              <w:rPr>
                <w:rStyle w:val="Hyperlink"/>
                <w:noProof/>
              </w:rPr>
              <w:t>Conclusion</w:t>
            </w:r>
            <w:r w:rsidR="00CE67A6">
              <w:rPr>
                <w:noProof/>
                <w:webHidden/>
              </w:rPr>
              <w:tab/>
            </w:r>
            <w:r w:rsidR="00CE67A6">
              <w:rPr>
                <w:noProof/>
                <w:webHidden/>
              </w:rPr>
              <w:fldChar w:fldCharType="begin"/>
            </w:r>
            <w:r w:rsidR="00CE67A6">
              <w:rPr>
                <w:noProof/>
                <w:webHidden/>
              </w:rPr>
              <w:instrText xml:space="preserve"> PAGEREF _Toc531091642 \h </w:instrText>
            </w:r>
            <w:r w:rsidR="00CE67A6">
              <w:rPr>
                <w:noProof/>
                <w:webHidden/>
              </w:rPr>
            </w:r>
            <w:r w:rsidR="00CE67A6">
              <w:rPr>
                <w:noProof/>
                <w:webHidden/>
              </w:rPr>
              <w:fldChar w:fldCharType="separate"/>
            </w:r>
            <w:r w:rsidR="00CE67A6">
              <w:rPr>
                <w:noProof/>
                <w:webHidden/>
              </w:rPr>
              <w:t>33</w:t>
            </w:r>
            <w:r w:rsidR="00CE67A6">
              <w:rPr>
                <w:noProof/>
                <w:webHidden/>
              </w:rPr>
              <w:fldChar w:fldCharType="end"/>
            </w:r>
          </w:hyperlink>
        </w:p>
        <w:p w14:paraId="51AD9488" w14:textId="13C9A5F5" w:rsidR="00CE67A6" w:rsidRDefault="00086093">
          <w:pPr>
            <w:pStyle w:val="TOC1"/>
            <w:tabs>
              <w:tab w:val="right" w:leader="dot" w:pos="9016"/>
            </w:tabs>
            <w:rPr>
              <w:rFonts w:eastAsiaTheme="minorEastAsia"/>
              <w:noProof/>
              <w:lang w:eastAsia="en-IE"/>
            </w:rPr>
          </w:pPr>
          <w:hyperlink w:anchor="_Toc531091643" w:history="1">
            <w:r w:rsidR="00CE67A6" w:rsidRPr="00F41D3C">
              <w:rPr>
                <w:rStyle w:val="Hyperlink"/>
                <w:noProof/>
              </w:rPr>
              <w:t>References</w:t>
            </w:r>
            <w:r w:rsidR="00CE67A6">
              <w:rPr>
                <w:noProof/>
                <w:webHidden/>
              </w:rPr>
              <w:tab/>
            </w:r>
            <w:r w:rsidR="00CE67A6">
              <w:rPr>
                <w:noProof/>
                <w:webHidden/>
              </w:rPr>
              <w:fldChar w:fldCharType="begin"/>
            </w:r>
            <w:r w:rsidR="00CE67A6">
              <w:rPr>
                <w:noProof/>
                <w:webHidden/>
              </w:rPr>
              <w:instrText xml:space="preserve"> PAGEREF _Toc531091643 \h </w:instrText>
            </w:r>
            <w:r w:rsidR="00CE67A6">
              <w:rPr>
                <w:noProof/>
                <w:webHidden/>
              </w:rPr>
            </w:r>
            <w:r w:rsidR="00CE67A6">
              <w:rPr>
                <w:noProof/>
                <w:webHidden/>
              </w:rPr>
              <w:fldChar w:fldCharType="separate"/>
            </w:r>
            <w:r w:rsidR="00CE67A6">
              <w:rPr>
                <w:noProof/>
                <w:webHidden/>
              </w:rPr>
              <w:t>34</w:t>
            </w:r>
            <w:r w:rsidR="00CE67A6">
              <w:rPr>
                <w:noProof/>
                <w:webHidden/>
              </w:rPr>
              <w:fldChar w:fldCharType="end"/>
            </w:r>
          </w:hyperlink>
        </w:p>
        <w:p w14:paraId="23F2D074" w14:textId="5913F189" w:rsidR="0021345E" w:rsidRDefault="0021345E">
          <w:r>
            <w:rPr>
              <w:b/>
              <w:bCs/>
              <w:noProof/>
            </w:rPr>
            <w:lastRenderedPageBreak/>
            <w:fldChar w:fldCharType="end"/>
          </w:r>
        </w:p>
      </w:sdtContent>
    </w:sdt>
    <w:p w14:paraId="5146A1C7" w14:textId="3B87B18C" w:rsidR="00B95E40" w:rsidRPr="00BF70C0" w:rsidRDefault="00B95E40" w:rsidP="00BF70C0">
      <w:pPr>
        <w:pStyle w:val="Heading1"/>
        <w:spacing w:line="276" w:lineRule="auto"/>
        <w:rPr>
          <w:rFonts w:ascii="Arial" w:hAnsi="Arial" w:cs="Arial"/>
          <w:sz w:val="24"/>
          <w:szCs w:val="24"/>
        </w:rPr>
      </w:pPr>
      <w:bookmarkStart w:id="0" w:name="_Toc530925878"/>
      <w:bookmarkStart w:id="1" w:name="_Toc531091574"/>
      <w:r w:rsidRPr="00BF70C0">
        <w:rPr>
          <w:rFonts w:ascii="Arial" w:hAnsi="Arial" w:cs="Arial"/>
          <w:sz w:val="24"/>
          <w:szCs w:val="24"/>
        </w:rPr>
        <w:t>Introduction</w:t>
      </w:r>
      <w:bookmarkEnd w:id="0"/>
      <w:bookmarkEnd w:id="1"/>
    </w:p>
    <w:p w14:paraId="5FB323CB" w14:textId="5E0D259A" w:rsidR="002F73F0" w:rsidRPr="00B261E2" w:rsidRDefault="002F73F0" w:rsidP="008F580C">
      <w:pPr>
        <w:rPr>
          <w:rFonts w:ascii="Arial" w:hAnsi="Arial" w:cs="Arial"/>
          <w:sz w:val="24"/>
          <w:szCs w:val="24"/>
        </w:rPr>
      </w:pPr>
      <w:r w:rsidRPr="00B261E2">
        <w:rPr>
          <w:rFonts w:ascii="Arial" w:hAnsi="Arial" w:cs="Arial"/>
          <w:sz w:val="24"/>
          <w:szCs w:val="24"/>
        </w:rPr>
        <w:t>KNIME Analytics Platform is an open source for data</w:t>
      </w:r>
      <w:r w:rsidR="00486F3E">
        <w:rPr>
          <w:rFonts w:ascii="Arial" w:hAnsi="Arial" w:cs="Arial"/>
          <w:noProof/>
          <w:sz w:val="24"/>
          <w:szCs w:val="24"/>
        </w:rPr>
        <w:t>-</w:t>
      </w:r>
      <w:r w:rsidRPr="00B261E2">
        <w:rPr>
          <w:rFonts w:ascii="Arial" w:hAnsi="Arial" w:cs="Arial"/>
          <w:sz w:val="24"/>
          <w:szCs w:val="24"/>
        </w:rPr>
        <w:t xml:space="preserve">driven innovation, designed for discovering the hidden potential of the data. Data mining for new insights and predictive </w:t>
      </w:r>
      <w:r w:rsidRPr="00486F3E">
        <w:rPr>
          <w:rFonts w:ascii="Arial" w:hAnsi="Arial" w:cs="Arial"/>
          <w:noProof/>
          <w:sz w:val="24"/>
          <w:szCs w:val="24"/>
        </w:rPr>
        <w:t>modeling</w:t>
      </w:r>
      <w:r w:rsidRPr="00B261E2">
        <w:rPr>
          <w:rFonts w:ascii="Arial" w:hAnsi="Arial" w:cs="Arial"/>
          <w:sz w:val="24"/>
          <w:szCs w:val="24"/>
        </w:rPr>
        <w:t xml:space="preserve"> are some of its key strengths. It is developed KNIME headquartered at Zurich</w:t>
      </w:r>
    </w:p>
    <w:p w14:paraId="5DA0F31D" w14:textId="7A5C48DC" w:rsidR="002F73F0" w:rsidRPr="00BF70C0" w:rsidRDefault="002F73F0" w:rsidP="00BF70C0">
      <w:pPr>
        <w:pStyle w:val="Heading1"/>
        <w:spacing w:line="276" w:lineRule="auto"/>
        <w:rPr>
          <w:rFonts w:ascii="Arial" w:hAnsi="Arial" w:cs="Arial"/>
          <w:sz w:val="24"/>
          <w:szCs w:val="24"/>
        </w:rPr>
      </w:pPr>
      <w:bookmarkStart w:id="2" w:name="_Toc530925879"/>
      <w:bookmarkStart w:id="3" w:name="_Toc531091575"/>
      <w:r w:rsidRPr="00BF70C0">
        <w:rPr>
          <w:rFonts w:ascii="Arial" w:hAnsi="Arial" w:cs="Arial"/>
          <w:sz w:val="24"/>
          <w:szCs w:val="24"/>
        </w:rPr>
        <w:t>Five Pillars of Knime</w:t>
      </w:r>
      <w:bookmarkEnd w:id="2"/>
      <w:bookmarkEnd w:id="3"/>
    </w:p>
    <w:p w14:paraId="41641EA0" w14:textId="56E9ADCF" w:rsidR="002F73F0" w:rsidRPr="00BF70C0" w:rsidRDefault="002F73F0" w:rsidP="00BF70C0">
      <w:pPr>
        <w:pStyle w:val="Heading2"/>
        <w:spacing w:line="276" w:lineRule="auto"/>
        <w:rPr>
          <w:rFonts w:ascii="Arial" w:hAnsi="Arial" w:cs="Arial"/>
          <w:sz w:val="24"/>
          <w:szCs w:val="24"/>
        </w:rPr>
      </w:pPr>
      <w:bookmarkStart w:id="4" w:name="_Toc530925880"/>
      <w:bookmarkStart w:id="5" w:name="_Toc531091576"/>
      <w:r w:rsidRPr="00BF70C0">
        <w:rPr>
          <w:rFonts w:ascii="Arial" w:hAnsi="Arial" w:cs="Arial"/>
          <w:sz w:val="24"/>
          <w:szCs w:val="24"/>
        </w:rPr>
        <w:t>Integrative</w:t>
      </w:r>
      <w:bookmarkEnd w:id="4"/>
      <w:bookmarkEnd w:id="5"/>
    </w:p>
    <w:p w14:paraId="5532A7CF" w14:textId="48A4B2AE" w:rsidR="00F53434" w:rsidRPr="00B261E2" w:rsidRDefault="003D5967" w:rsidP="00BF70C0">
      <w:pPr>
        <w:spacing w:line="276" w:lineRule="auto"/>
        <w:rPr>
          <w:rFonts w:ascii="Arial" w:hAnsi="Arial" w:cs="Arial"/>
          <w:sz w:val="24"/>
          <w:szCs w:val="24"/>
        </w:rPr>
      </w:pPr>
      <w:r w:rsidRPr="00B261E2">
        <w:rPr>
          <w:rFonts w:ascii="Arial" w:hAnsi="Arial" w:cs="Arial"/>
          <w:sz w:val="24"/>
          <w:szCs w:val="24"/>
        </w:rPr>
        <w:t>Availabili</w:t>
      </w:r>
      <w:r w:rsidR="00637A96" w:rsidRPr="00B261E2">
        <w:rPr>
          <w:rFonts w:ascii="Arial" w:hAnsi="Arial" w:cs="Arial"/>
          <w:sz w:val="24"/>
          <w:szCs w:val="24"/>
        </w:rPr>
        <w:t xml:space="preserve">ty of use of multiple data sources including </w:t>
      </w:r>
      <w:r w:rsidR="00DF2DB3" w:rsidRPr="00B261E2">
        <w:rPr>
          <w:rFonts w:ascii="Arial" w:hAnsi="Arial" w:cs="Arial"/>
          <w:sz w:val="24"/>
          <w:szCs w:val="24"/>
        </w:rPr>
        <w:t>complex networks, images or texts.</w:t>
      </w:r>
    </w:p>
    <w:p w14:paraId="6304EC89" w14:textId="77777777" w:rsidR="00AB35B2" w:rsidRPr="00BF70C0" w:rsidRDefault="002F73F0" w:rsidP="00BF70C0">
      <w:pPr>
        <w:pStyle w:val="Heading2"/>
        <w:spacing w:line="276" w:lineRule="auto"/>
        <w:rPr>
          <w:rFonts w:ascii="Arial" w:hAnsi="Arial" w:cs="Arial"/>
          <w:sz w:val="24"/>
          <w:szCs w:val="24"/>
        </w:rPr>
      </w:pPr>
      <w:bookmarkStart w:id="6" w:name="_Toc530925881"/>
      <w:bookmarkStart w:id="7" w:name="_Toc531091577"/>
      <w:r w:rsidRPr="00BF70C0">
        <w:rPr>
          <w:rFonts w:ascii="Arial" w:hAnsi="Arial" w:cs="Arial"/>
          <w:sz w:val="24"/>
          <w:szCs w:val="24"/>
        </w:rPr>
        <w:t>Transparent and Trustworthy</w:t>
      </w:r>
      <w:bookmarkEnd w:id="6"/>
      <w:bookmarkEnd w:id="7"/>
      <w:r w:rsidR="00C23296" w:rsidRPr="00BF70C0">
        <w:rPr>
          <w:rFonts w:ascii="Arial" w:hAnsi="Arial" w:cs="Arial"/>
          <w:sz w:val="24"/>
          <w:szCs w:val="24"/>
        </w:rPr>
        <w:t xml:space="preserve"> </w:t>
      </w:r>
    </w:p>
    <w:p w14:paraId="2566DA61" w14:textId="287767A3" w:rsidR="002F73F0" w:rsidRPr="00B261E2" w:rsidRDefault="00C23296" w:rsidP="00BF70C0">
      <w:pPr>
        <w:spacing w:line="276" w:lineRule="auto"/>
        <w:rPr>
          <w:rFonts w:ascii="Arial" w:hAnsi="Arial" w:cs="Arial"/>
          <w:sz w:val="24"/>
          <w:szCs w:val="24"/>
        </w:rPr>
      </w:pPr>
      <w:r w:rsidRPr="00B261E2">
        <w:rPr>
          <w:rFonts w:ascii="Arial" w:hAnsi="Arial" w:cs="Arial"/>
          <w:sz w:val="24"/>
          <w:szCs w:val="24"/>
        </w:rPr>
        <w:t xml:space="preserve">Creating </w:t>
      </w:r>
      <w:r w:rsidR="00AC7799" w:rsidRPr="00B261E2">
        <w:rPr>
          <w:rFonts w:ascii="Arial" w:hAnsi="Arial" w:cs="Arial"/>
          <w:sz w:val="24"/>
          <w:szCs w:val="24"/>
        </w:rPr>
        <w:t>reusable wo</w:t>
      </w:r>
      <w:r w:rsidR="00813260" w:rsidRPr="00B261E2">
        <w:rPr>
          <w:rFonts w:ascii="Arial" w:hAnsi="Arial" w:cs="Arial"/>
          <w:sz w:val="24"/>
          <w:szCs w:val="24"/>
        </w:rPr>
        <w:t xml:space="preserve">rkflows, customizable interfaces thus allowing even business users </w:t>
      </w:r>
      <w:r w:rsidR="00B565DA" w:rsidRPr="00B261E2">
        <w:rPr>
          <w:rFonts w:ascii="Arial" w:hAnsi="Arial" w:cs="Arial"/>
          <w:sz w:val="24"/>
          <w:szCs w:val="24"/>
        </w:rPr>
        <w:t>to run sophisticated analyses.</w:t>
      </w:r>
    </w:p>
    <w:p w14:paraId="31CC12A1" w14:textId="77777777" w:rsidR="00E8341B" w:rsidRPr="00BF70C0" w:rsidRDefault="002F73F0" w:rsidP="00BF70C0">
      <w:pPr>
        <w:pStyle w:val="Heading2"/>
        <w:spacing w:line="276" w:lineRule="auto"/>
        <w:rPr>
          <w:rFonts w:ascii="Arial" w:hAnsi="Arial" w:cs="Arial"/>
          <w:sz w:val="24"/>
          <w:szCs w:val="24"/>
        </w:rPr>
      </w:pPr>
      <w:bookmarkStart w:id="8" w:name="_Toc530925882"/>
      <w:bookmarkStart w:id="9" w:name="_Toc531091578"/>
      <w:r w:rsidRPr="00BF70C0">
        <w:rPr>
          <w:rFonts w:ascii="Arial" w:hAnsi="Arial" w:cs="Arial"/>
          <w:sz w:val="24"/>
          <w:szCs w:val="24"/>
        </w:rPr>
        <w:t>Flexible and Agile</w:t>
      </w:r>
      <w:bookmarkEnd w:id="8"/>
      <w:bookmarkEnd w:id="9"/>
      <w:r w:rsidR="000B4F33" w:rsidRPr="00BF70C0">
        <w:rPr>
          <w:rFonts w:ascii="Arial" w:hAnsi="Arial" w:cs="Arial"/>
          <w:sz w:val="24"/>
          <w:szCs w:val="24"/>
        </w:rPr>
        <w:t xml:space="preserve"> </w:t>
      </w:r>
    </w:p>
    <w:p w14:paraId="6478B40E" w14:textId="4BD3413A" w:rsidR="002F73F0" w:rsidRPr="00B261E2" w:rsidRDefault="00CE4BA4" w:rsidP="00BF70C0">
      <w:pPr>
        <w:spacing w:line="276" w:lineRule="auto"/>
        <w:rPr>
          <w:rFonts w:ascii="Arial" w:hAnsi="Arial" w:cs="Arial"/>
          <w:sz w:val="24"/>
          <w:szCs w:val="24"/>
        </w:rPr>
      </w:pPr>
      <w:r w:rsidRPr="00B261E2">
        <w:rPr>
          <w:rFonts w:ascii="Arial" w:hAnsi="Arial" w:cs="Arial"/>
          <w:sz w:val="24"/>
          <w:szCs w:val="24"/>
        </w:rPr>
        <w:t xml:space="preserve">Quick </w:t>
      </w:r>
      <w:r w:rsidR="00E8341B" w:rsidRPr="00B261E2">
        <w:rPr>
          <w:rFonts w:ascii="Arial" w:hAnsi="Arial" w:cs="Arial"/>
          <w:sz w:val="24"/>
          <w:szCs w:val="24"/>
        </w:rPr>
        <w:t xml:space="preserve">data exploration with no platform or vendor restrictions and </w:t>
      </w:r>
      <w:r w:rsidR="00DB547D" w:rsidRPr="00B261E2">
        <w:rPr>
          <w:rFonts w:ascii="Arial" w:hAnsi="Arial" w:cs="Arial"/>
          <w:sz w:val="24"/>
          <w:szCs w:val="24"/>
        </w:rPr>
        <w:t>simultaneous</w:t>
      </w:r>
      <w:r w:rsidR="00E8341B" w:rsidRPr="00B261E2">
        <w:rPr>
          <w:rFonts w:ascii="Arial" w:hAnsi="Arial" w:cs="Arial"/>
          <w:sz w:val="24"/>
          <w:szCs w:val="24"/>
        </w:rPr>
        <w:t xml:space="preserve"> </w:t>
      </w:r>
      <w:r w:rsidR="00DB547D" w:rsidRPr="00B261E2">
        <w:rPr>
          <w:rFonts w:ascii="Arial" w:hAnsi="Arial" w:cs="Arial"/>
          <w:sz w:val="24"/>
          <w:szCs w:val="24"/>
        </w:rPr>
        <w:t>execution of complex analyses</w:t>
      </w:r>
      <w:r w:rsidR="002D1A83" w:rsidRPr="00B261E2">
        <w:rPr>
          <w:rFonts w:ascii="Arial" w:hAnsi="Arial" w:cs="Arial"/>
          <w:sz w:val="24"/>
          <w:szCs w:val="24"/>
        </w:rPr>
        <w:t>.</w:t>
      </w:r>
    </w:p>
    <w:p w14:paraId="1874CAA5" w14:textId="77777777" w:rsidR="00704FB4" w:rsidRPr="00BF70C0" w:rsidRDefault="002F73F0" w:rsidP="00BF70C0">
      <w:pPr>
        <w:pStyle w:val="Heading2"/>
        <w:spacing w:line="276" w:lineRule="auto"/>
        <w:rPr>
          <w:rFonts w:ascii="Arial" w:hAnsi="Arial" w:cs="Arial"/>
          <w:sz w:val="24"/>
          <w:szCs w:val="24"/>
        </w:rPr>
      </w:pPr>
      <w:bookmarkStart w:id="10" w:name="_Toc530925883"/>
      <w:bookmarkStart w:id="11" w:name="_Toc531091579"/>
      <w:r w:rsidRPr="00BF70C0">
        <w:rPr>
          <w:rFonts w:ascii="Arial" w:hAnsi="Arial" w:cs="Arial"/>
          <w:sz w:val="24"/>
          <w:szCs w:val="24"/>
        </w:rPr>
        <w:t>Collaborative</w:t>
      </w:r>
      <w:bookmarkEnd w:id="10"/>
      <w:bookmarkEnd w:id="11"/>
      <w:r w:rsidR="0069051F" w:rsidRPr="00BF70C0">
        <w:rPr>
          <w:rFonts w:ascii="Arial" w:hAnsi="Arial" w:cs="Arial"/>
          <w:sz w:val="24"/>
          <w:szCs w:val="24"/>
        </w:rPr>
        <w:t xml:space="preserve"> </w:t>
      </w:r>
    </w:p>
    <w:p w14:paraId="3B62E264" w14:textId="08AC9FC2" w:rsidR="002F73F0" w:rsidRPr="00B261E2" w:rsidRDefault="00DE36B8" w:rsidP="00BF70C0">
      <w:pPr>
        <w:spacing w:line="276" w:lineRule="auto"/>
        <w:rPr>
          <w:rFonts w:ascii="Arial" w:hAnsi="Arial" w:cs="Arial"/>
          <w:sz w:val="24"/>
          <w:szCs w:val="24"/>
        </w:rPr>
      </w:pPr>
      <w:r w:rsidRPr="00B261E2">
        <w:rPr>
          <w:rFonts w:ascii="Arial" w:hAnsi="Arial" w:cs="Arial"/>
          <w:sz w:val="24"/>
          <w:szCs w:val="24"/>
        </w:rPr>
        <w:t>Open plat</w:t>
      </w:r>
      <w:r w:rsidR="000E4304" w:rsidRPr="00B261E2">
        <w:rPr>
          <w:rFonts w:ascii="Arial" w:hAnsi="Arial" w:cs="Arial"/>
          <w:sz w:val="24"/>
          <w:szCs w:val="24"/>
        </w:rPr>
        <w:t>form makes it easy to share and evolve as a community. Knime also supports collaboration among teams.</w:t>
      </w:r>
    </w:p>
    <w:p w14:paraId="4768EBCB" w14:textId="0D1A09CC" w:rsidR="002F73F0" w:rsidRPr="00BF70C0" w:rsidRDefault="002F73F0" w:rsidP="00BF70C0">
      <w:pPr>
        <w:pStyle w:val="Heading2"/>
        <w:spacing w:line="276" w:lineRule="auto"/>
        <w:rPr>
          <w:rFonts w:ascii="Arial" w:hAnsi="Arial" w:cs="Arial"/>
          <w:sz w:val="24"/>
          <w:szCs w:val="24"/>
        </w:rPr>
      </w:pPr>
      <w:bookmarkStart w:id="12" w:name="_Toc530925884"/>
      <w:bookmarkStart w:id="13" w:name="_Toc531091580"/>
      <w:r w:rsidRPr="00BF70C0">
        <w:rPr>
          <w:rFonts w:ascii="Arial" w:hAnsi="Arial" w:cs="Arial"/>
          <w:sz w:val="24"/>
          <w:szCs w:val="24"/>
        </w:rPr>
        <w:t>Powerful</w:t>
      </w:r>
      <w:bookmarkEnd w:id="12"/>
      <w:bookmarkEnd w:id="13"/>
      <w:r w:rsidR="00D0276F" w:rsidRPr="00BF70C0">
        <w:rPr>
          <w:rFonts w:ascii="Arial" w:hAnsi="Arial" w:cs="Arial"/>
          <w:sz w:val="24"/>
          <w:szCs w:val="24"/>
        </w:rPr>
        <w:t xml:space="preserve"> </w:t>
      </w:r>
    </w:p>
    <w:p w14:paraId="1D552381" w14:textId="3858F7D6" w:rsidR="00D0276F" w:rsidRPr="00B261E2" w:rsidRDefault="00D0276F" w:rsidP="00BF70C0">
      <w:pPr>
        <w:spacing w:line="276" w:lineRule="auto"/>
        <w:rPr>
          <w:rFonts w:ascii="Arial" w:hAnsi="Arial" w:cs="Arial"/>
          <w:sz w:val="24"/>
          <w:szCs w:val="24"/>
        </w:rPr>
      </w:pPr>
      <w:r w:rsidRPr="00B261E2">
        <w:rPr>
          <w:rFonts w:ascii="Arial" w:hAnsi="Arial" w:cs="Arial"/>
          <w:sz w:val="24"/>
          <w:szCs w:val="24"/>
        </w:rPr>
        <w:t xml:space="preserve">With a huge </w:t>
      </w:r>
      <w:r w:rsidR="000C3F5E" w:rsidRPr="00B261E2">
        <w:rPr>
          <w:rFonts w:ascii="Arial" w:hAnsi="Arial" w:cs="Arial"/>
          <w:sz w:val="24"/>
          <w:szCs w:val="24"/>
        </w:rPr>
        <w:t xml:space="preserve">spectrum of analytics tools and visualization Knime is </w:t>
      </w:r>
      <w:r w:rsidR="009A420A" w:rsidRPr="00B261E2">
        <w:rPr>
          <w:rFonts w:ascii="Arial" w:hAnsi="Arial" w:cs="Arial"/>
          <w:sz w:val="24"/>
          <w:szCs w:val="24"/>
        </w:rPr>
        <w:t>powerful</w:t>
      </w:r>
      <w:r w:rsidR="00896CD8" w:rsidRPr="00B261E2">
        <w:rPr>
          <w:rFonts w:ascii="Arial" w:hAnsi="Arial" w:cs="Arial"/>
          <w:sz w:val="24"/>
          <w:szCs w:val="24"/>
        </w:rPr>
        <w:t>.</w:t>
      </w:r>
    </w:p>
    <w:p w14:paraId="5A1878F9" w14:textId="614F7F94" w:rsidR="009A420A" w:rsidRPr="00BF70C0" w:rsidRDefault="0012795E" w:rsidP="00BF70C0">
      <w:pPr>
        <w:pStyle w:val="Heading1"/>
        <w:spacing w:line="276" w:lineRule="auto"/>
        <w:rPr>
          <w:rFonts w:ascii="Arial" w:hAnsi="Arial" w:cs="Arial"/>
          <w:sz w:val="24"/>
          <w:szCs w:val="24"/>
        </w:rPr>
      </w:pPr>
      <w:bookmarkStart w:id="14" w:name="_Toc530925885"/>
      <w:bookmarkStart w:id="15" w:name="_Toc531091581"/>
      <w:r w:rsidRPr="00BF70C0">
        <w:rPr>
          <w:rFonts w:ascii="Arial" w:hAnsi="Arial" w:cs="Arial"/>
          <w:sz w:val="24"/>
          <w:szCs w:val="24"/>
        </w:rPr>
        <w:t>Knime Ecosystem</w:t>
      </w:r>
      <w:bookmarkEnd w:id="14"/>
      <w:bookmarkEnd w:id="15"/>
    </w:p>
    <w:p w14:paraId="1EFF2C00" w14:textId="4ED9455E" w:rsidR="009A420A" w:rsidRPr="00B261E2" w:rsidRDefault="0045238F"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00470317" wp14:editId="076996F5">
            <wp:extent cx="5305425" cy="32164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9011" cy="3218581"/>
                    </a:xfrm>
                    <a:prstGeom prst="rect">
                      <a:avLst/>
                    </a:prstGeom>
                  </pic:spPr>
                </pic:pic>
              </a:graphicData>
            </a:graphic>
          </wp:inline>
        </w:drawing>
      </w:r>
    </w:p>
    <w:p w14:paraId="5D8B6E8F" w14:textId="4269D7D0" w:rsidR="00A204A6" w:rsidRPr="00B261E2" w:rsidRDefault="00086093" w:rsidP="00BF70C0">
      <w:pPr>
        <w:spacing w:line="276" w:lineRule="auto"/>
        <w:rPr>
          <w:rFonts w:ascii="Arial" w:hAnsi="Arial" w:cs="Arial"/>
          <w:sz w:val="24"/>
          <w:szCs w:val="24"/>
        </w:rPr>
      </w:pPr>
      <w:sdt>
        <w:sdtPr>
          <w:rPr>
            <w:rFonts w:ascii="Arial" w:hAnsi="Arial" w:cs="Arial"/>
            <w:sz w:val="24"/>
            <w:szCs w:val="24"/>
          </w:rPr>
          <w:id w:val="-160084865"/>
          <w:citation/>
        </w:sdtPr>
        <w:sdtEndPr/>
        <w:sdtContent>
          <w:r w:rsidR="00A204A6">
            <w:rPr>
              <w:rFonts w:ascii="Arial" w:hAnsi="Arial" w:cs="Arial"/>
              <w:sz w:val="24"/>
              <w:szCs w:val="24"/>
            </w:rPr>
            <w:fldChar w:fldCharType="begin"/>
          </w:r>
          <w:r w:rsidR="00A204A6">
            <w:rPr>
              <w:rFonts w:ascii="Arial" w:hAnsi="Arial" w:cs="Arial"/>
              <w:sz w:val="24"/>
              <w:szCs w:val="24"/>
              <w:lang w:val="en-GB"/>
            </w:rPr>
            <w:instrText xml:space="preserve"> CITATION htt \l 2057 </w:instrText>
          </w:r>
          <w:r w:rsidR="00A204A6">
            <w:rPr>
              <w:rFonts w:ascii="Arial" w:hAnsi="Arial" w:cs="Arial"/>
              <w:sz w:val="24"/>
              <w:szCs w:val="24"/>
            </w:rPr>
            <w:fldChar w:fldCharType="separate"/>
          </w:r>
          <w:r w:rsidR="00A204A6" w:rsidRPr="00A204A6">
            <w:rPr>
              <w:rFonts w:ascii="Arial" w:hAnsi="Arial" w:cs="Arial"/>
              <w:noProof/>
              <w:sz w:val="24"/>
              <w:szCs w:val="24"/>
              <w:lang w:val="en-GB"/>
            </w:rPr>
            <w:t>(KNIME, 2018)</w:t>
          </w:r>
          <w:r w:rsidR="00A204A6">
            <w:rPr>
              <w:rFonts w:ascii="Arial" w:hAnsi="Arial" w:cs="Arial"/>
              <w:sz w:val="24"/>
              <w:szCs w:val="24"/>
            </w:rPr>
            <w:fldChar w:fldCharType="end"/>
          </w:r>
        </w:sdtContent>
      </w:sdt>
    </w:p>
    <w:p w14:paraId="1DD72DB6" w14:textId="00C885F6" w:rsidR="00493086" w:rsidRPr="00BF70C0" w:rsidRDefault="00CF1F26" w:rsidP="00BF70C0">
      <w:pPr>
        <w:pStyle w:val="Heading2"/>
        <w:spacing w:line="276" w:lineRule="auto"/>
        <w:rPr>
          <w:rFonts w:ascii="Arial" w:hAnsi="Arial" w:cs="Arial"/>
          <w:sz w:val="24"/>
          <w:szCs w:val="24"/>
        </w:rPr>
      </w:pPr>
      <w:bookmarkStart w:id="16" w:name="_Toc530925886"/>
      <w:bookmarkStart w:id="17" w:name="_Toc531091582"/>
      <w:r w:rsidRPr="00BF70C0">
        <w:rPr>
          <w:rFonts w:ascii="Arial" w:hAnsi="Arial" w:cs="Arial"/>
          <w:sz w:val="24"/>
          <w:szCs w:val="24"/>
        </w:rPr>
        <w:lastRenderedPageBreak/>
        <w:t xml:space="preserve">Knime </w:t>
      </w:r>
      <w:r w:rsidR="00F712AE" w:rsidRPr="00BF70C0">
        <w:rPr>
          <w:rFonts w:ascii="Arial" w:hAnsi="Arial" w:cs="Arial"/>
          <w:sz w:val="24"/>
          <w:szCs w:val="24"/>
        </w:rPr>
        <w:t>Analytics Platform</w:t>
      </w:r>
      <w:bookmarkEnd w:id="16"/>
      <w:bookmarkEnd w:id="17"/>
    </w:p>
    <w:p w14:paraId="42A70DB6" w14:textId="1B7A237B" w:rsidR="00A71FF1" w:rsidRPr="00B261E2" w:rsidRDefault="00A71FF1" w:rsidP="00BF70C0">
      <w:pPr>
        <w:spacing w:line="276" w:lineRule="auto"/>
        <w:rPr>
          <w:rFonts w:ascii="Arial" w:hAnsi="Arial" w:cs="Arial"/>
          <w:sz w:val="24"/>
          <w:szCs w:val="24"/>
        </w:rPr>
      </w:pPr>
      <w:r w:rsidRPr="00B261E2">
        <w:rPr>
          <w:rFonts w:ascii="Arial" w:hAnsi="Arial" w:cs="Arial"/>
          <w:sz w:val="24"/>
          <w:szCs w:val="24"/>
        </w:rPr>
        <w:t xml:space="preserve">Knime Analytics Platform is the core of </w:t>
      </w:r>
      <w:r w:rsidR="00486F3E">
        <w:rPr>
          <w:rFonts w:ascii="Arial" w:hAnsi="Arial" w:cs="Arial"/>
          <w:sz w:val="24"/>
          <w:szCs w:val="24"/>
        </w:rPr>
        <w:t xml:space="preserve">the </w:t>
      </w:r>
      <w:r w:rsidR="008A302C" w:rsidRPr="00B261E2">
        <w:rPr>
          <w:rFonts w:ascii="Arial" w:hAnsi="Arial" w:cs="Arial"/>
          <w:sz w:val="24"/>
          <w:szCs w:val="24"/>
        </w:rPr>
        <w:t xml:space="preserve">entire Knime ecosystem. All the integrations and extensions available in the ecosystem adds up features and functionalities to the </w:t>
      </w:r>
      <w:r w:rsidR="00876E02" w:rsidRPr="00B261E2">
        <w:rPr>
          <w:rFonts w:ascii="Arial" w:hAnsi="Arial" w:cs="Arial"/>
          <w:sz w:val="24"/>
          <w:szCs w:val="24"/>
        </w:rPr>
        <w:t>platform and makes it one of the most powerful and wide analytics tool available in the market.</w:t>
      </w:r>
    </w:p>
    <w:p w14:paraId="5492AE9B" w14:textId="714D5470" w:rsidR="00CF1F26" w:rsidRPr="00BF70C0" w:rsidRDefault="00CF1F26" w:rsidP="00BF70C0">
      <w:pPr>
        <w:pStyle w:val="Heading2"/>
        <w:spacing w:line="276" w:lineRule="auto"/>
        <w:rPr>
          <w:rFonts w:ascii="Arial" w:hAnsi="Arial" w:cs="Arial"/>
          <w:sz w:val="24"/>
          <w:szCs w:val="24"/>
        </w:rPr>
      </w:pPr>
      <w:bookmarkStart w:id="18" w:name="_Toc530925887"/>
      <w:bookmarkStart w:id="19" w:name="_Toc531091583"/>
      <w:r w:rsidRPr="00BF70C0">
        <w:rPr>
          <w:rFonts w:ascii="Arial" w:hAnsi="Arial" w:cs="Arial"/>
          <w:sz w:val="24"/>
          <w:szCs w:val="24"/>
        </w:rPr>
        <w:t>Kni</w:t>
      </w:r>
      <w:r w:rsidR="00F712AE" w:rsidRPr="00BF70C0">
        <w:rPr>
          <w:rFonts w:ascii="Arial" w:hAnsi="Arial" w:cs="Arial"/>
          <w:sz w:val="24"/>
          <w:szCs w:val="24"/>
        </w:rPr>
        <w:t>me Server</w:t>
      </w:r>
      <w:bookmarkEnd w:id="18"/>
      <w:bookmarkEnd w:id="19"/>
    </w:p>
    <w:p w14:paraId="2F5AB20D" w14:textId="6B6B4EFC" w:rsidR="00936BB0" w:rsidRPr="00B261E2" w:rsidRDefault="00936BB0" w:rsidP="00BF70C0">
      <w:pPr>
        <w:spacing w:line="276" w:lineRule="auto"/>
        <w:rPr>
          <w:rFonts w:ascii="Arial" w:hAnsi="Arial" w:cs="Arial"/>
          <w:sz w:val="24"/>
          <w:szCs w:val="24"/>
        </w:rPr>
      </w:pPr>
      <w:r w:rsidRPr="00B261E2">
        <w:rPr>
          <w:rFonts w:ascii="Arial" w:hAnsi="Arial" w:cs="Arial"/>
          <w:sz w:val="24"/>
          <w:szCs w:val="24"/>
        </w:rPr>
        <w:t xml:space="preserve">Knime Server is the enterprise software for </w:t>
      </w:r>
      <w:r w:rsidR="0005573E" w:rsidRPr="00B261E2">
        <w:rPr>
          <w:rFonts w:ascii="Arial" w:hAnsi="Arial" w:cs="Arial"/>
          <w:sz w:val="24"/>
          <w:szCs w:val="24"/>
        </w:rPr>
        <w:t>team-based</w:t>
      </w:r>
      <w:r w:rsidRPr="00B261E2">
        <w:rPr>
          <w:rFonts w:ascii="Arial" w:hAnsi="Arial" w:cs="Arial"/>
          <w:sz w:val="24"/>
          <w:szCs w:val="24"/>
        </w:rPr>
        <w:t xml:space="preserve"> collaboration, automation, management and deployment of data science </w:t>
      </w:r>
      <w:r w:rsidR="0065184B" w:rsidRPr="00B261E2">
        <w:rPr>
          <w:rFonts w:ascii="Arial" w:hAnsi="Arial" w:cs="Arial"/>
          <w:sz w:val="24"/>
          <w:szCs w:val="24"/>
        </w:rPr>
        <w:t>workflows, data and guided analytics</w:t>
      </w:r>
      <w:sdt>
        <w:sdtPr>
          <w:rPr>
            <w:rFonts w:ascii="Arial" w:hAnsi="Arial" w:cs="Arial"/>
            <w:sz w:val="24"/>
            <w:szCs w:val="24"/>
          </w:rPr>
          <w:id w:val="-1615195467"/>
          <w:citation/>
        </w:sdtPr>
        <w:sdtEndPr/>
        <w:sdtContent>
          <w:r w:rsidR="00C10365">
            <w:rPr>
              <w:rFonts w:ascii="Arial" w:hAnsi="Arial" w:cs="Arial"/>
              <w:sz w:val="24"/>
              <w:szCs w:val="24"/>
            </w:rPr>
            <w:fldChar w:fldCharType="begin"/>
          </w:r>
          <w:r w:rsidR="00C10365">
            <w:rPr>
              <w:rFonts w:ascii="Arial" w:hAnsi="Arial" w:cs="Arial"/>
              <w:sz w:val="24"/>
              <w:szCs w:val="24"/>
              <w:lang w:val="en-GB"/>
            </w:rPr>
            <w:instrText xml:space="preserve"> CITATION htt \l 2057 </w:instrText>
          </w:r>
          <w:r w:rsidR="00C10365">
            <w:rPr>
              <w:rFonts w:ascii="Arial" w:hAnsi="Arial" w:cs="Arial"/>
              <w:sz w:val="24"/>
              <w:szCs w:val="24"/>
            </w:rPr>
            <w:fldChar w:fldCharType="separate"/>
          </w:r>
          <w:r w:rsidR="00C10365">
            <w:rPr>
              <w:rFonts w:ascii="Arial" w:hAnsi="Arial" w:cs="Arial"/>
              <w:noProof/>
              <w:sz w:val="24"/>
              <w:szCs w:val="24"/>
              <w:lang w:val="en-GB"/>
            </w:rPr>
            <w:t xml:space="preserve"> </w:t>
          </w:r>
          <w:r w:rsidR="00C10365" w:rsidRPr="00C10365">
            <w:rPr>
              <w:rFonts w:ascii="Arial" w:hAnsi="Arial" w:cs="Arial"/>
              <w:noProof/>
              <w:sz w:val="24"/>
              <w:szCs w:val="24"/>
              <w:lang w:val="en-GB"/>
            </w:rPr>
            <w:t>(KNIME, 2018)</w:t>
          </w:r>
          <w:r w:rsidR="00C10365">
            <w:rPr>
              <w:rFonts w:ascii="Arial" w:hAnsi="Arial" w:cs="Arial"/>
              <w:sz w:val="24"/>
              <w:szCs w:val="24"/>
            </w:rPr>
            <w:fldChar w:fldCharType="end"/>
          </w:r>
        </w:sdtContent>
      </w:sdt>
      <w:r w:rsidR="0065184B" w:rsidRPr="00B261E2">
        <w:rPr>
          <w:rFonts w:ascii="Arial" w:hAnsi="Arial" w:cs="Arial"/>
          <w:sz w:val="24"/>
          <w:szCs w:val="24"/>
        </w:rPr>
        <w:t>.</w:t>
      </w:r>
    </w:p>
    <w:p w14:paraId="69C64199" w14:textId="27BC1838" w:rsidR="00DB3C04" w:rsidRPr="00B261E2" w:rsidRDefault="004D1B19"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437B8F0C" wp14:editId="07EC48AC">
            <wp:extent cx="3095625" cy="225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607" cy="2334227"/>
                    </a:xfrm>
                    <a:prstGeom prst="rect">
                      <a:avLst/>
                    </a:prstGeom>
                  </pic:spPr>
                </pic:pic>
              </a:graphicData>
            </a:graphic>
          </wp:inline>
        </w:drawing>
      </w:r>
    </w:p>
    <w:p w14:paraId="14B4419C" w14:textId="77777777" w:rsidR="00A204A6" w:rsidRPr="00B261E2" w:rsidRDefault="00086093" w:rsidP="00A204A6">
      <w:pPr>
        <w:spacing w:line="276" w:lineRule="auto"/>
        <w:rPr>
          <w:rFonts w:ascii="Arial" w:hAnsi="Arial" w:cs="Arial"/>
          <w:sz w:val="24"/>
          <w:szCs w:val="24"/>
        </w:rPr>
      </w:pPr>
      <w:sdt>
        <w:sdtPr>
          <w:rPr>
            <w:rFonts w:ascii="Arial" w:hAnsi="Arial" w:cs="Arial"/>
            <w:sz w:val="24"/>
            <w:szCs w:val="24"/>
          </w:rPr>
          <w:id w:val="1070083872"/>
          <w:citation/>
        </w:sdtPr>
        <w:sdtEndPr/>
        <w:sdtContent>
          <w:r w:rsidR="00A204A6">
            <w:rPr>
              <w:rFonts w:ascii="Arial" w:hAnsi="Arial" w:cs="Arial"/>
              <w:sz w:val="24"/>
              <w:szCs w:val="24"/>
            </w:rPr>
            <w:fldChar w:fldCharType="begin"/>
          </w:r>
          <w:r w:rsidR="00A204A6">
            <w:rPr>
              <w:rFonts w:ascii="Arial" w:hAnsi="Arial" w:cs="Arial"/>
              <w:sz w:val="24"/>
              <w:szCs w:val="24"/>
              <w:lang w:val="en-GB"/>
            </w:rPr>
            <w:instrText xml:space="preserve"> CITATION htt \l 2057 </w:instrText>
          </w:r>
          <w:r w:rsidR="00A204A6">
            <w:rPr>
              <w:rFonts w:ascii="Arial" w:hAnsi="Arial" w:cs="Arial"/>
              <w:sz w:val="24"/>
              <w:szCs w:val="24"/>
            </w:rPr>
            <w:fldChar w:fldCharType="separate"/>
          </w:r>
          <w:r w:rsidR="00A204A6" w:rsidRPr="00A204A6">
            <w:rPr>
              <w:rFonts w:ascii="Arial" w:hAnsi="Arial" w:cs="Arial"/>
              <w:noProof/>
              <w:sz w:val="24"/>
              <w:szCs w:val="24"/>
              <w:lang w:val="en-GB"/>
            </w:rPr>
            <w:t>(KNIME, 2018)</w:t>
          </w:r>
          <w:r w:rsidR="00A204A6">
            <w:rPr>
              <w:rFonts w:ascii="Arial" w:hAnsi="Arial" w:cs="Arial"/>
              <w:sz w:val="24"/>
              <w:szCs w:val="24"/>
            </w:rPr>
            <w:fldChar w:fldCharType="end"/>
          </w:r>
        </w:sdtContent>
      </w:sdt>
    </w:p>
    <w:p w14:paraId="1A220953" w14:textId="124F8AD8" w:rsidR="00F712AE" w:rsidRPr="00BF70C0" w:rsidRDefault="00F712AE" w:rsidP="00BF70C0">
      <w:pPr>
        <w:pStyle w:val="Heading2"/>
        <w:spacing w:line="276" w:lineRule="auto"/>
        <w:rPr>
          <w:rFonts w:ascii="Arial" w:hAnsi="Arial" w:cs="Arial"/>
          <w:sz w:val="24"/>
          <w:szCs w:val="24"/>
        </w:rPr>
      </w:pPr>
      <w:bookmarkStart w:id="20" w:name="_Toc530925888"/>
      <w:bookmarkStart w:id="21" w:name="_Toc531091584"/>
      <w:r w:rsidRPr="00BF70C0">
        <w:rPr>
          <w:rFonts w:ascii="Arial" w:hAnsi="Arial" w:cs="Arial"/>
          <w:sz w:val="24"/>
          <w:szCs w:val="24"/>
        </w:rPr>
        <w:t>Knime Extensions</w:t>
      </w:r>
      <w:bookmarkEnd w:id="20"/>
      <w:bookmarkEnd w:id="21"/>
    </w:p>
    <w:p w14:paraId="7AC235A7" w14:textId="4CBDF1FC" w:rsidR="00975A2D" w:rsidRPr="00B261E2" w:rsidRDefault="00975A2D" w:rsidP="00BF70C0">
      <w:pPr>
        <w:spacing w:line="276" w:lineRule="auto"/>
        <w:rPr>
          <w:rFonts w:ascii="Arial" w:hAnsi="Arial" w:cs="Arial"/>
          <w:sz w:val="24"/>
          <w:szCs w:val="24"/>
        </w:rPr>
      </w:pPr>
      <w:r w:rsidRPr="00B261E2">
        <w:rPr>
          <w:rFonts w:ascii="Arial" w:hAnsi="Arial" w:cs="Arial"/>
          <w:sz w:val="24"/>
          <w:szCs w:val="24"/>
        </w:rPr>
        <w:t xml:space="preserve">Knime extensions are open source </w:t>
      </w:r>
      <w:r w:rsidR="000F2CE3" w:rsidRPr="00B261E2">
        <w:rPr>
          <w:rFonts w:ascii="Arial" w:hAnsi="Arial" w:cs="Arial"/>
          <w:sz w:val="24"/>
          <w:szCs w:val="24"/>
        </w:rPr>
        <w:t xml:space="preserve">additional functionalities developed and maintained by KNIME, they provide </w:t>
      </w:r>
      <w:r w:rsidR="001A519D" w:rsidRPr="00B261E2">
        <w:rPr>
          <w:rFonts w:ascii="Arial" w:hAnsi="Arial" w:cs="Arial"/>
          <w:sz w:val="24"/>
          <w:szCs w:val="24"/>
        </w:rPr>
        <w:t xml:space="preserve">additional features like </w:t>
      </w:r>
      <w:r w:rsidR="001A519D" w:rsidRPr="00486F3E">
        <w:rPr>
          <w:rFonts w:ascii="Arial" w:hAnsi="Arial" w:cs="Arial"/>
          <w:noProof/>
          <w:sz w:val="24"/>
          <w:szCs w:val="24"/>
        </w:rPr>
        <w:t>analy</w:t>
      </w:r>
      <w:r w:rsidR="00486F3E">
        <w:rPr>
          <w:rFonts w:ascii="Arial" w:hAnsi="Arial" w:cs="Arial"/>
          <w:noProof/>
          <w:sz w:val="24"/>
          <w:szCs w:val="24"/>
        </w:rPr>
        <w:t>z</w:t>
      </w:r>
      <w:r w:rsidR="001A519D" w:rsidRPr="00486F3E">
        <w:rPr>
          <w:rFonts w:ascii="Arial" w:hAnsi="Arial" w:cs="Arial"/>
          <w:noProof/>
          <w:sz w:val="24"/>
          <w:szCs w:val="24"/>
        </w:rPr>
        <w:t>ing</w:t>
      </w:r>
      <w:r w:rsidR="001A519D" w:rsidRPr="00B261E2">
        <w:rPr>
          <w:rFonts w:ascii="Arial" w:hAnsi="Arial" w:cs="Arial"/>
          <w:sz w:val="24"/>
          <w:szCs w:val="24"/>
        </w:rPr>
        <w:t xml:space="preserve"> complex data types and complex machine learning algorithms.</w:t>
      </w:r>
      <w:r w:rsidR="00C31F37" w:rsidRPr="00B261E2">
        <w:rPr>
          <w:rFonts w:ascii="Arial" w:hAnsi="Arial" w:cs="Arial"/>
          <w:sz w:val="24"/>
          <w:szCs w:val="24"/>
        </w:rPr>
        <w:t xml:space="preserve"> Some of the major ext</w:t>
      </w:r>
      <w:r w:rsidR="00B2278C" w:rsidRPr="00B261E2">
        <w:rPr>
          <w:rFonts w:ascii="Arial" w:hAnsi="Arial" w:cs="Arial"/>
          <w:sz w:val="24"/>
          <w:szCs w:val="24"/>
        </w:rPr>
        <w:t>ensions include text processing, neural networks</w:t>
      </w:r>
      <w:r w:rsidR="00486F3E">
        <w:rPr>
          <w:rFonts w:ascii="Arial" w:hAnsi="Arial" w:cs="Arial"/>
          <w:sz w:val="24"/>
          <w:szCs w:val="24"/>
        </w:rPr>
        <w:t>,</w:t>
      </w:r>
      <w:r w:rsidR="00D321E4" w:rsidRPr="00B261E2">
        <w:rPr>
          <w:rFonts w:ascii="Arial" w:hAnsi="Arial" w:cs="Arial"/>
          <w:sz w:val="24"/>
          <w:szCs w:val="24"/>
        </w:rPr>
        <w:t xml:space="preserve"> and integration to databases like Amazon Athena, Microsoft SQL etc.</w:t>
      </w:r>
    </w:p>
    <w:p w14:paraId="4747A31B" w14:textId="3F98C32B" w:rsidR="001A519D" w:rsidRPr="00B261E2" w:rsidRDefault="00DC4072"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62843018" wp14:editId="04360301">
            <wp:extent cx="3272589" cy="223703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856" cy="2250202"/>
                    </a:xfrm>
                    <a:prstGeom prst="rect">
                      <a:avLst/>
                    </a:prstGeom>
                  </pic:spPr>
                </pic:pic>
              </a:graphicData>
            </a:graphic>
          </wp:inline>
        </w:drawing>
      </w:r>
    </w:p>
    <w:p w14:paraId="13D8A91F" w14:textId="77777777" w:rsidR="00A204A6" w:rsidRPr="00B261E2" w:rsidRDefault="00086093" w:rsidP="00A204A6">
      <w:pPr>
        <w:spacing w:line="276" w:lineRule="auto"/>
        <w:rPr>
          <w:rFonts w:ascii="Arial" w:hAnsi="Arial" w:cs="Arial"/>
          <w:sz w:val="24"/>
          <w:szCs w:val="24"/>
        </w:rPr>
      </w:pPr>
      <w:sdt>
        <w:sdtPr>
          <w:rPr>
            <w:rFonts w:ascii="Arial" w:hAnsi="Arial" w:cs="Arial"/>
            <w:sz w:val="24"/>
            <w:szCs w:val="24"/>
          </w:rPr>
          <w:id w:val="-766385239"/>
          <w:citation/>
        </w:sdtPr>
        <w:sdtEndPr/>
        <w:sdtContent>
          <w:r w:rsidR="00A204A6">
            <w:rPr>
              <w:rFonts w:ascii="Arial" w:hAnsi="Arial" w:cs="Arial"/>
              <w:sz w:val="24"/>
              <w:szCs w:val="24"/>
            </w:rPr>
            <w:fldChar w:fldCharType="begin"/>
          </w:r>
          <w:r w:rsidR="00A204A6">
            <w:rPr>
              <w:rFonts w:ascii="Arial" w:hAnsi="Arial" w:cs="Arial"/>
              <w:sz w:val="24"/>
              <w:szCs w:val="24"/>
              <w:lang w:val="en-GB"/>
            </w:rPr>
            <w:instrText xml:space="preserve"> CITATION htt \l 2057 </w:instrText>
          </w:r>
          <w:r w:rsidR="00A204A6">
            <w:rPr>
              <w:rFonts w:ascii="Arial" w:hAnsi="Arial" w:cs="Arial"/>
              <w:sz w:val="24"/>
              <w:szCs w:val="24"/>
            </w:rPr>
            <w:fldChar w:fldCharType="separate"/>
          </w:r>
          <w:r w:rsidR="00A204A6" w:rsidRPr="00A204A6">
            <w:rPr>
              <w:rFonts w:ascii="Arial" w:hAnsi="Arial" w:cs="Arial"/>
              <w:noProof/>
              <w:sz w:val="24"/>
              <w:szCs w:val="24"/>
              <w:lang w:val="en-GB"/>
            </w:rPr>
            <w:t>(KNIME, 2018)</w:t>
          </w:r>
          <w:r w:rsidR="00A204A6">
            <w:rPr>
              <w:rFonts w:ascii="Arial" w:hAnsi="Arial" w:cs="Arial"/>
              <w:sz w:val="24"/>
              <w:szCs w:val="24"/>
            </w:rPr>
            <w:fldChar w:fldCharType="end"/>
          </w:r>
        </w:sdtContent>
      </w:sdt>
    </w:p>
    <w:p w14:paraId="75C3DA1A" w14:textId="77777777" w:rsidR="00A204A6" w:rsidRPr="00B261E2" w:rsidRDefault="00A204A6" w:rsidP="00BF70C0">
      <w:pPr>
        <w:spacing w:line="276" w:lineRule="auto"/>
        <w:jc w:val="center"/>
        <w:rPr>
          <w:rFonts w:ascii="Arial" w:hAnsi="Arial" w:cs="Arial"/>
          <w:sz w:val="24"/>
          <w:szCs w:val="24"/>
        </w:rPr>
      </w:pPr>
    </w:p>
    <w:p w14:paraId="607E2CE4" w14:textId="77777777" w:rsidR="001A519D" w:rsidRPr="00B261E2" w:rsidRDefault="001A519D" w:rsidP="00BF70C0">
      <w:pPr>
        <w:spacing w:line="276" w:lineRule="auto"/>
        <w:rPr>
          <w:rFonts w:ascii="Arial" w:hAnsi="Arial" w:cs="Arial"/>
          <w:sz w:val="24"/>
          <w:szCs w:val="24"/>
        </w:rPr>
      </w:pPr>
    </w:p>
    <w:p w14:paraId="3E1A722B" w14:textId="44CCD87A" w:rsidR="00F712AE" w:rsidRPr="00BF70C0" w:rsidRDefault="00F712AE" w:rsidP="00BF70C0">
      <w:pPr>
        <w:pStyle w:val="Heading2"/>
        <w:spacing w:line="276" w:lineRule="auto"/>
        <w:rPr>
          <w:rFonts w:ascii="Arial" w:hAnsi="Arial" w:cs="Arial"/>
          <w:sz w:val="24"/>
          <w:szCs w:val="24"/>
        </w:rPr>
      </w:pPr>
      <w:bookmarkStart w:id="22" w:name="_Toc530925889"/>
      <w:bookmarkStart w:id="23" w:name="_Toc531091585"/>
      <w:r w:rsidRPr="00BF70C0">
        <w:rPr>
          <w:rFonts w:ascii="Arial" w:hAnsi="Arial" w:cs="Arial"/>
          <w:sz w:val="24"/>
          <w:szCs w:val="24"/>
        </w:rPr>
        <w:t>Knime Integrations</w:t>
      </w:r>
      <w:bookmarkEnd w:id="22"/>
      <w:bookmarkEnd w:id="23"/>
    </w:p>
    <w:p w14:paraId="50852026" w14:textId="24D2733B" w:rsidR="0076068E" w:rsidRPr="00B261E2" w:rsidRDefault="00190224" w:rsidP="00BF70C0">
      <w:pPr>
        <w:spacing w:line="276" w:lineRule="auto"/>
        <w:rPr>
          <w:rFonts w:ascii="Arial" w:hAnsi="Arial" w:cs="Arial"/>
          <w:sz w:val="24"/>
          <w:szCs w:val="24"/>
        </w:rPr>
      </w:pPr>
      <w:r w:rsidRPr="00B261E2">
        <w:rPr>
          <w:rFonts w:ascii="Arial" w:hAnsi="Arial" w:cs="Arial"/>
          <w:sz w:val="24"/>
          <w:szCs w:val="24"/>
        </w:rPr>
        <w:t xml:space="preserve">Open source integrations for KNIME </w:t>
      </w:r>
      <w:r w:rsidR="00304E2E" w:rsidRPr="00B261E2">
        <w:rPr>
          <w:rFonts w:ascii="Arial" w:hAnsi="Arial" w:cs="Arial"/>
          <w:sz w:val="24"/>
          <w:szCs w:val="24"/>
        </w:rPr>
        <w:t>Analytics</w:t>
      </w:r>
      <w:r w:rsidRPr="00B261E2">
        <w:rPr>
          <w:rFonts w:ascii="Arial" w:hAnsi="Arial" w:cs="Arial"/>
          <w:sz w:val="24"/>
          <w:szCs w:val="24"/>
        </w:rPr>
        <w:t xml:space="preserve"> platform </w:t>
      </w:r>
      <w:r w:rsidR="00BF72B0" w:rsidRPr="00B261E2">
        <w:rPr>
          <w:rFonts w:ascii="Arial" w:hAnsi="Arial" w:cs="Arial"/>
          <w:sz w:val="24"/>
          <w:szCs w:val="24"/>
        </w:rPr>
        <w:t xml:space="preserve">provide additional functionality connect large open source projects like Keras </w:t>
      </w:r>
      <w:r w:rsidR="00D25BCF" w:rsidRPr="00B261E2">
        <w:rPr>
          <w:rFonts w:ascii="Arial" w:hAnsi="Arial" w:cs="Arial"/>
          <w:sz w:val="24"/>
          <w:szCs w:val="24"/>
        </w:rPr>
        <w:t>for Deep learning, H20 for high</w:t>
      </w:r>
      <w:r w:rsidR="00C72E23">
        <w:rPr>
          <w:rFonts w:ascii="Arial" w:hAnsi="Arial" w:cs="Arial"/>
          <w:noProof/>
          <w:sz w:val="24"/>
          <w:szCs w:val="24"/>
        </w:rPr>
        <w:t>-</w:t>
      </w:r>
      <w:r w:rsidR="00D25BCF" w:rsidRPr="00B261E2">
        <w:rPr>
          <w:rFonts w:ascii="Arial" w:hAnsi="Arial" w:cs="Arial"/>
          <w:sz w:val="24"/>
          <w:szCs w:val="24"/>
        </w:rPr>
        <w:t xml:space="preserve">performance machine learning, Apache spark for big data processing and </w:t>
      </w:r>
      <w:r w:rsidR="00CB16BD" w:rsidRPr="00B261E2">
        <w:rPr>
          <w:rFonts w:ascii="Arial" w:hAnsi="Arial" w:cs="Arial"/>
          <w:sz w:val="24"/>
          <w:szCs w:val="24"/>
        </w:rPr>
        <w:t>Python and R for scripting. These are also developed and maintained by KNIME.</w:t>
      </w:r>
    </w:p>
    <w:p w14:paraId="5CBFF902" w14:textId="068FE095" w:rsidR="00E31A76" w:rsidRPr="00B261E2" w:rsidRDefault="00E31A76"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58A779A9" wp14:editId="191C5A66">
            <wp:extent cx="3409950" cy="227733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9870" cy="2303998"/>
                    </a:xfrm>
                    <a:prstGeom prst="rect">
                      <a:avLst/>
                    </a:prstGeom>
                  </pic:spPr>
                </pic:pic>
              </a:graphicData>
            </a:graphic>
          </wp:inline>
        </w:drawing>
      </w:r>
    </w:p>
    <w:p w14:paraId="108DF837" w14:textId="77777777" w:rsidR="00A204A6" w:rsidRPr="00B261E2" w:rsidRDefault="00086093" w:rsidP="00A204A6">
      <w:pPr>
        <w:spacing w:line="276" w:lineRule="auto"/>
        <w:rPr>
          <w:rFonts w:ascii="Arial" w:hAnsi="Arial" w:cs="Arial"/>
          <w:sz w:val="24"/>
          <w:szCs w:val="24"/>
        </w:rPr>
      </w:pPr>
      <w:sdt>
        <w:sdtPr>
          <w:rPr>
            <w:rFonts w:ascii="Arial" w:hAnsi="Arial" w:cs="Arial"/>
            <w:sz w:val="24"/>
            <w:szCs w:val="24"/>
          </w:rPr>
          <w:id w:val="66856615"/>
          <w:citation/>
        </w:sdtPr>
        <w:sdtEndPr/>
        <w:sdtContent>
          <w:r w:rsidR="00A204A6">
            <w:rPr>
              <w:rFonts w:ascii="Arial" w:hAnsi="Arial" w:cs="Arial"/>
              <w:sz w:val="24"/>
              <w:szCs w:val="24"/>
            </w:rPr>
            <w:fldChar w:fldCharType="begin"/>
          </w:r>
          <w:r w:rsidR="00A204A6">
            <w:rPr>
              <w:rFonts w:ascii="Arial" w:hAnsi="Arial" w:cs="Arial"/>
              <w:sz w:val="24"/>
              <w:szCs w:val="24"/>
              <w:lang w:val="en-GB"/>
            </w:rPr>
            <w:instrText xml:space="preserve"> CITATION htt \l 2057 </w:instrText>
          </w:r>
          <w:r w:rsidR="00A204A6">
            <w:rPr>
              <w:rFonts w:ascii="Arial" w:hAnsi="Arial" w:cs="Arial"/>
              <w:sz w:val="24"/>
              <w:szCs w:val="24"/>
            </w:rPr>
            <w:fldChar w:fldCharType="separate"/>
          </w:r>
          <w:r w:rsidR="00A204A6" w:rsidRPr="00A204A6">
            <w:rPr>
              <w:rFonts w:ascii="Arial" w:hAnsi="Arial" w:cs="Arial"/>
              <w:noProof/>
              <w:sz w:val="24"/>
              <w:szCs w:val="24"/>
              <w:lang w:val="en-GB"/>
            </w:rPr>
            <w:t>(KNIME, 2018)</w:t>
          </w:r>
          <w:r w:rsidR="00A204A6">
            <w:rPr>
              <w:rFonts w:ascii="Arial" w:hAnsi="Arial" w:cs="Arial"/>
              <w:sz w:val="24"/>
              <w:szCs w:val="24"/>
            </w:rPr>
            <w:fldChar w:fldCharType="end"/>
          </w:r>
        </w:sdtContent>
      </w:sdt>
    </w:p>
    <w:p w14:paraId="0EEC0CF8" w14:textId="278333CC" w:rsidR="00F712AE" w:rsidRPr="00BF70C0" w:rsidRDefault="00F712AE" w:rsidP="00BF70C0">
      <w:pPr>
        <w:pStyle w:val="Heading2"/>
        <w:spacing w:line="276" w:lineRule="auto"/>
        <w:rPr>
          <w:rFonts w:ascii="Arial" w:hAnsi="Arial" w:cs="Arial"/>
          <w:sz w:val="24"/>
          <w:szCs w:val="24"/>
        </w:rPr>
      </w:pPr>
      <w:bookmarkStart w:id="24" w:name="_Toc530925890"/>
      <w:bookmarkStart w:id="25" w:name="_Toc531091586"/>
      <w:r w:rsidRPr="00BF70C0">
        <w:rPr>
          <w:rFonts w:ascii="Arial" w:hAnsi="Arial" w:cs="Arial"/>
          <w:sz w:val="24"/>
          <w:szCs w:val="24"/>
        </w:rPr>
        <w:t>Community Extensions</w:t>
      </w:r>
      <w:bookmarkEnd w:id="24"/>
      <w:bookmarkEnd w:id="25"/>
    </w:p>
    <w:p w14:paraId="645E1B4A" w14:textId="61D91BF9" w:rsidR="006F38F3" w:rsidRPr="00B261E2" w:rsidRDefault="00E625C3" w:rsidP="00BF70C0">
      <w:pPr>
        <w:spacing w:line="276" w:lineRule="auto"/>
        <w:rPr>
          <w:rFonts w:ascii="Arial" w:hAnsi="Arial" w:cs="Arial"/>
          <w:sz w:val="24"/>
          <w:szCs w:val="24"/>
        </w:rPr>
      </w:pPr>
      <w:r w:rsidRPr="00B261E2">
        <w:rPr>
          <w:rFonts w:ascii="Arial" w:hAnsi="Arial" w:cs="Arial"/>
          <w:sz w:val="24"/>
          <w:szCs w:val="24"/>
        </w:rPr>
        <w:t xml:space="preserve">This </w:t>
      </w:r>
      <w:r w:rsidRPr="00C72E23">
        <w:rPr>
          <w:rFonts w:ascii="Arial" w:hAnsi="Arial" w:cs="Arial"/>
          <w:noProof/>
          <w:sz w:val="24"/>
          <w:szCs w:val="24"/>
        </w:rPr>
        <w:t>include</w:t>
      </w:r>
      <w:r w:rsidR="00C72E23">
        <w:rPr>
          <w:rFonts w:ascii="Arial" w:hAnsi="Arial" w:cs="Arial"/>
          <w:noProof/>
          <w:sz w:val="24"/>
          <w:szCs w:val="24"/>
        </w:rPr>
        <w:t>s</w:t>
      </w:r>
      <w:r w:rsidRPr="00B261E2">
        <w:rPr>
          <w:rFonts w:ascii="Arial" w:hAnsi="Arial" w:cs="Arial"/>
          <w:sz w:val="24"/>
          <w:szCs w:val="24"/>
        </w:rPr>
        <w:t xml:space="preserve"> a</w:t>
      </w:r>
      <w:r w:rsidR="00570FB4" w:rsidRPr="00B261E2">
        <w:rPr>
          <w:rFonts w:ascii="Arial" w:hAnsi="Arial" w:cs="Arial"/>
          <w:sz w:val="24"/>
          <w:szCs w:val="24"/>
        </w:rPr>
        <w:t xml:space="preserve">dditional functionalities developed and maintained by KNIME users </w:t>
      </w:r>
      <w:r w:rsidR="008A1E17" w:rsidRPr="00B261E2">
        <w:rPr>
          <w:rFonts w:ascii="Arial" w:hAnsi="Arial" w:cs="Arial"/>
          <w:sz w:val="24"/>
          <w:szCs w:val="24"/>
        </w:rPr>
        <w:t>which include highly industry specific applications to scientific software integrations.</w:t>
      </w:r>
    </w:p>
    <w:p w14:paraId="322CB015" w14:textId="06CD320D" w:rsidR="00E625C3" w:rsidRPr="00B261E2" w:rsidRDefault="00E625C3"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0905C09E" wp14:editId="4BC8AEB2">
            <wp:extent cx="3405656" cy="22764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226" cy="2292230"/>
                    </a:xfrm>
                    <a:prstGeom prst="rect">
                      <a:avLst/>
                    </a:prstGeom>
                  </pic:spPr>
                </pic:pic>
              </a:graphicData>
            </a:graphic>
          </wp:inline>
        </w:drawing>
      </w:r>
    </w:p>
    <w:p w14:paraId="33A7BAFE" w14:textId="77777777" w:rsidR="00DA2491" w:rsidRPr="00B261E2" w:rsidRDefault="00086093" w:rsidP="00DA2491">
      <w:pPr>
        <w:spacing w:line="276" w:lineRule="auto"/>
        <w:rPr>
          <w:rFonts w:ascii="Arial" w:hAnsi="Arial" w:cs="Arial"/>
          <w:sz w:val="24"/>
          <w:szCs w:val="24"/>
        </w:rPr>
      </w:pPr>
      <w:sdt>
        <w:sdtPr>
          <w:rPr>
            <w:rFonts w:ascii="Arial" w:hAnsi="Arial" w:cs="Arial"/>
            <w:sz w:val="24"/>
            <w:szCs w:val="24"/>
          </w:rPr>
          <w:id w:val="-977221036"/>
          <w:citation/>
        </w:sdtPr>
        <w:sdtEndPr/>
        <w:sdtContent>
          <w:r w:rsidR="00DA2491">
            <w:rPr>
              <w:rFonts w:ascii="Arial" w:hAnsi="Arial" w:cs="Arial"/>
              <w:sz w:val="24"/>
              <w:szCs w:val="24"/>
            </w:rPr>
            <w:fldChar w:fldCharType="begin"/>
          </w:r>
          <w:r w:rsidR="00DA2491">
            <w:rPr>
              <w:rFonts w:ascii="Arial" w:hAnsi="Arial" w:cs="Arial"/>
              <w:sz w:val="24"/>
              <w:szCs w:val="24"/>
              <w:lang w:val="en-GB"/>
            </w:rPr>
            <w:instrText xml:space="preserve"> CITATION htt \l 2057 </w:instrText>
          </w:r>
          <w:r w:rsidR="00DA2491">
            <w:rPr>
              <w:rFonts w:ascii="Arial" w:hAnsi="Arial" w:cs="Arial"/>
              <w:sz w:val="24"/>
              <w:szCs w:val="24"/>
            </w:rPr>
            <w:fldChar w:fldCharType="separate"/>
          </w:r>
          <w:r w:rsidR="00DA2491" w:rsidRPr="00A204A6">
            <w:rPr>
              <w:rFonts w:ascii="Arial" w:hAnsi="Arial" w:cs="Arial"/>
              <w:noProof/>
              <w:sz w:val="24"/>
              <w:szCs w:val="24"/>
              <w:lang w:val="en-GB"/>
            </w:rPr>
            <w:t>(KNIME, 2018)</w:t>
          </w:r>
          <w:r w:rsidR="00DA2491">
            <w:rPr>
              <w:rFonts w:ascii="Arial" w:hAnsi="Arial" w:cs="Arial"/>
              <w:sz w:val="24"/>
              <w:szCs w:val="24"/>
            </w:rPr>
            <w:fldChar w:fldCharType="end"/>
          </w:r>
        </w:sdtContent>
      </w:sdt>
    </w:p>
    <w:p w14:paraId="7A1666BD" w14:textId="77777777" w:rsidR="00DA2491" w:rsidRPr="00B261E2" w:rsidRDefault="00DA2491" w:rsidP="00BF70C0">
      <w:pPr>
        <w:spacing w:line="276" w:lineRule="auto"/>
        <w:jc w:val="center"/>
        <w:rPr>
          <w:rFonts w:ascii="Arial" w:hAnsi="Arial" w:cs="Arial"/>
          <w:sz w:val="24"/>
          <w:szCs w:val="24"/>
        </w:rPr>
      </w:pPr>
    </w:p>
    <w:p w14:paraId="2F64C8C4" w14:textId="312D0D1E" w:rsidR="006D4FF1" w:rsidRPr="00BF70C0" w:rsidRDefault="006D4FF1" w:rsidP="00BF70C0">
      <w:pPr>
        <w:pStyle w:val="Heading1"/>
        <w:spacing w:line="276" w:lineRule="auto"/>
        <w:rPr>
          <w:rFonts w:ascii="Arial" w:hAnsi="Arial" w:cs="Arial"/>
          <w:sz w:val="24"/>
          <w:szCs w:val="24"/>
        </w:rPr>
      </w:pPr>
      <w:bookmarkStart w:id="26" w:name="_Toc530925891"/>
      <w:bookmarkStart w:id="27" w:name="_Toc531091587"/>
      <w:r w:rsidRPr="00BF70C0">
        <w:rPr>
          <w:rFonts w:ascii="Arial" w:hAnsi="Arial" w:cs="Arial"/>
          <w:sz w:val="24"/>
          <w:szCs w:val="24"/>
        </w:rPr>
        <w:lastRenderedPageBreak/>
        <w:t xml:space="preserve">Market </w:t>
      </w:r>
      <w:r w:rsidR="00094766" w:rsidRPr="00BF70C0">
        <w:rPr>
          <w:rFonts w:ascii="Arial" w:hAnsi="Arial" w:cs="Arial"/>
          <w:sz w:val="24"/>
          <w:szCs w:val="24"/>
        </w:rPr>
        <w:t>Reviews</w:t>
      </w:r>
      <w:bookmarkEnd w:id="26"/>
      <w:bookmarkEnd w:id="27"/>
    </w:p>
    <w:p w14:paraId="0574A0E5" w14:textId="30CA375E" w:rsidR="006D4FF1" w:rsidRPr="00B261E2" w:rsidRDefault="006D4FF1"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58BAE092" wp14:editId="14462F90">
            <wp:extent cx="4190476" cy="412380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0476" cy="4123809"/>
                    </a:xfrm>
                    <a:prstGeom prst="rect">
                      <a:avLst/>
                    </a:prstGeom>
                  </pic:spPr>
                </pic:pic>
              </a:graphicData>
            </a:graphic>
          </wp:inline>
        </w:drawing>
      </w:r>
    </w:p>
    <w:p w14:paraId="6DA1294E" w14:textId="03FF96A5" w:rsidR="00676EBF" w:rsidRPr="00B261E2" w:rsidRDefault="00676EBF" w:rsidP="00BF70C0">
      <w:pPr>
        <w:spacing w:line="276" w:lineRule="auto"/>
        <w:rPr>
          <w:rFonts w:ascii="Arial" w:hAnsi="Arial" w:cs="Arial"/>
          <w:sz w:val="24"/>
          <w:szCs w:val="24"/>
        </w:rPr>
      </w:pPr>
      <w:r w:rsidRPr="00B261E2">
        <w:rPr>
          <w:rFonts w:ascii="Arial" w:hAnsi="Arial" w:cs="Arial"/>
          <w:b/>
          <w:sz w:val="24"/>
          <w:szCs w:val="24"/>
        </w:rPr>
        <w:t>Fig: -</w:t>
      </w:r>
      <w:r w:rsidRPr="00B261E2">
        <w:rPr>
          <w:rFonts w:ascii="Arial" w:hAnsi="Arial" w:cs="Arial"/>
          <w:sz w:val="24"/>
          <w:szCs w:val="24"/>
        </w:rPr>
        <w:t xml:space="preserve"> </w:t>
      </w:r>
      <w:r w:rsidRPr="00B261E2">
        <w:rPr>
          <w:rFonts w:ascii="Arial" w:hAnsi="Arial" w:cs="Arial"/>
          <w:b/>
          <w:bCs/>
          <w:sz w:val="24"/>
          <w:szCs w:val="24"/>
        </w:rPr>
        <w:t>Gartner 2018 Magic Quadrant for Data Science and Machine Learning Platforms</w:t>
      </w:r>
    </w:p>
    <w:p w14:paraId="3025B1BD" w14:textId="7DE2865B" w:rsidR="005A5713" w:rsidRPr="00B261E2" w:rsidRDefault="00086093" w:rsidP="00BF70C0">
      <w:pPr>
        <w:spacing w:line="276" w:lineRule="auto"/>
        <w:rPr>
          <w:rFonts w:ascii="Arial" w:hAnsi="Arial" w:cs="Arial"/>
          <w:sz w:val="24"/>
          <w:szCs w:val="24"/>
        </w:rPr>
      </w:pPr>
      <w:sdt>
        <w:sdtPr>
          <w:rPr>
            <w:rFonts w:ascii="Arial" w:hAnsi="Arial" w:cs="Arial"/>
            <w:sz w:val="24"/>
            <w:szCs w:val="24"/>
          </w:rPr>
          <w:id w:val="1419987533"/>
          <w:citation/>
        </w:sdtPr>
        <w:sdtEndPr/>
        <w:sdtContent>
          <w:r w:rsidR="005A5713" w:rsidRPr="00B261E2">
            <w:rPr>
              <w:rFonts w:ascii="Arial" w:hAnsi="Arial" w:cs="Arial"/>
              <w:sz w:val="24"/>
              <w:szCs w:val="24"/>
            </w:rPr>
            <w:fldChar w:fldCharType="begin"/>
          </w:r>
          <w:r w:rsidR="005A5713" w:rsidRPr="00B261E2">
            <w:rPr>
              <w:rFonts w:ascii="Arial" w:hAnsi="Arial" w:cs="Arial"/>
              <w:sz w:val="24"/>
              <w:szCs w:val="24"/>
              <w:lang w:val="en-GB"/>
            </w:rPr>
            <w:instrText xml:space="preserve"> CITATION Car18 \l 2057 </w:instrText>
          </w:r>
          <w:r w:rsidR="005A5713" w:rsidRPr="00B261E2">
            <w:rPr>
              <w:rFonts w:ascii="Arial" w:hAnsi="Arial" w:cs="Arial"/>
              <w:sz w:val="24"/>
              <w:szCs w:val="24"/>
            </w:rPr>
            <w:fldChar w:fldCharType="separate"/>
          </w:r>
          <w:r w:rsidR="00113788" w:rsidRPr="00113788">
            <w:rPr>
              <w:rFonts w:ascii="Arial" w:hAnsi="Arial" w:cs="Arial"/>
              <w:noProof/>
              <w:sz w:val="24"/>
              <w:szCs w:val="24"/>
              <w:lang w:val="en-GB"/>
            </w:rPr>
            <w:t>(Gartner Inc, 2018)</w:t>
          </w:r>
          <w:r w:rsidR="005A5713" w:rsidRPr="00B261E2">
            <w:rPr>
              <w:rFonts w:ascii="Arial" w:hAnsi="Arial" w:cs="Arial"/>
              <w:sz w:val="24"/>
              <w:szCs w:val="24"/>
            </w:rPr>
            <w:fldChar w:fldCharType="end"/>
          </w:r>
        </w:sdtContent>
      </w:sdt>
    </w:p>
    <w:p w14:paraId="04E784F7" w14:textId="265C133A" w:rsidR="00446C68" w:rsidRPr="00B261E2" w:rsidRDefault="007810A5" w:rsidP="00BF70C0">
      <w:pPr>
        <w:spacing w:line="276" w:lineRule="auto"/>
        <w:rPr>
          <w:rFonts w:ascii="Arial" w:hAnsi="Arial" w:cs="Arial"/>
          <w:sz w:val="24"/>
          <w:szCs w:val="24"/>
        </w:rPr>
      </w:pPr>
      <w:r w:rsidRPr="00B261E2">
        <w:rPr>
          <w:rFonts w:ascii="Arial" w:hAnsi="Arial" w:cs="Arial"/>
          <w:sz w:val="24"/>
          <w:szCs w:val="24"/>
        </w:rPr>
        <w:t xml:space="preserve">The 2018 report published by Gartner Inc named </w:t>
      </w:r>
      <w:r w:rsidR="009929FD" w:rsidRPr="00B261E2">
        <w:rPr>
          <w:rFonts w:ascii="Arial" w:hAnsi="Arial" w:cs="Arial"/>
          <w:sz w:val="24"/>
          <w:szCs w:val="24"/>
        </w:rPr>
        <w:t xml:space="preserve">“Magic Quadrant for Data Science and Machine-Learning Platforms” clearly shows KNIME as the market leader </w:t>
      </w:r>
      <w:r w:rsidR="00D354D5" w:rsidRPr="00B261E2">
        <w:rPr>
          <w:rFonts w:ascii="Arial" w:hAnsi="Arial" w:cs="Arial"/>
          <w:sz w:val="24"/>
          <w:szCs w:val="24"/>
        </w:rPr>
        <w:t>leaving behind some of the bigger brands like IBM, Microsoft etc. Gartner states</w:t>
      </w:r>
      <w:r w:rsidR="00763552" w:rsidRPr="00B261E2">
        <w:rPr>
          <w:rFonts w:ascii="Arial" w:hAnsi="Arial" w:cs="Arial"/>
          <w:sz w:val="24"/>
          <w:szCs w:val="24"/>
        </w:rPr>
        <w:t xml:space="preserve"> following about</w:t>
      </w:r>
      <w:r w:rsidR="00B816D0" w:rsidRPr="00B261E2">
        <w:rPr>
          <w:rFonts w:ascii="Arial" w:hAnsi="Arial" w:cs="Arial"/>
          <w:sz w:val="24"/>
          <w:szCs w:val="24"/>
        </w:rPr>
        <w:t xml:space="preserve"> KNIME.</w:t>
      </w:r>
      <w:r w:rsidR="00763552" w:rsidRPr="00B261E2">
        <w:rPr>
          <w:rFonts w:ascii="Arial" w:hAnsi="Arial" w:cs="Arial"/>
          <w:sz w:val="24"/>
          <w:szCs w:val="24"/>
        </w:rPr>
        <w:t xml:space="preserve"> </w:t>
      </w:r>
    </w:p>
    <w:p w14:paraId="06C2BD3B" w14:textId="1FE6AFDB" w:rsidR="00BF2CD9" w:rsidRDefault="00763552" w:rsidP="00BF70C0">
      <w:pPr>
        <w:spacing w:line="276" w:lineRule="auto"/>
        <w:rPr>
          <w:rFonts w:ascii="Arial" w:hAnsi="Arial" w:cs="Arial"/>
          <w:sz w:val="24"/>
          <w:szCs w:val="24"/>
        </w:rPr>
      </w:pPr>
      <w:r w:rsidRPr="00B261E2">
        <w:rPr>
          <w:rFonts w:ascii="Arial" w:hAnsi="Arial" w:cs="Arial"/>
          <w:sz w:val="24"/>
          <w:szCs w:val="24"/>
        </w:rPr>
        <w:t>“T</w:t>
      </w:r>
      <w:r w:rsidRPr="00B261E2">
        <w:rPr>
          <w:rFonts w:ascii="Arial" w:hAnsi="Arial" w:cs="Arial"/>
          <w:color w:val="111111"/>
          <w:sz w:val="24"/>
          <w:szCs w:val="24"/>
          <w:shd w:val="clear" w:color="auto" w:fill="FFFFFF"/>
        </w:rPr>
        <w:t>he vendor demonstrates a deep understanding of the market, a robust product strategy and strength across all use cases. Together, these attributes have solidified its place as a Leader</w:t>
      </w:r>
      <w:r w:rsidR="005A5713" w:rsidRPr="00B261E2">
        <w:rPr>
          <w:rFonts w:ascii="Arial" w:hAnsi="Arial" w:cs="Arial"/>
          <w:color w:val="111111"/>
          <w:sz w:val="24"/>
          <w:szCs w:val="24"/>
          <w:shd w:val="clear" w:color="auto" w:fill="FFFFFF"/>
        </w:rPr>
        <w:t>”</w:t>
      </w:r>
      <w:sdt>
        <w:sdtPr>
          <w:rPr>
            <w:rFonts w:ascii="Arial" w:hAnsi="Arial" w:cs="Arial"/>
            <w:sz w:val="24"/>
            <w:szCs w:val="24"/>
          </w:rPr>
          <w:id w:val="-939911031"/>
          <w:citation/>
        </w:sdtPr>
        <w:sdtEndPr/>
        <w:sdtContent>
          <w:r w:rsidR="0003648D" w:rsidRPr="00B261E2">
            <w:rPr>
              <w:rFonts w:ascii="Arial" w:hAnsi="Arial" w:cs="Arial"/>
              <w:sz w:val="24"/>
              <w:szCs w:val="24"/>
            </w:rPr>
            <w:fldChar w:fldCharType="begin"/>
          </w:r>
          <w:r w:rsidR="0005229F" w:rsidRPr="00B261E2">
            <w:rPr>
              <w:rFonts w:ascii="Arial" w:hAnsi="Arial" w:cs="Arial"/>
              <w:color w:val="111111"/>
              <w:sz w:val="24"/>
              <w:szCs w:val="24"/>
              <w:shd w:val="clear" w:color="auto" w:fill="FFFFFF"/>
              <w:lang w:val="en-GB"/>
            </w:rPr>
            <w:instrText xml:space="preserve">CITATION Car18 \l 2057 </w:instrText>
          </w:r>
          <w:r w:rsidR="0003648D" w:rsidRPr="00B261E2">
            <w:rPr>
              <w:rFonts w:ascii="Arial" w:hAnsi="Arial" w:cs="Arial"/>
              <w:sz w:val="24"/>
              <w:szCs w:val="24"/>
            </w:rPr>
            <w:fldChar w:fldCharType="separate"/>
          </w:r>
          <w:r w:rsidR="00113788">
            <w:rPr>
              <w:rFonts w:ascii="Arial" w:hAnsi="Arial" w:cs="Arial"/>
              <w:noProof/>
              <w:color w:val="111111"/>
              <w:sz w:val="24"/>
              <w:szCs w:val="24"/>
              <w:shd w:val="clear" w:color="auto" w:fill="FFFFFF"/>
              <w:lang w:val="en-GB"/>
            </w:rPr>
            <w:t xml:space="preserve"> </w:t>
          </w:r>
          <w:r w:rsidR="00113788" w:rsidRPr="00113788">
            <w:rPr>
              <w:rFonts w:ascii="Arial" w:hAnsi="Arial" w:cs="Arial"/>
              <w:noProof/>
              <w:color w:val="111111"/>
              <w:sz w:val="24"/>
              <w:szCs w:val="24"/>
              <w:shd w:val="clear" w:color="auto" w:fill="FFFFFF"/>
              <w:lang w:val="en-GB"/>
            </w:rPr>
            <w:t>(Gartner Inc, 2018)</w:t>
          </w:r>
          <w:r w:rsidR="0003648D" w:rsidRPr="00B261E2">
            <w:rPr>
              <w:rFonts w:ascii="Arial" w:hAnsi="Arial" w:cs="Arial"/>
              <w:sz w:val="24"/>
              <w:szCs w:val="24"/>
            </w:rPr>
            <w:fldChar w:fldCharType="end"/>
          </w:r>
        </w:sdtContent>
      </w:sdt>
      <w:r w:rsidR="005A5713" w:rsidRPr="00B261E2">
        <w:rPr>
          <w:rFonts w:ascii="Arial" w:hAnsi="Arial" w:cs="Arial"/>
          <w:sz w:val="24"/>
          <w:szCs w:val="24"/>
        </w:rPr>
        <w:t>.</w:t>
      </w:r>
    </w:p>
    <w:p w14:paraId="6FF5163C" w14:textId="046FA71F" w:rsidR="0007374F" w:rsidRDefault="0007374F" w:rsidP="0007374F">
      <w:pPr>
        <w:pStyle w:val="Heading1"/>
      </w:pPr>
      <w:bookmarkStart w:id="28" w:name="_Toc531091588"/>
      <w:r>
        <w:lastRenderedPageBreak/>
        <w:t>Knime Trusted Parthners</w:t>
      </w:r>
      <w:bookmarkEnd w:id="28"/>
    </w:p>
    <w:p w14:paraId="4A6AF5E0" w14:textId="7CFFCAF5" w:rsidR="0007374F" w:rsidRDefault="0007374F" w:rsidP="0007374F">
      <w:r>
        <w:rPr>
          <w:noProof/>
        </w:rPr>
        <w:drawing>
          <wp:inline distT="0" distB="0" distL="0" distR="0" wp14:anchorId="7543D7EC" wp14:editId="46BF617C">
            <wp:extent cx="2228571" cy="71428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8571" cy="714286"/>
                    </a:xfrm>
                    <a:prstGeom prst="rect">
                      <a:avLst/>
                    </a:prstGeom>
                  </pic:spPr>
                </pic:pic>
              </a:graphicData>
            </a:graphic>
          </wp:inline>
        </w:drawing>
      </w:r>
      <w:r>
        <w:rPr>
          <w:noProof/>
        </w:rPr>
        <w:drawing>
          <wp:inline distT="0" distB="0" distL="0" distR="0" wp14:anchorId="1C03FCDC" wp14:editId="600852AB">
            <wp:extent cx="2666667" cy="495238"/>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6667" cy="495238"/>
                    </a:xfrm>
                    <a:prstGeom prst="rect">
                      <a:avLst/>
                    </a:prstGeom>
                  </pic:spPr>
                </pic:pic>
              </a:graphicData>
            </a:graphic>
          </wp:inline>
        </w:drawing>
      </w:r>
      <w:r>
        <w:rPr>
          <w:noProof/>
        </w:rPr>
        <w:drawing>
          <wp:inline distT="0" distB="0" distL="0" distR="0" wp14:anchorId="1A074EF0" wp14:editId="256C12A6">
            <wp:extent cx="3066667" cy="952381"/>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6667" cy="952381"/>
                    </a:xfrm>
                    <a:prstGeom prst="rect">
                      <a:avLst/>
                    </a:prstGeom>
                  </pic:spPr>
                </pic:pic>
              </a:graphicData>
            </a:graphic>
          </wp:inline>
        </w:drawing>
      </w:r>
      <w:r>
        <w:rPr>
          <w:noProof/>
        </w:rPr>
        <w:drawing>
          <wp:inline distT="0" distB="0" distL="0" distR="0" wp14:anchorId="131D49C9" wp14:editId="65A46009">
            <wp:extent cx="2142857" cy="895238"/>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2857" cy="895238"/>
                    </a:xfrm>
                    <a:prstGeom prst="rect">
                      <a:avLst/>
                    </a:prstGeom>
                  </pic:spPr>
                </pic:pic>
              </a:graphicData>
            </a:graphic>
          </wp:inline>
        </w:drawing>
      </w:r>
      <w:r>
        <w:rPr>
          <w:noProof/>
        </w:rPr>
        <w:drawing>
          <wp:inline distT="0" distB="0" distL="0" distR="0" wp14:anchorId="7EFB442F" wp14:editId="0873CA5F">
            <wp:extent cx="2495238" cy="666667"/>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238" cy="666667"/>
                    </a:xfrm>
                    <a:prstGeom prst="rect">
                      <a:avLst/>
                    </a:prstGeom>
                  </pic:spPr>
                </pic:pic>
              </a:graphicData>
            </a:graphic>
          </wp:inline>
        </w:drawing>
      </w:r>
      <w:r>
        <w:rPr>
          <w:noProof/>
        </w:rPr>
        <w:drawing>
          <wp:inline distT="0" distB="0" distL="0" distR="0" wp14:anchorId="4FA2C3F8" wp14:editId="3244EB0B">
            <wp:extent cx="2619048" cy="676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048" cy="676190"/>
                    </a:xfrm>
                    <a:prstGeom prst="rect">
                      <a:avLst/>
                    </a:prstGeom>
                  </pic:spPr>
                </pic:pic>
              </a:graphicData>
            </a:graphic>
          </wp:inline>
        </w:drawing>
      </w:r>
      <w:r>
        <w:rPr>
          <w:noProof/>
        </w:rPr>
        <w:drawing>
          <wp:inline distT="0" distB="0" distL="0" distR="0" wp14:anchorId="0BD8DD98" wp14:editId="19B9CB31">
            <wp:extent cx="2752381" cy="1447619"/>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381" cy="1447619"/>
                    </a:xfrm>
                    <a:prstGeom prst="rect">
                      <a:avLst/>
                    </a:prstGeom>
                  </pic:spPr>
                </pic:pic>
              </a:graphicData>
            </a:graphic>
          </wp:inline>
        </w:drawing>
      </w:r>
      <w:r>
        <w:rPr>
          <w:noProof/>
        </w:rPr>
        <w:drawing>
          <wp:inline distT="0" distB="0" distL="0" distR="0" wp14:anchorId="629F129C" wp14:editId="0B99D812">
            <wp:extent cx="2809524" cy="123809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524" cy="1238095"/>
                    </a:xfrm>
                    <a:prstGeom prst="rect">
                      <a:avLst/>
                    </a:prstGeom>
                  </pic:spPr>
                </pic:pic>
              </a:graphicData>
            </a:graphic>
          </wp:inline>
        </w:drawing>
      </w:r>
    </w:p>
    <w:p w14:paraId="6D1334E7" w14:textId="042472CF" w:rsidR="72F538B7" w:rsidRPr="00BF70C0" w:rsidRDefault="72F538B7" w:rsidP="00BF70C0">
      <w:pPr>
        <w:pStyle w:val="Heading1"/>
        <w:spacing w:line="276" w:lineRule="auto"/>
        <w:rPr>
          <w:rFonts w:ascii="Arial" w:hAnsi="Arial" w:cs="Arial"/>
          <w:sz w:val="24"/>
          <w:szCs w:val="24"/>
          <w:highlight w:val="yellow"/>
        </w:rPr>
      </w:pPr>
      <w:bookmarkStart w:id="29" w:name="_Toc530925892"/>
      <w:bookmarkStart w:id="30" w:name="_Toc531091589"/>
      <w:r w:rsidRPr="00BF70C0">
        <w:rPr>
          <w:rFonts w:ascii="Arial" w:hAnsi="Arial" w:cs="Arial"/>
          <w:sz w:val="24"/>
          <w:szCs w:val="24"/>
        </w:rPr>
        <w:t>Installation Guide</w:t>
      </w:r>
      <w:bookmarkEnd w:id="29"/>
      <w:bookmarkEnd w:id="30"/>
    </w:p>
    <w:p w14:paraId="21D12444" w14:textId="611D9E9D" w:rsidR="00D224F2" w:rsidRPr="00B261E2" w:rsidRDefault="00167D57" w:rsidP="00BF70C0">
      <w:pPr>
        <w:spacing w:after="0" w:line="276" w:lineRule="auto"/>
        <w:rPr>
          <w:rFonts w:ascii="Arial" w:hAnsi="Arial" w:cs="Arial"/>
          <w:sz w:val="24"/>
          <w:szCs w:val="24"/>
        </w:rPr>
      </w:pPr>
      <w:r w:rsidRPr="00B261E2">
        <w:rPr>
          <w:rFonts w:ascii="Arial" w:hAnsi="Arial" w:cs="Arial"/>
          <w:sz w:val="24"/>
          <w:szCs w:val="24"/>
        </w:rPr>
        <w:t xml:space="preserve">Knime Analytics is </w:t>
      </w:r>
      <w:r w:rsidR="005E35B6" w:rsidRPr="00B261E2">
        <w:rPr>
          <w:rFonts w:ascii="Arial" w:hAnsi="Arial" w:cs="Arial"/>
          <w:sz w:val="24"/>
          <w:szCs w:val="24"/>
        </w:rPr>
        <w:t>available to</w:t>
      </w:r>
      <w:r w:rsidR="00343ED9" w:rsidRPr="00B261E2">
        <w:rPr>
          <w:rFonts w:ascii="Arial" w:hAnsi="Arial" w:cs="Arial"/>
          <w:sz w:val="24"/>
          <w:szCs w:val="24"/>
        </w:rPr>
        <w:t xml:space="preserve"> download for </w:t>
      </w:r>
      <w:r w:rsidR="005328FE" w:rsidRPr="00B261E2">
        <w:rPr>
          <w:rFonts w:ascii="Arial" w:hAnsi="Arial" w:cs="Arial"/>
          <w:sz w:val="24"/>
          <w:szCs w:val="24"/>
        </w:rPr>
        <w:t>Windows/MacOS/Linux</w:t>
      </w:r>
      <w:r w:rsidR="006E110F" w:rsidRPr="00B261E2">
        <w:rPr>
          <w:rFonts w:ascii="Arial" w:hAnsi="Arial" w:cs="Arial"/>
          <w:sz w:val="24"/>
          <w:szCs w:val="24"/>
        </w:rPr>
        <w:t xml:space="preserve"> and can be downloaded from the below links.</w:t>
      </w:r>
    </w:p>
    <w:p w14:paraId="7879131C" w14:textId="6F68F8C7" w:rsidR="00464827" w:rsidRPr="00B261E2" w:rsidRDefault="00086093" w:rsidP="00BF70C0">
      <w:pPr>
        <w:spacing w:after="0" w:line="276" w:lineRule="auto"/>
        <w:rPr>
          <w:rFonts w:ascii="Arial" w:hAnsi="Arial" w:cs="Arial"/>
          <w:sz w:val="24"/>
          <w:szCs w:val="24"/>
        </w:rPr>
      </w:pPr>
      <w:hyperlink r:id="rId25" w:history="1">
        <w:r w:rsidR="00D224F2" w:rsidRPr="00B261E2">
          <w:rPr>
            <w:rStyle w:val="Hyperlink"/>
            <w:rFonts w:ascii="Arial" w:hAnsi="Arial" w:cs="Arial"/>
            <w:sz w:val="24"/>
            <w:szCs w:val="24"/>
          </w:rPr>
          <w:t>https://www.knime.com/downloads/download-knime</w:t>
        </w:r>
      </w:hyperlink>
    </w:p>
    <w:p w14:paraId="318CB2AA" w14:textId="77777777" w:rsidR="00027BE3" w:rsidRPr="00B261E2" w:rsidRDefault="00027BE3" w:rsidP="00BF70C0">
      <w:pPr>
        <w:spacing w:after="0" w:line="276" w:lineRule="auto"/>
        <w:rPr>
          <w:rFonts w:ascii="Arial" w:hAnsi="Arial" w:cs="Arial"/>
          <w:sz w:val="24"/>
          <w:szCs w:val="24"/>
        </w:rPr>
      </w:pPr>
    </w:p>
    <w:p w14:paraId="3D12CA74" w14:textId="64E3E5E6" w:rsidR="00027BE3" w:rsidRPr="00B261E2" w:rsidRDefault="00027BE3" w:rsidP="00BF70C0">
      <w:pPr>
        <w:spacing w:after="0" w:line="276" w:lineRule="auto"/>
        <w:rPr>
          <w:rFonts w:ascii="Arial" w:hAnsi="Arial" w:cs="Arial"/>
          <w:sz w:val="24"/>
          <w:szCs w:val="24"/>
        </w:rPr>
      </w:pPr>
      <w:r w:rsidRPr="00B261E2">
        <w:rPr>
          <w:rFonts w:ascii="Arial" w:hAnsi="Arial" w:cs="Arial"/>
          <w:sz w:val="24"/>
          <w:szCs w:val="24"/>
        </w:rPr>
        <w:t xml:space="preserve">Below is the guide to install Knime </w:t>
      </w:r>
      <w:r w:rsidRPr="00C72E23">
        <w:rPr>
          <w:rFonts w:ascii="Arial" w:hAnsi="Arial" w:cs="Arial"/>
          <w:noProof/>
          <w:sz w:val="24"/>
          <w:szCs w:val="24"/>
        </w:rPr>
        <w:t>An</w:t>
      </w:r>
      <w:r w:rsidR="00C72E23">
        <w:rPr>
          <w:rFonts w:ascii="Arial" w:hAnsi="Arial" w:cs="Arial"/>
          <w:noProof/>
          <w:sz w:val="24"/>
          <w:szCs w:val="24"/>
        </w:rPr>
        <w:t>a</w:t>
      </w:r>
      <w:r w:rsidRPr="00C72E23">
        <w:rPr>
          <w:rFonts w:ascii="Arial" w:hAnsi="Arial" w:cs="Arial"/>
          <w:noProof/>
          <w:sz w:val="24"/>
          <w:szCs w:val="24"/>
        </w:rPr>
        <w:t>lytics</w:t>
      </w:r>
      <w:r w:rsidRPr="00B261E2">
        <w:rPr>
          <w:rFonts w:ascii="Arial" w:hAnsi="Arial" w:cs="Arial"/>
          <w:sz w:val="24"/>
          <w:szCs w:val="24"/>
        </w:rPr>
        <w:t xml:space="preserve"> in Windows OS:</w:t>
      </w:r>
    </w:p>
    <w:p w14:paraId="27DF8B03" w14:textId="2B26EBFD" w:rsidR="00027BE3" w:rsidRPr="00BF70C0" w:rsidRDefault="00EB6DDB" w:rsidP="00BF70C0">
      <w:pPr>
        <w:pStyle w:val="ListParagraph"/>
        <w:numPr>
          <w:ilvl w:val="0"/>
          <w:numId w:val="8"/>
        </w:numPr>
        <w:spacing w:after="0" w:line="276" w:lineRule="auto"/>
        <w:rPr>
          <w:rFonts w:ascii="Arial" w:hAnsi="Arial" w:cs="Arial"/>
          <w:sz w:val="24"/>
          <w:szCs w:val="24"/>
        </w:rPr>
      </w:pPr>
      <w:r w:rsidRPr="00BF70C0">
        <w:rPr>
          <w:rFonts w:ascii="Arial" w:hAnsi="Arial" w:cs="Arial"/>
          <w:sz w:val="24"/>
          <w:szCs w:val="24"/>
        </w:rPr>
        <w:t>After the download is finished, execute the installer wizard file</w:t>
      </w:r>
      <w:r w:rsidR="00850A49" w:rsidRPr="00BF70C0">
        <w:rPr>
          <w:rFonts w:ascii="Arial" w:hAnsi="Arial" w:cs="Arial"/>
          <w:sz w:val="24"/>
          <w:szCs w:val="24"/>
        </w:rPr>
        <w:t xml:space="preserve">, agree to license agreement and provide other details </w:t>
      </w:r>
      <w:r w:rsidR="00C3572C" w:rsidRPr="00BF70C0">
        <w:rPr>
          <w:rFonts w:ascii="Arial" w:hAnsi="Arial" w:cs="Arial"/>
          <w:sz w:val="24"/>
          <w:szCs w:val="24"/>
        </w:rPr>
        <w:t>and let the installer install Knime automatically</w:t>
      </w:r>
    </w:p>
    <w:p w14:paraId="78016CC3" w14:textId="08BA25E4" w:rsidR="00C3572C" w:rsidRPr="00BF70C0" w:rsidRDefault="00C3572C" w:rsidP="00BF70C0">
      <w:pPr>
        <w:pStyle w:val="ListParagraph"/>
        <w:spacing w:after="0" w:line="276" w:lineRule="auto"/>
        <w:jc w:val="center"/>
        <w:rPr>
          <w:rFonts w:ascii="Arial" w:hAnsi="Arial" w:cs="Arial"/>
          <w:sz w:val="24"/>
          <w:szCs w:val="24"/>
        </w:rPr>
      </w:pPr>
      <w:r w:rsidRPr="00BF70C0">
        <w:rPr>
          <w:rFonts w:ascii="Arial" w:hAnsi="Arial" w:cs="Arial"/>
          <w:noProof/>
          <w:sz w:val="24"/>
          <w:szCs w:val="24"/>
          <w:lang w:val="en-IN" w:eastAsia="en-IN"/>
        </w:rPr>
        <w:drawing>
          <wp:inline distT="0" distB="0" distL="0" distR="0" wp14:anchorId="684C4DA7" wp14:editId="581A579D">
            <wp:extent cx="3321170" cy="2575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053" cy="2588055"/>
                    </a:xfrm>
                    <a:prstGeom prst="rect">
                      <a:avLst/>
                    </a:prstGeom>
                  </pic:spPr>
                </pic:pic>
              </a:graphicData>
            </a:graphic>
          </wp:inline>
        </w:drawing>
      </w:r>
    </w:p>
    <w:p w14:paraId="2FCB3A0C" w14:textId="33B663F6" w:rsidR="00872FB4" w:rsidRPr="00B261E2" w:rsidRDefault="001F50B6" w:rsidP="00BF70C0">
      <w:pPr>
        <w:spacing w:after="0" w:line="276" w:lineRule="auto"/>
        <w:ind w:left="720"/>
        <w:rPr>
          <w:rFonts w:ascii="Arial" w:hAnsi="Arial" w:cs="Arial"/>
          <w:sz w:val="24"/>
          <w:szCs w:val="24"/>
        </w:rPr>
      </w:pPr>
      <w:r w:rsidRPr="00B261E2">
        <w:rPr>
          <w:rFonts w:ascii="Arial" w:hAnsi="Arial" w:cs="Arial"/>
          <w:sz w:val="24"/>
          <w:szCs w:val="24"/>
        </w:rPr>
        <w:lastRenderedPageBreak/>
        <w:t>Once the processing is finished click the “Finish” button to complete installation and Launch Knime Analytics software.</w:t>
      </w:r>
    </w:p>
    <w:p w14:paraId="6F25F3F6" w14:textId="7AA08E3B" w:rsidR="00872FB4" w:rsidRPr="00BF70C0" w:rsidRDefault="00E36241" w:rsidP="00BF70C0">
      <w:pPr>
        <w:pStyle w:val="ListParagraph"/>
        <w:numPr>
          <w:ilvl w:val="0"/>
          <w:numId w:val="8"/>
        </w:numPr>
        <w:spacing w:after="0" w:line="276" w:lineRule="auto"/>
        <w:rPr>
          <w:rFonts w:ascii="Arial" w:hAnsi="Arial" w:cs="Arial"/>
          <w:sz w:val="24"/>
          <w:szCs w:val="24"/>
        </w:rPr>
      </w:pPr>
      <w:r w:rsidRPr="00BF70C0">
        <w:rPr>
          <w:rFonts w:ascii="Arial" w:hAnsi="Arial" w:cs="Arial"/>
          <w:sz w:val="24"/>
          <w:szCs w:val="24"/>
        </w:rPr>
        <w:t xml:space="preserve">When the software is launched we need to define a workspace, </w:t>
      </w:r>
      <w:r w:rsidRPr="00C72E23">
        <w:rPr>
          <w:rFonts w:ascii="Arial" w:hAnsi="Arial" w:cs="Arial"/>
          <w:noProof/>
          <w:sz w:val="24"/>
          <w:szCs w:val="24"/>
        </w:rPr>
        <w:t>wherein</w:t>
      </w:r>
      <w:r w:rsidRPr="00BF70C0">
        <w:rPr>
          <w:rFonts w:ascii="Arial" w:hAnsi="Arial" w:cs="Arial"/>
          <w:sz w:val="24"/>
          <w:szCs w:val="24"/>
        </w:rPr>
        <w:t xml:space="preserve"> all the files and</w:t>
      </w:r>
      <w:r w:rsidR="00977C6E" w:rsidRPr="00BF70C0">
        <w:rPr>
          <w:rFonts w:ascii="Arial" w:hAnsi="Arial" w:cs="Arial"/>
          <w:sz w:val="24"/>
          <w:szCs w:val="24"/>
        </w:rPr>
        <w:t xml:space="preserve"> workflows will be stored. Select the approp</w:t>
      </w:r>
      <w:r w:rsidR="00C63B6D" w:rsidRPr="00BF70C0">
        <w:rPr>
          <w:rFonts w:ascii="Arial" w:hAnsi="Arial" w:cs="Arial"/>
          <w:sz w:val="24"/>
          <w:szCs w:val="24"/>
        </w:rPr>
        <w:t>riate path and click on Launch to run the software.</w:t>
      </w:r>
    </w:p>
    <w:p w14:paraId="25CCC931" w14:textId="77777777" w:rsidR="00F55DD3" w:rsidRPr="00B261E2" w:rsidRDefault="00F55DD3" w:rsidP="00BF70C0">
      <w:pPr>
        <w:spacing w:after="0" w:line="276" w:lineRule="auto"/>
        <w:ind w:left="360"/>
        <w:rPr>
          <w:rFonts w:ascii="Arial" w:hAnsi="Arial" w:cs="Arial"/>
          <w:sz w:val="24"/>
          <w:szCs w:val="24"/>
        </w:rPr>
      </w:pPr>
    </w:p>
    <w:p w14:paraId="08DEC19F" w14:textId="02EA4216" w:rsidR="00977C6E" w:rsidRPr="00B261E2" w:rsidRDefault="00977C6E" w:rsidP="00BF70C0">
      <w:pPr>
        <w:spacing w:after="0"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6FF5FC3D" wp14:editId="18CFAE17">
            <wp:extent cx="3692106" cy="15822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858" cy="1592393"/>
                    </a:xfrm>
                    <a:prstGeom prst="rect">
                      <a:avLst/>
                    </a:prstGeom>
                  </pic:spPr>
                </pic:pic>
              </a:graphicData>
            </a:graphic>
          </wp:inline>
        </w:drawing>
      </w:r>
    </w:p>
    <w:p w14:paraId="3448E4C1" w14:textId="77777777" w:rsidR="00BE0F21" w:rsidRPr="00B261E2" w:rsidRDefault="00BE0F21" w:rsidP="00BF70C0">
      <w:pPr>
        <w:spacing w:after="0" w:line="276" w:lineRule="auto"/>
        <w:jc w:val="center"/>
        <w:rPr>
          <w:rFonts w:ascii="Arial" w:hAnsi="Arial" w:cs="Arial"/>
          <w:sz w:val="24"/>
          <w:szCs w:val="24"/>
        </w:rPr>
      </w:pPr>
    </w:p>
    <w:p w14:paraId="24594C44" w14:textId="0635E912" w:rsidR="00BE0F21" w:rsidRPr="00B261E2" w:rsidRDefault="00BE0F21" w:rsidP="00BF70C0">
      <w:pPr>
        <w:spacing w:after="0" w:line="276" w:lineRule="auto"/>
        <w:rPr>
          <w:rFonts w:ascii="Arial" w:hAnsi="Arial" w:cs="Arial"/>
          <w:sz w:val="24"/>
          <w:szCs w:val="24"/>
        </w:rPr>
      </w:pPr>
      <w:r w:rsidRPr="00B261E2">
        <w:rPr>
          <w:rFonts w:ascii="Arial" w:hAnsi="Arial" w:cs="Arial"/>
          <w:sz w:val="24"/>
          <w:szCs w:val="24"/>
        </w:rPr>
        <w:t>Installing Reporting Extension in KNIME</w:t>
      </w:r>
    </w:p>
    <w:p w14:paraId="64891A05" w14:textId="77777777" w:rsidR="00BE0F21" w:rsidRPr="00B261E2" w:rsidRDefault="00BE0F21" w:rsidP="00BF70C0">
      <w:pPr>
        <w:spacing w:after="0" w:line="276" w:lineRule="auto"/>
        <w:rPr>
          <w:rFonts w:ascii="Arial" w:hAnsi="Arial" w:cs="Arial"/>
          <w:sz w:val="24"/>
          <w:szCs w:val="24"/>
        </w:rPr>
      </w:pPr>
    </w:p>
    <w:p w14:paraId="6A68C795" w14:textId="77777777" w:rsidR="00D224F2" w:rsidRPr="00B261E2" w:rsidRDefault="000C16FF"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5E538F11" wp14:editId="67D82C24">
            <wp:extent cx="5731510" cy="41795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79570"/>
                    </a:xfrm>
                    <a:prstGeom prst="rect">
                      <a:avLst/>
                    </a:prstGeom>
                  </pic:spPr>
                </pic:pic>
              </a:graphicData>
            </a:graphic>
          </wp:inline>
        </w:drawing>
      </w:r>
    </w:p>
    <w:p w14:paraId="0BA427E6" w14:textId="59E8FC38" w:rsidR="00F13E09" w:rsidRPr="00B261E2" w:rsidRDefault="00F13E09" w:rsidP="00BF70C0">
      <w:pPr>
        <w:spacing w:line="276" w:lineRule="auto"/>
        <w:rPr>
          <w:rFonts w:ascii="Arial" w:hAnsi="Arial" w:cs="Arial"/>
          <w:sz w:val="24"/>
          <w:szCs w:val="24"/>
        </w:rPr>
      </w:pPr>
      <w:r w:rsidRPr="00B261E2">
        <w:rPr>
          <w:rFonts w:ascii="Arial" w:hAnsi="Arial" w:cs="Arial"/>
          <w:noProof/>
          <w:sz w:val="24"/>
          <w:szCs w:val="24"/>
          <w:lang w:val="en-IN" w:eastAsia="en-IN"/>
        </w:rPr>
        <w:lastRenderedPageBreak/>
        <w:drawing>
          <wp:inline distT="0" distB="0" distL="0" distR="0" wp14:anchorId="5A20DE31" wp14:editId="0A1715D8">
            <wp:extent cx="5731510" cy="42214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21480"/>
                    </a:xfrm>
                    <a:prstGeom prst="rect">
                      <a:avLst/>
                    </a:prstGeom>
                  </pic:spPr>
                </pic:pic>
              </a:graphicData>
            </a:graphic>
          </wp:inline>
        </w:drawing>
      </w:r>
    </w:p>
    <w:p w14:paraId="1993ACD6" w14:textId="5CD47A70" w:rsidR="00AD1DF3" w:rsidRPr="00B261E2" w:rsidRDefault="00AD1DF3" w:rsidP="00BF70C0">
      <w:pPr>
        <w:spacing w:line="276" w:lineRule="auto"/>
        <w:rPr>
          <w:rFonts w:ascii="Arial" w:hAnsi="Arial" w:cs="Arial"/>
          <w:sz w:val="24"/>
          <w:szCs w:val="24"/>
          <w:highlight w:val="yellow"/>
        </w:rPr>
      </w:pPr>
    </w:p>
    <w:p w14:paraId="28B17A3A" w14:textId="5145CB57" w:rsidR="00212726" w:rsidRPr="00BF70C0" w:rsidRDefault="00212726" w:rsidP="00BF70C0">
      <w:pPr>
        <w:pStyle w:val="Heading1"/>
        <w:spacing w:line="276" w:lineRule="auto"/>
        <w:rPr>
          <w:rFonts w:ascii="Arial" w:hAnsi="Arial" w:cs="Arial"/>
          <w:sz w:val="24"/>
          <w:szCs w:val="24"/>
        </w:rPr>
      </w:pPr>
      <w:bookmarkStart w:id="31" w:name="_Toc530925893"/>
      <w:bookmarkStart w:id="32" w:name="_Toc531091590"/>
      <w:r w:rsidRPr="00BF70C0">
        <w:rPr>
          <w:rFonts w:ascii="Arial" w:hAnsi="Arial" w:cs="Arial"/>
          <w:sz w:val="24"/>
          <w:szCs w:val="24"/>
        </w:rPr>
        <w:t>Interface Guidelines or Menu Options</w:t>
      </w:r>
      <w:bookmarkEnd w:id="31"/>
      <w:bookmarkEnd w:id="32"/>
    </w:p>
    <w:p w14:paraId="6829ACC6" w14:textId="5E37041B" w:rsidR="000E349C" w:rsidRPr="00B261E2" w:rsidRDefault="000E349C" w:rsidP="00BF70C0">
      <w:pPr>
        <w:spacing w:line="276" w:lineRule="auto"/>
        <w:rPr>
          <w:rFonts w:ascii="Arial" w:hAnsi="Arial" w:cs="Arial"/>
          <w:sz w:val="24"/>
          <w:szCs w:val="24"/>
        </w:rPr>
      </w:pPr>
      <w:r w:rsidRPr="00B261E2">
        <w:rPr>
          <w:rFonts w:ascii="Arial" w:hAnsi="Arial" w:cs="Arial"/>
          <w:sz w:val="24"/>
          <w:szCs w:val="24"/>
        </w:rPr>
        <w:t>KNIME is not based on scripting languages.</w:t>
      </w:r>
      <w:r w:rsidR="00525B3D" w:rsidRPr="00B261E2">
        <w:rPr>
          <w:rFonts w:ascii="Arial" w:hAnsi="Arial" w:cs="Arial"/>
          <w:sz w:val="24"/>
          <w:szCs w:val="24"/>
        </w:rPr>
        <w:t xml:space="preserve"> </w:t>
      </w:r>
      <w:r w:rsidRPr="00B261E2">
        <w:rPr>
          <w:rFonts w:ascii="Arial" w:hAnsi="Arial" w:cs="Arial"/>
          <w:sz w:val="24"/>
          <w:szCs w:val="24"/>
        </w:rPr>
        <w:t>A Procedure is implemented by the means of workflow and workflow is made up of nodes.</w:t>
      </w:r>
      <w:r w:rsidR="00525B3D" w:rsidRPr="00B261E2">
        <w:rPr>
          <w:rFonts w:ascii="Arial" w:hAnsi="Arial" w:cs="Arial"/>
          <w:sz w:val="24"/>
          <w:szCs w:val="24"/>
        </w:rPr>
        <w:t xml:space="preserve"> </w:t>
      </w:r>
      <w:r w:rsidRPr="00B261E2">
        <w:rPr>
          <w:rFonts w:ascii="Arial" w:hAnsi="Arial" w:cs="Arial"/>
          <w:sz w:val="24"/>
          <w:szCs w:val="24"/>
        </w:rPr>
        <w:t>You can see the KNIME workbench. This central area is the workflow editor.</w:t>
      </w:r>
    </w:p>
    <w:p w14:paraId="76B7CF9E" w14:textId="58372C83" w:rsidR="00270066" w:rsidRPr="00B261E2" w:rsidRDefault="008E66DF"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2304FC37" wp14:editId="37DCA266">
            <wp:extent cx="5731510" cy="30384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7).png"/>
                    <pic:cNvPicPr/>
                  </pic:nvPicPr>
                  <pic:blipFill rotWithShape="1">
                    <a:blip r:embed="rId30">
                      <a:extLst>
                        <a:ext uri="{28A0092B-C50C-407E-A947-70E740481C1C}">
                          <a14:useLocalDpi xmlns:a14="http://schemas.microsoft.com/office/drawing/2010/main" val="0"/>
                        </a:ext>
                      </a:extLst>
                    </a:blip>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22628429" w14:textId="6959911F" w:rsidR="00A52A4F" w:rsidRPr="00BF70C0" w:rsidRDefault="00270066" w:rsidP="00BF70C0">
      <w:pPr>
        <w:pStyle w:val="Heading2"/>
        <w:spacing w:line="276" w:lineRule="auto"/>
        <w:rPr>
          <w:rFonts w:ascii="Arial" w:hAnsi="Arial" w:cs="Arial"/>
          <w:color w:val="0000FF"/>
          <w:sz w:val="24"/>
          <w:szCs w:val="24"/>
        </w:rPr>
      </w:pPr>
      <w:bookmarkStart w:id="33" w:name="_Toc530925894"/>
      <w:bookmarkStart w:id="34" w:name="_Toc531091591"/>
      <w:r w:rsidRPr="00BF70C0">
        <w:rPr>
          <w:rFonts w:ascii="Arial" w:hAnsi="Arial" w:cs="Arial"/>
          <w:sz w:val="24"/>
          <w:szCs w:val="24"/>
        </w:rPr>
        <w:lastRenderedPageBreak/>
        <w:t>Workflow Projects:</w:t>
      </w:r>
      <w:bookmarkEnd w:id="33"/>
      <w:bookmarkEnd w:id="34"/>
    </w:p>
    <w:p w14:paraId="54BB6F4F" w14:textId="53E4CDE4" w:rsidR="00270066" w:rsidRPr="00B261E2" w:rsidRDefault="00270066" w:rsidP="00BF70C0">
      <w:pPr>
        <w:spacing w:line="276" w:lineRule="auto"/>
        <w:rPr>
          <w:rFonts w:ascii="Arial" w:hAnsi="Arial" w:cs="Arial"/>
          <w:sz w:val="24"/>
          <w:szCs w:val="24"/>
        </w:rPr>
      </w:pPr>
      <w:r w:rsidRPr="00B261E2">
        <w:rPr>
          <w:rFonts w:ascii="Arial" w:hAnsi="Arial" w:cs="Arial"/>
          <w:sz w:val="24"/>
          <w:szCs w:val="24"/>
        </w:rPr>
        <w:t>In this window</w:t>
      </w:r>
      <w:r w:rsidR="00C72E23">
        <w:rPr>
          <w:rFonts w:ascii="Arial" w:hAnsi="Arial" w:cs="Arial"/>
          <w:noProof/>
          <w:sz w:val="24"/>
          <w:szCs w:val="24"/>
        </w:rPr>
        <w:t>,</w:t>
      </w:r>
      <w:r w:rsidRPr="00B261E2">
        <w:rPr>
          <w:rFonts w:ascii="Arial" w:hAnsi="Arial" w:cs="Arial"/>
          <w:sz w:val="24"/>
          <w:szCs w:val="24"/>
        </w:rPr>
        <w:t xml:space="preserve"> all the projects are displayed such that the number of </w:t>
      </w:r>
      <w:r w:rsidR="00C72E23">
        <w:rPr>
          <w:rFonts w:ascii="Arial" w:hAnsi="Arial" w:cs="Arial"/>
          <w:sz w:val="24"/>
          <w:szCs w:val="24"/>
        </w:rPr>
        <w:t xml:space="preserve">the </w:t>
      </w:r>
      <w:r w:rsidRPr="00B261E2">
        <w:rPr>
          <w:rFonts w:ascii="Arial" w:hAnsi="Arial" w:cs="Arial"/>
          <w:sz w:val="24"/>
          <w:szCs w:val="24"/>
        </w:rPr>
        <w:t xml:space="preserve">project made are all displayed here. </w:t>
      </w:r>
    </w:p>
    <w:p w14:paraId="138B263E" w14:textId="050A3AE3" w:rsidR="00270066" w:rsidRPr="00B261E2" w:rsidRDefault="00270066" w:rsidP="00BF70C0">
      <w:pPr>
        <w:spacing w:line="276" w:lineRule="auto"/>
        <w:rPr>
          <w:rFonts w:ascii="Arial" w:hAnsi="Arial" w:cs="Arial"/>
          <w:sz w:val="24"/>
          <w:szCs w:val="24"/>
        </w:rPr>
      </w:pPr>
      <w:r w:rsidRPr="00B261E2">
        <w:rPr>
          <w:rFonts w:ascii="Arial" w:hAnsi="Arial" w:cs="Arial"/>
          <w:sz w:val="24"/>
          <w:szCs w:val="24"/>
        </w:rPr>
        <w:t>You can see the workflow projects window that consist of the project created. The KNIME_project</w:t>
      </w:r>
      <w:r w:rsidR="00ED5224" w:rsidRPr="00B261E2">
        <w:rPr>
          <w:rFonts w:ascii="Arial" w:hAnsi="Arial" w:cs="Arial"/>
          <w:sz w:val="24"/>
          <w:szCs w:val="24"/>
        </w:rPr>
        <w:t xml:space="preserve"> in Workflow Project section</w:t>
      </w:r>
      <w:r w:rsidRPr="00B261E2">
        <w:rPr>
          <w:rFonts w:ascii="Arial" w:hAnsi="Arial" w:cs="Arial"/>
          <w:sz w:val="24"/>
          <w:szCs w:val="24"/>
        </w:rPr>
        <w:t xml:space="preserve"> specifies the creation of the project.</w:t>
      </w:r>
    </w:p>
    <w:p w14:paraId="7298BD1B" w14:textId="34BC56BD" w:rsidR="00270066" w:rsidRPr="00B261E2" w:rsidRDefault="00270066"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407BEDC5" wp14:editId="5918DA53">
            <wp:extent cx="3352372" cy="25622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rtup.png"/>
                    <pic:cNvPicPr/>
                  </pic:nvPicPr>
                  <pic:blipFill rotWithShape="1">
                    <a:blip r:embed="rId31">
                      <a:extLst>
                        <a:ext uri="{28A0092B-C50C-407E-A947-70E740481C1C}">
                          <a14:useLocalDpi xmlns:a14="http://schemas.microsoft.com/office/drawing/2010/main" val="0"/>
                        </a:ext>
                      </a:extLst>
                    </a:blip>
                    <a:srcRect r="69422" b="64993"/>
                    <a:stretch/>
                  </pic:blipFill>
                  <pic:spPr bwMode="auto">
                    <a:xfrm>
                      <a:off x="0" y="0"/>
                      <a:ext cx="3357908" cy="2566456"/>
                    </a:xfrm>
                    <a:prstGeom prst="rect">
                      <a:avLst/>
                    </a:prstGeom>
                    <a:ln>
                      <a:noFill/>
                    </a:ln>
                    <a:extLst>
                      <a:ext uri="{53640926-AAD7-44D8-BBD7-CCE9431645EC}">
                        <a14:shadowObscured xmlns:a14="http://schemas.microsoft.com/office/drawing/2010/main"/>
                      </a:ext>
                    </a:extLst>
                  </pic:spPr>
                </pic:pic>
              </a:graphicData>
            </a:graphic>
          </wp:inline>
        </w:drawing>
      </w:r>
    </w:p>
    <w:p w14:paraId="7481DB05" w14:textId="14FF37BC" w:rsidR="00ED5224" w:rsidRPr="00B261E2" w:rsidRDefault="00ED5224" w:rsidP="00BF70C0">
      <w:pPr>
        <w:spacing w:line="276" w:lineRule="auto"/>
        <w:rPr>
          <w:rFonts w:ascii="Arial" w:hAnsi="Arial" w:cs="Arial"/>
          <w:sz w:val="24"/>
          <w:szCs w:val="24"/>
        </w:rPr>
      </w:pPr>
      <w:r w:rsidRPr="00B261E2">
        <w:rPr>
          <w:rFonts w:ascii="Arial" w:hAnsi="Arial" w:cs="Arial"/>
          <w:sz w:val="24"/>
          <w:szCs w:val="24"/>
        </w:rPr>
        <w:t xml:space="preserve">Knime_project is further categorized in the different </w:t>
      </w:r>
      <w:r w:rsidR="00CD2109" w:rsidRPr="00C72E23">
        <w:rPr>
          <w:rFonts w:ascii="Arial" w:hAnsi="Arial" w:cs="Arial"/>
          <w:noProof/>
          <w:sz w:val="24"/>
          <w:szCs w:val="24"/>
        </w:rPr>
        <w:t>sub</w:t>
      </w:r>
      <w:r w:rsidRPr="00C72E23">
        <w:rPr>
          <w:rFonts w:ascii="Arial" w:hAnsi="Arial" w:cs="Arial"/>
          <w:noProof/>
          <w:sz w:val="24"/>
          <w:szCs w:val="24"/>
        </w:rPr>
        <w:t>projects</w:t>
      </w:r>
      <w:r w:rsidRPr="00B261E2">
        <w:rPr>
          <w:rFonts w:ascii="Arial" w:hAnsi="Arial" w:cs="Arial"/>
          <w:sz w:val="24"/>
          <w:szCs w:val="24"/>
        </w:rPr>
        <w:t>.</w:t>
      </w:r>
    </w:p>
    <w:p w14:paraId="297C8E6D" w14:textId="77777777" w:rsidR="003605C6" w:rsidRPr="00B261E2" w:rsidRDefault="003605C6" w:rsidP="00BF70C0">
      <w:pPr>
        <w:spacing w:line="276" w:lineRule="auto"/>
        <w:rPr>
          <w:rFonts w:ascii="Arial" w:hAnsi="Arial" w:cs="Arial"/>
          <w:sz w:val="24"/>
          <w:szCs w:val="24"/>
        </w:rPr>
      </w:pPr>
    </w:p>
    <w:p w14:paraId="6CC7D529" w14:textId="720B8B5B" w:rsidR="00CD2109" w:rsidRPr="00B261E2" w:rsidRDefault="00CD2109" w:rsidP="00BF70C0">
      <w:pPr>
        <w:spacing w:line="276" w:lineRule="auto"/>
        <w:rPr>
          <w:rFonts w:ascii="Arial" w:hAnsi="Arial" w:cs="Arial"/>
          <w:sz w:val="24"/>
          <w:szCs w:val="24"/>
        </w:rPr>
      </w:pPr>
    </w:p>
    <w:p w14:paraId="12CB2431" w14:textId="2F254E55" w:rsidR="00ED5224" w:rsidRPr="00BF70C0" w:rsidRDefault="00ED5224" w:rsidP="00BF70C0">
      <w:pPr>
        <w:pStyle w:val="Heading2"/>
        <w:spacing w:line="276" w:lineRule="auto"/>
        <w:rPr>
          <w:rFonts w:ascii="Arial" w:hAnsi="Arial" w:cs="Arial"/>
          <w:color w:val="0000FF"/>
          <w:sz w:val="24"/>
          <w:szCs w:val="24"/>
        </w:rPr>
      </w:pPr>
      <w:bookmarkStart w:id="35" w:name="_Toc530925895"/>
      <w:bookmarkStart w:id="36" w:name="_Toc531091592"/>
      <w:r w:rsidRPr="00BF70C0">
        <w:rPr>
          <w:rFonts w:ascii="Arial" w:hAnsi="Arial" w:cs="Arial"/>
          <w:sz w:val="24"/>
          <w:szCs w:val="24"/>
        </w:rPr>
        <w:t>Node Repository:</w:t>
      </w:r>
      <w:bookmarkEnd w:id="35"/>
      <w:bookmarkEnd w:id="36"/>
    </w:p>
    <w:p w14:paraId="70855F58" w14:textId="46C515B8" w:rsidR="000F3193" w:rsidRPr="00B261E2" w:rsidRDefault="000F3193" w:rsidP="00BF70C0">
      <w:pPr>
        <w:spacing w:line="276" w:lineRule="auto"/>
        <w:rPr>
          <w:rFonts w:ascii="Arial" w:hAnsi="Arial" w:cs="Arial"/>
          <w:sz w:val="24"/>
          <w:szCs w:val="24"/>
        </w:rPr>
      </w:pPr>
      <w:r w:rsidRPr="00B261E2">
        <w:rPr>
          <w:rFonts w:ascii="Arial" w:hAnsi="Arial" w:cs="Arial"/>
          <w:sz w:val="24"/>
          <w:szCs w:val="24"/>
        </w:rPr>
        <w:t>The Node Repository is located at the lower left corner of the workbench in the KNIME Analytic Platform. It contains the nodes that can be used in your workflow.</w:t>
      </w:r>
      <w:r w:rsidR="009010DA">
        <w:rPr>
          <w:rFonts w:ascii="Arial" w:hAnsi="Arial" w:cs="Arial"/>
          <w:sz w:val="24"/>
          <w:szCs w:val="24"/>
        </w:rPr>
        <w:t xml:space="preserve"> </w:t>
      </w:r>
      <w:r w:rsidRPr="00B261E2">
        <w:rPr>
          <w:rFonts w:ascii="Arial" w:hAnsi="Arial" w:cs="Arial"/>
          <w:sz w:val="24"/>
          <w:szCs w:val="24"/>
        </w:rPr>
        <w:t>The Node Repository usually contains over 1000 nodes that can be used as per the latest version available on the KNIME platform.</w:t>
      </w:r>
      <w:r w:rsidR="009010DA">
        <w:rPr>
          <w:rFonts w:ascii="Arial" w:hAnsi="Arial" w:cs="Arial"/>
          <w:sz w:val="24"/>
          <w:szCs w:val="24"/>
        </w:rPr>
        <w:t xml:space="preserve"> </w:t>
      </w:r>
      <w:r w:rsidR="00F92C1E" w:rsidRPr="00B261E2">
        <w:rPr>
          <w:rFonts w:ascii="Arial" w:hAnsi="Arial" w:cs="Arial"/>
          <w:sz w:val="24"/>
          <w:szCs w:val="24"/>
        </w:rPr>
        <w:t>The Nodes are added from the node repository to the workflow to perform the task the user wants.</w:t>
      </w:r>
      <w:r w:rsidR="009010DA">
        <w:rPr>
          <w:rFonts w:ascii="Arial" w:hAnsi="Arial" w:cs="Arial"/>
          <w:sz w:val="24"/>
          <w:szCs w:val="24"/>
        </w:rPr>
        <w:t xml:space="preserve"> </w:t>
      </w:r>
      <w:r w:rsidRPr="00B261E2">
        <w:rPr>
          <w:rFonts w:ascii="Arial" w:hAnsi="Arial" w:cs="Arial"/>
          <w:sz w:val="24"/>
          <w:szCs w:val="24"/>
        </w:rPr>
        <w:t>The Nodes are organized in categories where each category represents a specific functionality.</w:t>
      </w:r>
      <w:r w:rsidR="009010DA">
        <w:rPr>
          <w:rFonts w:ascii="Arial" w:hAnsi="Arial" w:cs="Arial"/>
          <w:sz w:val="24"/>
          <w:szCs w:val="24"/>
        </w:rPr>
        <w:t xml:space="preserve"> </w:t>
      </w:r>
      <w:r w:rsidRPr="00B261E2">
        <w:rPr>
          <w:rFonts w:ascii="Arial" w:hAnsi="Arial" w:cs="Arial"/>
          <w:sz w:val="24"/>
          <w:szCs w:val="24"/>
        </w:rPr>
        <w:t>The categories that are available below are:</w:t>
      </w:r>
    </w:p>
    <w:p w14:paraId="33304953" w14:textId="40482E68" w:rsidR="000F3193" w:rsidRPr="00B261E2" w:rsidRDefault="000F3193" w:rsidP="00BF70C0">
      <w:pPr>
        <w:spacing w:line="276" w:lineRule="auto"/>
        <w:rPr>
          <w:rFonts w:ascii="Arial" w:hAnsi="Arial" w:cs="Arial"/>
          <w:sz w:val="24"/>
          <w:szCs w:val="24"/>
        </w:rPr>
      </w:pPr>
      <w:r w:rsidRPr="00B261E2">
        <w:rPr>
          <w:rFonts w:ascii="Arial" w:hAnsi="Arial" w:cs="Arial"/>
          <w:sz w:val="24"/>
          <w:szCs w:val="24"/>
        </w:rPr>
        <w:t>IO, Manipulation, Views, Analytics, Database, Other Data Types, Structured Data, Scripting, Tools &amp; Services,</w:t>
      </w:r>
      <w:r w:rsidR="003605C6" w:rsidRPr="00B261E2">
        <w:rPr>
          <w:rFonts w:ascii="Arial" w:hAnsi="Arial" w:cs="Arial"/>
          <w:sz w:val="24"/>
          <w:szCs w:val="24"/>
        </w:rPr>
        <w:t xml:space="preserve"> Workflow Control, Reporting.</w:t>
      </w:r>
      <w:r w:rsidRPr="00B261E2">
        <w:rPr>
          <w:rFonts w:ascii="Arial" w:hAnsi="Arial" w:cs="Arial"/>
          <w:sz w:val="24"/>
          <w:szCs w:val="24"/>
        </w:rPr>
        <w:t xml:space="preserve">  </w:t>
      </w:r>
    </w:p>
    <w:p w14:paraId="467CAA2E" w14:textId="77777777" w:rsidR="00AF55B7" w:rsidRPr="00B261E2" w:rsidRDefault="00AF55B7" w:rsidP="00BF70C0">
      <w:pPr>
        <w:spacing w:line="276" w:lineRule="auto"/>
        <w:jc w:val="center"/>
        <w:rPr>
          <w:rFonts w:ascii="Arial" w:hAnsi="Arial" w:cs="Arial"/>
          <w:noProof/>
          <w:sz w:val="24"/>
          <w:szCs w:val="24"/>
          <w:lang w:val="en-IN" w:eastAsia="en-IN"/>
        </w:rPr>
      </w:pPr>
    </w:p>
    <w:p w14:paraId="654AE0C6" w14:textId="64A26EAC" w:rsidR="000F3193" w:rsidRPr="00B261E2" w:rsidRDefault="000F3193"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lastRenderedPageBreak/>
        <w:drawing>
          <wp:inline distT="0" distB="0" distL="0" distR="0" wp14:anchorId="2CC7D75E" wp14:editId="4B1E4DFB">
            <wp:extent cx="4226944" cy="18889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9698" r="69902" b="8016"/>
                    <a:stretch/>
                  </pic:blipFill>
                  <pic:spPr bwMode="auto">
                    <a:xfrm>
                      <a:off x="0" y="0"/>
                      <a:ext cx="4228194" cy="1889466"/>
                    </a:xfrm>
                    <a:prstGeom prst="rect">
                      <a:avLst/>
                    </a:prstGeom>
                    <a:ln>
                      <a:noFill/>
                    </a:ln>
                    <a:extLst>
                      <a:ext uri="{53640926-AAD7-44D8-BBD7-CCE9431645EC}">
                        <a14:shadowObscured xmlns:a14="http://schemas.microsoft.com/office/drawing/2010/main"/>
                      </a:ext>
                    </a:extLst>
                  </pic:spPr>
                </pic:pic>
              </a:graphicData>
            </a:graphic>
          </wp:inline>
        </w:drawing>
      </w:r>
    </w:p>
    <w:p w14:paraId="2C292971" w14:textId="77777777" w:rsidR="003605C6" w:rsidRPr="00B261E2" w:rsidRDefault="003605C6" w:rsidP="00BF70C0">
      <w:pPr>
        <w:spacing w:line="276" w:lineRule="auto"/>
        <w:rPr>
          <w:rFonts w:ascii="Arial" w:hAnsi="Arial" w:cs="Arial"/>
          <w:sz w:val="24"/>
          <w:szCs w:val="24"/>
        </w:rPr>
      </w:pPr>
    </w:p>
    <w:p w14:paraId="431B7B2E" w14:textId="5CB48DE4" w:rsidR="003605C6" w:rsidRPr="00BF70C0" w:rsidRDefault="003605C6" w:rsidP="00BF70C0">
      <w:pPr>
        <w:pStyle w:val="Heading2"/>
        <w:spacing w:line="276" w:lineRule="auto"/>
        <w:rPr>
          <w:rFonts w:ascii="Arial" w:hAnsi="Arial" w:cs="Arial"/>
          <w:color w:val="0000FF"/>
          <w:sz w:val="24"/>
          <w:szCs w:val="24"/>
        </w:rPr>
      </w:pPr>
      <w:bookmarkStart w:id="37" w:name="_Toc530925896"/>
      <w:bookmarkStart w:id="38" w:name="_Toc531091593"/>
      <w:r w:rsidRPr="00BF70C0">
        <w:rPr>
          <w:rFonts w:ascii="Arial" w:hAnsi="Arial" w:cs="Arial"/>
          <w:sz w:val="24"/>
          <w:szCs w:val="24"/>
        </w:rPr>
        <w:t>Outlines:</w:t>
      </w:r>
      <w:bookmarkEnd w:id="37"/>
      <w:bookmarkEnd w:id="38"/>
    </w:p>
    <w:p w14:paraId="51ACFDBA" w14:textId="70121D07" w:rsidR="003605C6" w:rsidRPr="00B261E2" w:rsidRDefault="003605C6" w:rsidP="00711D00">
      <w:pPr>
        <w:spacing w:after="0" w:line="276" w:lineRule="auto"/>
        <w:rPr>
          <w:rFonts w:ascii="Arial" w:hAnsi="Arial" w:cs="Arial"/>
          <w:sz w:val="24"/>
          <w:szCs w:val="24"/>
        </w:rPr>
      </w:pPr>
      <w:r w:rsidRPr="00B261E2">
        <w:rPr>
          <w:rFonts w:ascii="Arial" w:hAnsi="Arial" w:cs="Arial"/>
          <w:sz w:val="24"/>
          <w:szCs w:val="24"/>
        </w:rPr>
        <w:t xml:space="preserve">The Outlines section is there to summary the tasks performed in the workflow </w:t>
      </w:r>
      <w:r w:rsidR="00F92C1E" w:rsidRPr="00B261E2">
        <w:rPr>
          <w:rFonts w:ascii="Arial" w:hAnsi="Arial" w:cs="Arial"/>
          <w:sz w:val="24"/>
          <w:szCs w:val="24"/>
        </w:rPr>
        <w:t>area</w:t>
      </w:r>
      <w:r w:rsidRPr="00B261E2">
        <w:rPr>
          <w:rFonts w:ascii="Arial" w:hAnsi="Arial" w:cs="Arial"/>
          <w:sz w:val="24"/>
          <w:szCs w:val="24"/>
        </w:rPr>
        <w:t>.</w:t>
      </w:r>
    </w:p>
    <w:p w14:paraId="54899BA1" w14:textId="48F25E18" w:rsidR="00F92C1E" w:rsidRPr="00B261E2" w:rsidRDefault="00F92C1E" w:rsidP="00711D00">
      <w:pPr>
        <w:spacing w:after="0" w:line="276" w:lineRule="auto"/>
        <w:rPr>
          <w:rFonts w:ascii="Arial" w:hAnsi="Arial" w:cs="Arial"/>
          <w:sz w:val="24"/>
          <w:szCs w:val="24"/>
        </w:rPr>
      </w:pPr>
      <w:r w:rsidRPr="00B261E2">
        <w:rPr>
          <w:rFonts w:ascii="Arial" w:hAnsi="Arial" w:cs="Arial"/>
          <w:sz w:val="24"/>
          <w:szCs w:val="24"/>
        </w:rPr>
        <w:t xml:space="preserve">The outline </w:t>
      </w:r>
      <w:r w:rsidR="009E18AB" w:rsidRPr="00B261E2">
        <w:rPr>
          <w:rFonts w:ascii="Arial" w:hAnsi="Arial" w:cs="Arial"/>
          <w:sz w:val="24"/>
          <w:szCs w:val="24"/>
        </w:rPr>
        <w:t xml:space="preserve">works as a navigator of the workflow despite the visibility is too small as </w:t>
      </w:r>
      <w:r w:rsidR="009E18AB" w:rsidRPr="00303F72">
        <w:rPr>
          <w:rFonts w:ascii="Arial" w:hAnsi="Arial" w:cs="Arial"/>
          <w:noProof/>
          <w:sz w:val="24"/>
          <w:szCs w:val="24"/>
        </w:rPr>
        <w:t>compared</w:t>
      </w:r>
      <w:r w:rsidR="009E18AB" w:rsidRPr="00B261E2">
        <w:rPr>
          <w:rFonts w:ascii="Arial" w:hAnsi="Arial" w:cs="Arial"/>
          <w:sz w:val="24"/>
          <w:szCs w:val="24"/>
        </w:rPr>
        <w:t xml:space="preserve"> to the workflow editor, using the outline we can navigate the workflow editor window as per the requirement, the mouse can be used to adjust the workflow editor, the workflow editor may consist of multiple nodes and working on these nodes is impossible with limited visible node, using the outline one can view the node that is on either side of the workflow editor.</w:t>
      </w:r>
    </w:p>
    <w:p w14:paraId="75A91892" w14:textId="4627CFBA" w:rsidR="00AF55B7" w:rsidRPr="00B261E2" w:rsidRDefault="003605C6" w:rsidP="00711D00">
      <w:pPr>
        <w:spacing w:after="0" w:line="276" w:lineRule="auto"/>
        <w:rPr>
          <w:rFonts w:ascii="Arial" w:hAnsi="Arial" w:cs="Arial"/>
          <w:noProof/>
          <w:sz w:val="24"/>
          <w:szCs w:val="24"/>
          <w:lang w:val="en-IN" w:eastAsia="en-IN"/>
        </w:rPr>
      </w:pPr>
      <w:r w:rsidRPr="00B261E2">
        <w:rPr>
          <w:rFonts w:ascii="Arial" w:hAnsi="Arial" w:cs="Arial"/>
          <w:sz w:val="24"/>
          <w:szCs w:val="24"/>
        </w:rPr>
        <w:t>This outline keeps the trac</w:t>
      </w:r>
      <w:r w:rsidR="00F92C1E" w:rsidRPr="00B261E2">
        <w:rPr>
          <w:rFonts w:ascii="Arial" w:hAnsi="Arial" w:cs="Arial"/>
          <w:sz w:val="24"/>
          <w:szCs w:val="24"/>
        </w:rPr>
        <w:t xml:space="preserve">k of each and every node in </w:t>
      </w:r>
      <w:r w:rsidR="00303F72">
        <w:rPr>
          <w:rFonts w:ascii="Arial" w:hAnsi="Arial" w:cs="Arial"/>
          <w:sz w:val="24"/>
          <w:szCs w:val="24"/>
        </w:rPr>
        <w:t xml:space="preserve">the </w:t>
      </w:r>
      <w:r w:rsidR="00F92C1E" w:rsidRPr="00B261E2">
        <w:rPr>
          <w:rFonts w:ascii="Arial" w:hAnsi="Arial" w:cs="Arial"/>
          <w:sz w:val="24"/>
          <w:szCs w:val="24"/>
        </w:rPr>
        <w:t>workflow area. The outline is just belo</w:t>
      </w:r>
      <w:r w:rsidR="009E18AB" w:rsidRPr="00B261E2">
        <w:rPr>
          <w:rFonts w:ascii="Arial" w:hAnsi="Arial" w:cs="Arial"/>
          <w:sz w:val="24"/>
          <w:szCs w:val="24"/>
        </w:rPr>
        <w:t>w the workflow area in the KNIME</w:t>
      </w:r>
      <w:r w:rsidR="00F92C1E" w:rsidRPr="00B261E2">
        <w:rPr>
          <w:rFonts w:ascii="Arial" w:hAnsi="Arial" w:cs="Arial"/>
          <w:sz w:val="24"/>
          <w:szCs w:val="24"/>
        </w:rPr>
        <w:t xml:space="preserve">. The outline shows the structure you are working </w:t>
      </w:r>
      <w:r w:rsidR="00F92C1E" w:rsidRPr="00303F72">
        <w:rPr>
          <w:rFonts w:ascii="Arial" w:hAnsi="Arial" w:cs="Arial"/>
          <w:noProof/>
          <w:sz w:val="24"/>
          <w:szCs w:val="24"/>
        </w:rPr>
        <w:t>on</w:t>
      </w:r>
      <w:r w:rsidR="00F92C1E" w:rsidRPr="00B261E2">
        <w:rPr>
          <w:rFonts w:ascii="Arial" w:hAnsi="Arial" w:cs="Arial"/>
          <w:sz w:val="24"/>
          <w:szCs w:val="24"/>
        </w:rPr>
        <w:t>.</w:t>
      </w:r>
    </w:p>
    <w:p w14:paraId="7BA6A731" w14:textId="64CF096A" w:rsidR="00F92C1E" w:rsidRPr="00B261E2" w:rsidRDefault="00F92C1E"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58111DAB" wp14:editId="0E763292">
            <wp:extent cx="2536466" cy="16571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086" t="66727" r="48526" b="7648"/>
                    <a:stretch/>
                  </pic:blipFill>
                  <pic:spPr bwMode="auto">
                    <a:xfrm>
                      <a:off x="0" y="0"/>
                      <a:ext cx="2557341" cy="1670780"/>
                    </a:xfrm>
                    <a:prstGeom prst="rect">
                      <a:avLst/>
                    </a:prstGeom>
                    <a:ln>
                      <a:noFill/>
                    </a:ln>
                    <a:extLst>
                      <a:ext uri="{53640926-AAD7-44D8-BBD7-CCE9431645EC}">
                        <a14:shadowObscured xmlns:a14="http://schemas.microsoft.com/office/drawing/2010/main"/>
                      </a:ext>
                    </a:extLst>
                  </pic:spPr>
                </pic:pic>
              </a:graphicData>
            </a:graphic>
          </wp:inline>
        </w:drawing>
      </w:r>
    </w:p>
    <w:p w14:paraId="78E2C392" w14:textId="76B63C20" w:rsidR="00F92C1E" w:rsidRPr="00BF70C0" w:rsidRDefault="00F92C1E" w:rsidP="00BF70C0">
      <w:pPr>
        <w:pStyle w:val="Heading2"/>
        <w:spacing w:line="276" w:lineRule="auto"/>
        <w:rPr>
          <w:rFonts w:ascii="Arial" w:hAnsi="Arial" w:cs="Arial"/>
          <w:color w:val="0000FF"/>
          <w:sz w:val="24"/>
          <w:szCs w:val="24"/>
        </w:rPr>
      </w:pPr>
      <w:bookmarkStart w:id="39" w:name="_Toc530925897"/>
      <w:bookmarkStart w:id="40" w:name="_Toc531091594"/>
      <w:r w:rsidRPr="00BF70C0">
        <w:rPr>
          <w:rFonts w:ascii="Arial" w:hAnsi="Arial" w:cs="Arial"/>
          <w:sz w:val="24"/>
          <w:szCs w:val="24"/>
        </w:rPr>
        <w:t>Console:</w:t>
      </w:r>
      <w:bookmarkEnd w:id="39"/>
      <w:bookmarkEnd w:id="40"/>
    </w:p>
    <w:p w14:paraId="07D8961B" w14:textId="6AA7AA6F" w:rsidR="00E92EAB" w:rsidRPr="00B261E2" w:rsidRDefault="00E92EAB" w:rsidP="00BF70C0">
      <w:pPr>
        <w:spacing w:line="276" w:lineRule="auto"/>
        <w:rPr>
          <w:rFonts w:ascii="Arial" w:hAnsi="Arial" w:cs="Arial"/>
          <w:sz w:val="24"/>
          <w:szCs w:val="24"/>
        </w:rPr>
      </w:pPr>
      <w:r w:rsidRPr="00B261E2">
        <w:rPr>
          <w:rFonts w:ascii="Arial" w:hAnsi="Arial" w:cs="Arial"/>
          <w:sz w:val="24"/>
          <w:szCs w:val="24"/>
        </w:rPr>
        <w:t xml:space="preserve">The Console views the functions that are performed in the workflow editor such that if a task for example regression is performed on </w:t>
      </w:r>
      <w:r w:rsidR="002E103B">
        <w:rPr>
          <w:rFonts w:ascii="Arial" w:hAnsi="Arial" w:cs="Arial"/>
          <w:sz w:val="24"/>
          <w:szCs w:val="24"/>
        </w:rPr>
        <w:t xml:space="preserve">a </w:t>
      </w:r>
      <w:r w:rsidRPr="00B261E2">
        <w:rPr>
          <w:rFonts w:ascii="Arial" w:hAnsi="Arial" w:cs="Arial"/>
          <w:sz w:val="24"/>
          <w:szCs w:val="24"/>
        </w:rPr>
        <w:t>certain number of variable and set of values then the console will print the result of the end regression.</w:t>
      </w:r>
    </w:p>
    <w:p w14:paraId="04A1F322" w14:textId="179B19E3" w:rsidR="00E92EAB" w:rsidRPr="00B261E2" w:rsidRDefault="00E92EAB" w:rsidP="00BF70C0">
      <w:pPr>
        <w:spacing w:line="276" w:lineRule="auto"/>
        <w:rPr>
          <w:rFonts w:ascii="Arial" w:hAnsi="Arial" w:cs="Arial"/>
          <w:sz w:val="24"/>
          <w:szCs w:val="24"/>
        </w:rPr>
      </w:pPr>
      <w:r w:rsidRPr="00B261E2">
        <w:rPr>
          <w:rFonts w:ascii="Arial" w:hAnsi="Arial" w:cs="Arial"/>
          <w:sz w:val="24"/>
          <w:szCs w:val="24"/>
        </w:rPr>
        <w:t>Now, the result printed in the console can either be an exact output or an error and warning message to provide information regarding what task is performed and task when performed generate.</w:t>
      </w:r>
    </w:p>
    <w:p w14:paraId="47EE2F58" w14:textId="366DC859" w:rsidR="00E92EAB" w:rsidRPr="00B261E2" w:rsidRDefault="00E92EAB" w:rsidP="00BF70C0">
      <w:pPr>
        <w:spacing w:line="276" w:lineRule="auto"/>
        <w:rPr>
          <w:rFonts w:ascii="Arial" w:hAnsi="Arial" w:cs="Arial"/>
          <w:sz w:val="24"/>
          <w:szCs w:val="24"/>
        </w:rPr>
      </w:pPr>
      <w:r w:rsidRPr="00B261E2">
        <w:rPr>
          <w:rFonts w:ascii="Arial" w:hAnsi="Arial" w:cs="Arial"/>
          <w:sz w:val="24"/>
          <w:szCs w:val="24"/>
        </w:rPr>
        <w:t>The console provides options such as Debug, Info, Warning</w:t>
      </w:r>
      <w:r w:rsidR="002E103B">
        <w:rPr>
          <w:rFonts w:ascii="Arial" w:hAnsi="Arial" w:cs="Arial"/>
          <w:sz w:val="24"/>
          <w:szCs w:val="24"/>
        </w:rPr>
        <w:t>,</w:t>
      </w:r>
      <w:r w:rsidRPr="00B261E2">
        <w:rPr>
          <w:rFonts w:ascii="Arial" w:hAnsi="Arial" w:cs="Arial"/>
          <w:sz w:val="24"/>
          <w:szCs w:val="24"/>
        </w:rPr>
        <w:t xml:space="preserve"> and Error.</w:t>
      </w:r>
    </w:p>
    <w:p w14:paraId="1C378104" w14:textId="77777777" w:rsidR="00137608" w:rsidRPr="00B261E2" w:rsidRDefault="00137608" w:rsidP="00BF70C0">
      <w:pPr>
        <w:spacing w:line="276" w:lineRule="auto"/>
        <w:rPr>
          <w:rFonts w:ascii="Arial" w:hAnsi="Arial" w:cs="Arial"/>
          <w:noProof/>
          <w:sz w:val="24"/>
          <w:szCs w:val="24"/>
          <w:lang w:val="en-IN" w:eastAsia="en-IN"/>
        </w:rPr>
      </w:pPr>
    </w:p>
    <w:p w14:paraId="0291163C" w14:textId="2B63516D" w:rsidR="003722A3" w:rsidRPr="00B261E2" w:rsidRDefault="005A7852" w:rsidP="00BF70C0">
      <w:pPr>
        <w:spacing w:line="276" w:lineRule="auto"/>
        <w:rPr>
          <w:rFonts w:ascii="Arial" w:hAnsi="Arial" w:cs="Arial"/>
          <w:sz w:val="24"/>
          <w:szCs w:val="24"/>
        </w:rPr>
      </w:pPr>
      <w:r w:rsidRPr="00B261E2">
        <w:rPr>
          <w:rFonts w:ascii="Arial" w:hAnsi="Arial" w:cs="Arial"/>
          <w:noProof/>
          <w:sz w:val="24"/>
          <w:szCs w:val="24"/>
          <w:lang w:val="en-IN" w:eastAsia="en-IN"/>
        </w:rPr>
        <w:lastRenderedPageBreak/>
        <w:drawing>
          <wp:inline distT="0" distB="0" distL="0" distR="0" wp14:anchorId="0C32DD52" wp14:editId="37B810A5">
            <wp:extent cx="5165354" cy="148374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1285" t="66976" r="1139" b="8719"/>
                    <a:stretch/>
                  </pic:blipFill>
                  <pic:spPr bwMode="auto">
                    <a:xfrm>
                      <a:off x="0" y="0"/>
                      <a:ext cx="5169319" cy="1484882"/>
                    </a:xfrm>
                    <a:prstGeom prst="rect">
                      <a:avLst/>
                    </a:prstGeom>
                    <a:ln>
                      <a:noFill/>
                    </a:ln>
                    <a:extLst>
                      <a:ext uri="{53640926-AAD7-44D8-BBD7-CCE9431645EC}">
                        <a14:shadowObscured xmlns:a14="http://schemas.microsoft.com/office/drawing/2010/main"/>
                      </a:ext>
                    </a:extLst>
                  </pic:spPr>
                </pic:pic>
              </a:graphicData>
            </a:graphic>
          </wp:inline>
        </w:drawing>
      </w:r>
    </w:p>
    <w:p w14:paraId="518714BF" w14:textId="4898B775" w:rsidR="00F92C1E" w:rsidRPr="00BF70C0" w:rsidRDefault="00A145D5" w:rsidP="00BF70C0">
      <w:pPr>
        <w:pStyle w:val="Heading2"/>
        <w:spacing w:line="276" w:lineRule="auto"/>
        <w:rPr>
          <w:rFonts w:ascii="Arial" w:hAnsi="Arial" w:cs="Arial"/>
          <w:color w:val="0000FF"/>
          <w:sz w:val="24"/>
          <w:szCs w:val="24"/>
        </w:rPr>
      </w:pPr>
      <w:bookmarkStart w:id="41" w:name="_Toc530925898"/>
      <w:bookmarkStart w:id="42" w:name="_Toc531091595"/>
      <w:r w:rsidRPr="00BF70C0">
        <w:rPr>
          <w:rFonts w:ascii="Arial" w:hAnsi="Arial" w:cs="Arial"/>
          <w:sz w:val="24"/>
          <w:szCs w:val="24"/>
        </w:rPr>
        <w:t>Node Description:</w:t>
      </w:r>
      <w:bookmarkEnd w:id="41"/>
      <w:bookmarkEnd w:id="42"/>
    </w:p>
    <w:p w14:paraId="334A6886" w14:textId="45627247" w:rsidR="00A145D5" w:rsidRPr="00B261E2" w:rsidRDefault="00A145D5" w:rsidP="00BF70C0">
      <w:pPr>
        <w:spacing w:line="276" w:lineRule="auto"/>
        <w:rPr>
          <w:rFonts w:ascii="Arial" w:hAnsi="Arial" w:cs="Arial"/>
          <w:sz w:val="24"/>
          <w:szCs w:val="24"/>
        </w:rPr>
      </w:pPr>
      <w:r w:rsidRPr="00B261E2">
        <w:rPr>
          <w:rFonts w:ascii="Arial" w:hAnsi="Arial" w:cs="Arial"/>
          <w:sz w:val="24"/>
          <w:szCs w:val="24"/>
        </w:rPr>
        <w:t>The Node Description section in the KNIME platform is such that the node that the user is using is briefed in the node description section.</w:t>
      </w:r>
    </w:p>
    <w:p w14:paraId="79050F61" w14:textId="6D7AB937" w:rsidR="00A145D5" w:rsidRPr="00B261E2" w:rsidRDefault="00A145D5" w:rsidP="00BF70C0">
      <w:pPr>
        <w:spacing w:line="276" w:lineRule="auto"/>
        <w:rPr>
          <w:rFonts w:ascii="Arial" w:hAnsi="Arial" w:cs="Arial"/>
          <w:sz w:val="24"/>
          <w:szCs w:val="24"/>
        </w:rPr>
      </w:pPr>
      <w:r w:rsidRPr="00B261E2">
        <w:rPr>
          <w:rFonts w:ascii="Arial" w:hAnsi="Arial" w:cs="Arial"/>
          <w:sz w:val="24"/>
          <w:szCs w:val="24"/>
        </w:rPr>
        <w:t>The description section shows the dialog options, the available views, the input data format user can enter and the resulting output format.</w:t>
      </w:r>
    </w:p>
    <w:p w14:paraId="76952FF9" w14:textId="4B660BE9" w:rsidR="003722A3" w:rsidRPr="00B261E2" w:rsidRDefault="005A7852" w:rsidP="00BF70C0">
      <w:pPr>
        <w:spacing w:line="276" w:lineRule="auto"/>
        <w:jc w:val="center"/>
        <w:rPr>
          <w:rFonts w:ascii="Arial" w:hAnsi="Arial" w:cs="Arial"/>
          <w:sz w:val="24"/>
          <w:szCs w:val="24"/>
        </w:rPr>
      </w:pPr>
      <w:r w:rsidRPr="00B261E2">
        <w:rPr>
          <w:rFonts w:ascii="Arial" w:hAnsi="Arial" w:cs="Arial"/>
          <w:noProof/>
          <w:sz w:val="24"/>
          <w:szCs w:val="24"/>
          <w:lang w:val="en-IN" w:eastAsia="en-IN"/>
        </w:rPr>
        <w:drawing>
          <wp:inline distT="0" distB="0" distL="0" distR="0" wp14:anchorId="21E5AABB" wp14:editId="69383168">
            <wp:extent cx="3096883" cy="25990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8640" t="10194" r="446" b="32020"/>
                    <a:stretch/>
                  </pic:blipFill>
                  <pic:spPr bwMode="auto">
                    <a:xfrm>
                      <a:off x="0" y="0"/>
                      <a:ext cx="3111981" cy="2611726"/>
                    </a:xfrm>
                    <a:prstGeom prst="rect">
                      <a:avLst/>
                    </a:prstGeom>
                    <a:ln>
                      <a:noFill/>
                    </a:ln>
                    <a:extLst>
                      <a:ext uri="{53640926-AAD7-44D8-BBD7-CCE9431645EC}">
                        <a14:shadowObscured xmlns:a14="http://schemas.microsoft.com/office/drawing/2010/main"/>
                      </a:ext>
                    </a:extLst>
                  </pic:spPr>
                </pic:pic>
              </a:graphicData>
            </a:graphic>
          </wp:inline>
        </w:drawing>
      </w:r>
    </w:p>
    <w:p w14:paraId="061A4BB6" w14:textId="77777777" w:rsidR="00711D00" w:rsidRDefault="00711D00">
      <w:pPr>
        <w:rPr>
          <w:rFonts w:ascii="Arial" w:eastAsiaTheme="majorEastAsia" w:hAnsi="Arial" w:cs="Arial"/>
          <w:color w:val="2F5496" w:themeColor="accent1" w:themeShade="BF"/>
          <w:sz w:val="24"/>
          <w:szCs w:val="24"/>
        </w:rPr>
      </w:pPr>
      <w:r>
        <w:rPr>
          <w:rFonts w:ascii="Arial" w:hAnsi="Arial" w:cs="Arial"/>
          <w:sz w:val="24"/>
          <w:szCs w:val="24"/>
        </w:rPr>
        <w:br w:type="page"/>
      </w:r>
    </w:p>
    <w:p w14:paraId="75BBEAE3" w14:textId="4EECE3B2" w:rsidR="00A52A4F" w:rsidRPr="00BF70C0" w:rsidRDefault="0080478E" w:rsidP="00BF70C0">
      <w:pPr>
        <w:pStyle w:val="Heading1"/>
        <w:spacing w:line="276" w:lineRule="auto"/>
        <w:rPr>
          <w:rFonts w:ascii="Arial" w:hAnsi="Arial" w:cs="Arial"/>
          <w:sz w:val="24"/>
          <w:szCs w:val="24"/>
          <w:highlight w:val="yellow"/>
        </w:rPr>
      </w:pPr>
      <w:bookmarkStart w:id="43" w:name="_Toc530925899"/>
      <w:bookmarkStart w:id="44" w:name="_Toc531091596"/>
      <w:r w:rsidRPr="00BF70C0">
        <w:rPr>
          <w:rFonts w:ascii="Arial" w:hAnsi="Arial" w:cs="Arial"/>
          <w:sz w:val="24"/>
          <w:szCs w:val="24"/>
        </w:rPr>
        <w:lastRenderedPageBreak/>
        <w:t xml:space="preserve">Other Advanced </w:t>
      </w:r>
      <w:r w:rsidR="00A52A4F" w:rsidRPr="00BF70C0">
        <w:rPr>
          <w:rFonts w:ascii="Arial" w:hAnsi="Arial" w:cs="Arial"/>
          <w:sz w:val="24"/>
          <w:szCs w:val="24"/>
        </w:rPr>
        <w:t xml:space="preserve">Data </w:t>
      </w:r>
      <w:r w:rsidR="00860F5E" w:rsidRPr="00BF70C0">
        <w:rPr>
          <w:rFonts w:ascii="Arial" w:hAnsi="Arial" w:cs="Arial"/>
          <w:sz w:val="24"/>
          <w:szCs w:val="24"/>
        </w:rPr>
        <w:t>Sources</w:t>
      </w:r>
      <w:bookmarkEnd w:id="43"/>
      <w:bookmarkEnd w:id="44"/>
    </w:p>
    <w:p w14:paraId="13D098A0" w14:textId="734B3B04" w:rsidR="00860F5E" w:rsidRPr="00B261E2" w:rsidRDefault="00CD2109" w:rsidP="00BF70C0">
      <w:pPr>
        <w:spacing w:line="276" w:lineRule="auto"/>
        <w:rPr>
          <w:rFonts w:ascii="Arial" w:hAnsi="Arial" w:cs="Arial"/>
          <w:sz w:val="24"/>
          <w:szCs w:val="24"/>
        </w:rPr>
      </w:pPr>
      <w:r w:rsidRPr="00B261E2">
        <w:rPr>
          <w:rFonts w:ascii="Arial" w:hAnsi="Arial" w:cs="Arial"/>
          <w:sz w:val="24"/>
          <w:szCs w:val="24"/>
        </w:rPr>
        <w:t xml:space="preserve">The Sources of the KNIME platform by which it is easier to work with the data, this is possible by the KNIME Extension feature, the extension enables this platform to </w:t>
      </w:r>
      <w:r w:rsidR="002E103B">
        <w:rPr>
          <w:rFonts w:ascii="Arial" w:hAnsi="Arial" w:cs="Arial"/>
          <w:sz w:val="24"/>
          <w:szCs w:val="24"/>
        </w:rPr>
        <w:t xml:space="preserve">an </w:t>
      </w:r>
      <w:r w:rsidRPr="00B261E2">
        <w:rPr>
          <w:rFonts w:ascii="Arial" w:hAnsi="Arial" w:cs="Arial"/>
          <w:sz w:val="24"/>
          <w:szCs w:val="24"/>
        </w:rPr>
        <w:t xml:space="preserve">add-on that is the connectors are there for this platform which </w:t>
      </w:r>
      <w:r w:rsidRPr="002E103B">
        <w:rPr>
          <w:rFonts w:ascii="Arial" w:hAnsi="Arial" w:cs="Arial"/>
          <w:noProof/>
          <w:sz w:val="24"/>
          <w:szCs w:val="24"/>
        </w:rPr>
        <w:t>allow</w:t>
      </w:r>
      <w:r w:rsidR="002E103B">
        <w:rPr>
          <w:rFonts w:ascii="Arial" w:hAnsi="Arial" w:cs="Arial"/>
          <w:noProof/>
          <w:sz w:val="24"/>
          <w:szCs w:val="24"/>
        </w:rPr>
        <w:t>s</w:t>
      </w:r>
      <w:r w:rsidRPr="00B261E2">
        <w:rPr>
          <w:rFonts w:ascii="Arial" w:hAnsi="Arial" w:cs="Arial"/>
          <w:sz w:val="24"/>
          <w:szCs w:val="24"/>
        </w:rPr>
        <w:t xml:space="preserve"> sharing of the data from external sources to KNIME.</w:t>
      </w:r>
    </w:p>
    <w:p w14:paraId="1C9727F7" w14:textId="2A9D27D9" w:rsidR="00E20D57" w:rsidRPr="00B261E2" w:rsidRDefault="00CD2109" w:rsidP="00BF70C0">
      <w:pPr>
        <w:spacing w:line="276" w:lineRule="auto"/>
        <w:rPr>
          <w:rFonts w:ascii="Arial" w:hAnsi="Arial" w:cs="Arial"/>
          <w:sz w:val="24"/>
          <w:szCs w:val="24"/>
        </w:rPr>
      </w:pPr>
      <w:r w:rsidRPr="00B261E2">
        <w:rPr>
          <w:rFonts w:ascii="Arial" w:hAnsi="Arial" w:cs="Arial"/>
          <w:sz w:val="24"/>
          <w:szCs w:val="24"/>
        </w:rPr>
        <w:t xml:space="preserve">Extensions like Big Data Extension, </w:t>
      </w:r>
      <w:r w:rsidR="009E2966" w:rsidRPr="00B261E2">
        <w:rPr>
          <w:rFonts w:ascii="Arial" w:hAnsi="Arial" w:cs="Arial"/>
          <w:sz w:val="24"/>
          <w:szCs w:val="24"/>
        </w:rPr>
        <w:t>integration with the Apache Hadoop Platform, Apache Spark platform, KNIME Cluster Executer that is a sort of connecting tool that enables the Analytical Platform</w:t>
      </w:r>
      <w:r w:rsidR="00E20D57" w:rsidRPr="00B261E2">
        <w:rPr>
          <w:rFonts w:ascii="Arial" w:hAnsi="Arial" w:cs="Arial"/>
          <w:sz w:val="24"/>
          <w:szCs w:val="24"/>
        </w:rPr>
        <w:t>, it enables high</w:t>
      </w:r>
      <w:r w:rsidR="002E103B">
        <w:rPr>
          <w:rFonts w:ascii="Arial" w:hAnsi="Arial" w:cs="Arial"/>
          <w:noProof/>
          <w:sz w:val="24"/>
          <w:szCs w:val="24"/>
        </w:rPr>
        <w:t>-</w:t>
      </w:r>
      <w:r w:rsidR="00E20D57" w:rsidRPr="00B261E2">
        <w:rPr>
          <w:rFonts w:ascii="Arial" w:hAnsi="Arial" w:cs="Arial"/>
          <w:sz w:val="24"/>
          <w:szCs w:val="24"/>
        </w:rPr>
        <w:t>performance cluster and distributed across the cluster.</w:t>
      </w:r>
    </w:p>
    <w:p w14:paraId="6A8D0976" w14:textId="723290FE" w:rsidR="00E20D57" w:rsidRPr="00B261E2" w:rsidRDefault="00E20D57" w:rsidP="00BF70C0">
      <w:pPr>
        <w:spacing w:line="276" w:lineRule="auto"/>
        <w:rPr>
          <w:rFonts w:ascii="Arial" w:hAnsi="Arial" w:cs="Arial"/>
          <w:sz w:val="24"/>
          <w:szCs w:val="24"/>
        </w:rPr>
      </w:pPr>
      <w:r w:rsidRPr="00B261E2">
        <w:rPr>
          <w:rFonts w:ascii="Arial" w:hAnsi="Arial" w:cs="Arial"/>
          <w:sz w:val="24"/>
          <w:szCs w:val="24"/>
        </w:rPr>
        <w:t xml:space="preserve">KNIME Collaboration Extensions include KNIME Server Lite that provide the </w:t>
      </w:r>
      <w:r w:rsidR="006709D4" w:rsidRPr="00B261E2">
        <w:rPr>
          <w:rFonts w:ascii="Arial" w:hAnsi="Arial" w:cs="Arial"/>
          <w:sz w:val="24"/>
          <w:szCs w:val="24"/>
        </w:rPr>
        <w:t>elementary</w:t>
      </w:r>
      <w:r w:rsidRPr="00B261E2">
        <w:rPr>
          <w:rFonts w:ascii="Arial" w:hAnsi="Arial" w:cs="Arial"/>
          <w:sz w:val="24"/>
          <w:szCs w:val="24"/>
        </w:rPr>
        <w:t xml:space="preserve"> user </w:t>
      </w:r>
      <w:r w:rsidR="006709D4" w:rsidRPr="00B261E2">
        <w:rPr>
          <w:rFonts w:ascii="Arial" w:hAnsi="Arial" w:cs="Arial"/>
          <w:sz w:val="24"/>
          <w:szCs w:val="24"/>
        </w:rPr>
        <w:t>verification</w:t>
      </w:r>
      <w:r w:rsidRPr="00B261E2">
        <w:rPr>
          <w:rFonts w:ascii="Arial" w:hAnsi="Arial" w:cs="Arial"/>
          <w:sz w:val="24"/>
          <w:szCs w:val="24"/>
        </w:rPr>
        <w:t xml:space="preserve"> and user </w:t>
      </w:r>
      <w:r w:rsidR="006709D4">
        <w:rPr>
          <w:rFonts w:ascii="Arial" w:hAnsi="Arial" w:cs="Arial"/>
          <w:sz w:val="24"/>
          <w:szCs w:val="24"/>
        </w:rPr>
        <w:t>privilege</w:t>
      </w:r>
      <w:r w:rsidRPr="00B261E2">
        <w:rPr>
          <w:rFonts w:ascii="Arial" w:hAnsi="Arial" w:cs="Arial"/>
          <w:sz w:val="24"/>
          <w:szCs w:val="24"/>
        </w:rPr>
        <w:t xml:space="preserve">, </w:t>
      </w:r>
      <w:r w:rsidR="006709D4" w:rsidRPr="00B261E2">
        <w:rPr>
          <w:rFonts w:ascii="Arial" w:hAnsi="Arial" w:cs="Arial"/>
          <w:sz w:val="24"/>
          <w:szCs w:val="24"/>
        </w:rPr>
        <w:t>isolated</w:t>
      </w:r>
      <w:r w:rsidRPr="00B261E2">
        <w:rPr>
          <w:rFonts w:ascii="Arial" w:hAnsi="Arial" w:cs="Arial"/>
          <w:sz w:val="24"/>
          <w:szCs w:val="24"/>
        </w:rPr>
        <w:t xml:space="preserve"> </w:t>
      </w:r>
      <w:r w:rsidR="006709D4">
        <w:rPr>
          <w:rFonts w:ascii="Arial" w:hAnsi="Arial" w:cs="Arial"/>
          <w:sz w:val="24"/>
          <w:szCs w:val="24"/>
        </w:rPr>
        <w:t>timely</w:t>
      </w:r>
      <w:r w:rsidRPr="00B261E2">
        <w:rPr>
          <w:rFonts w:ascii="Arial" w:hAnsi="Arial" w:cs="Arial"/>
          <w:sz w:val="24"/>
          <w:szCs w:val="24"/>
        </w:rPr>
        <w:t xml:space="preserve"> execution, report generation, shared data space, workflow repository</w:t>
      </w:r>
      <w:r w:rsidR="002E103B">
        <w:rPr>
          <w:rFonts w:ascii="Arial" w:hAnsi="Arial" w:cs="Arial"/>
          <w:sz w:val="24"/>
          <w:szCs w:val="24"/>
        </w:rPr>
        <w:t>,</w:t>
      </w:r>
      <w:r w:rsidRPr="00B261E2">
        <w:rPr>
          <w:rFonts w:ascii="Arial" w:hAnsi="Arial" w:cs="Arial"/>
          <w:sz w:val="24"/>
          <w:szCs w:val="24"/>
        </w:rPr>
        <w:t xml:space="preserve"> and meta</w:t>
      </w:r>
      <w:r w:rsidR="002E103B">
        <w:rPr>
          <w:rFonts w:ascii="Arial" w:hAnsi="Arial" w:cs="Arial"/>
          <w:noProof/>
          <w:sz w:val="24"/>
          <w:szCs w:val="24"/>
        </w:rPr>
        <w:t>-</w:t>
      </w:r>
      <w:r w:rsidRPr="00B261E2">
        <w:rPr>
          <w:rFonts w:ascii="Arial" w:hAnsi="Arial" w:cs="Arial"/>
          <w:sz w:val="24"/>
          <w:szCs w:val="24"/>
        </w:rPr>
        <w:t>nodes and updates.</w:t>
      </w:r>
    </w:p>
    <w:p w14:paraId="1C8C44DF" w14:textId="633E1734" w:rsidR="00E20D57" w:rsidRPr="00B261E2" w:rsidRDefault="00E20D57" w:rsidP="00BF70C0">
      <w:pPr>
        <w:spacing w:line="276" w:lineRule="auto"/>
        <w:rPr>
          <w:rFonts w:ascii="Arial" w:hAnsi="Arial" w:cs="Arial"/>
          <w:sz w:val="24"/>
          <w:szCs w:val="24"/>
        </w:rPr>
      </w:pPr>
      <w:r w:rsidRPr="00B261E2">
        <w:rPr>
          <w:rFonts w:ascii="Arial" w:hAnsi="Arial" w:cs="Arial"/>
          <w:sz w:val="24"/>
          <w:szCs w:val="24"/>
        </w:rPr>
        <w:t xml:space="preserve">Knime Server 4.4 which provide additional features to the </w:t>
      </w:r>
      <w:r w:rsidR="006709D4">
        <w:rPr>
          <w:rFonts w:ascii="Arial" w:hAnsi="Arial" w:cs="Arial"/>
          <w:sz w:val="24"/>
          <w:szCs w:val="24"/>
        </w:rPr>
        <w:t>Server Lite extension provides much</w:t>
      </w:r>
      <w:r w:rsidR="008C1EE1" w:rsidRPr="00B261E2">
        <w:rPr>
          <w:rFonts w:ascii="Arial" w:hAnsi="Arial" w:cs="Arial"/>
          <w:sz w:val="24"/>
          <w:szCs w:val="24"/>
        </w:rPr>
        <w:t xml:space="preserve"> </w:t>
      </w:r>
      <w:r w:rsidR="006709D4" w:rsidRPr="00B261E2">
        <w:rPr>
          <w:rFonts w:ascii="Arial" w:hAnsi="Arial" w:cs="Arial"/>
          <w:sz w:val="24"/>
          <w:szCs w:val="24"/>
        </w:rPr>
        <w:t>protected</w:t>
      </w:r>
      <w:r w:rsidR="008C1EE1" w:rsidRPr="00B261E2">
        <w:rPr>
          <w:rFonts w:ascii="Arial" w:hAnsi="Arial" w:cs="Arial"/>
          <w:sz w:val="24"/>
          <w:szCs w:val="24"/>
        </w:rPr>
        <w:t xml:space="preserve"> and </w:t>
      </w:r>
      <w:r w:rsidR="006709D4" w:rsidRPr="00B261E2">
        <w:rPr>
          <w:rFonts w:ascii="Arial" w:hAnsi="Arial" w:cs="Arial"/>
          <w:sz w:val="24"/>
          <w:szCs w:val="24"/>
        </w:rPr>
        <w:t>unconventional</w:t>
      </w:r>
      <w:r w:rsidR="008C1EE1" w:rsidRPr="00B261E2">
        <w:rPr>
          <w:rFonts w:ascii="Arial" w:hAnsi="Arial" w:cs="Arial"/>
          <w:sz w:val="24"/>
          <w:szCs w:val="24"/>
        </w:rPr>
        <w:t xml:space="preserve"> user </w:t>
      </w:r>
      <w:r w:rsidR="006709D4" w:rsidRPr="00B261E2">
        <w:rPr>
          <w:rFonts w:ascii="Arial" w:hAnsi="Arial" w:cs="Arial"/>
          <w:sz w:val="24"/>
          <w:szCs w:val="24"/>
        </w:rPr>
        <w:t>care</w:t>
      </w:r>
      <w:r w:rsidR="008C1EE1" w:rsidRPr="00B261E2">
        <w:rPr>
          <w:rFonts w:ascii="Arial" w:hAnsi="Arial" w:cs="Arial"/>
          <w:sz w:val="24"/>
          <w:szCs w:val="24"/>
        </w:rPr>
        <w:t xml:space="preserve"> that is web services support and commercial support.</w:t>
      </w:r>
    </w:p>
    <w:p w14:paraId="63167FD4" w14:textId="31A85963" w:rsidR="008C1EE1" w:rsidRPr="00B261E2" w:rsidRDefault="008C1EE1" w:rsidP="00BF70C0">
      <w:pPr>
        <w:spacing w:line="276" w:lineRule="auto"/>
        <w:rPr>
          <w:rFonts w:ascii="Arial" w:hAnsi="Arial" w:cs="Arial"/>
          <w:sz w:val="24"/>
          <w:szCs w:val="24"/>
        </w:rPr>
      </w:pPr>
      <w:r w:rsidRPr="00B261E2">
        <w:rPr>
          <w:rFonts w:ascii="Arial" w:hAnsi="Arial" w:cs="Arial"/>
          <w:sz w:val="24"/>
          <w:szCs w:val="24"/>
        </w:rPr>
        <w:t xml:space="preserve">KNIME Teamspace </w:t>
      </w:r>
      <w:r w:rsidRPr="002E103B">
        <w:rPr>
          <w:rFonts w:ascii="Arial" w:hAnsi="Arial" w:cs="Arial"/>
          <w:noProof/>
          <w:sz w:val="24"/>
          <w:szCs w:val="24"/>
        </w:rPr>
        <w:t>improve</w:t>
      </w:r>
      <w:r w:rsidR="002E103B">
        <w:rPr>
          <w:rFonts w:ascii="Arial" w:hAnsi="Arial" w:cs="Arial"/>
          <w:noProof/>
          <w:sz w:val="24"/>
          <w:szCs w:val="24"/>
        </w:rPr>
        <w:t>s</w:t>
      </w:r>
      <w:r w:rsidRPr="00B261E2">
        <w:rPr>
          <w:rFonts w:ascii="Arial" w:hAnsi="Arial" w:cs="Arial"/>
          <w:sz w:val="24"/>
          <w:szCs w:val="24"/>
        </w:rPr>
        <w:t xml:space="preserve"> </w:t>
      </w:r>
      <w:r w:rsidR="00BD7A1F" w:rsidRPr="00B261E2">
        <w:rPr>
          <w:rFonts w:ascii="Arial" w:hAnsi="Arial" w:cs="Arial"/>
          <w:sz w:val="24"/>
          <w:szCs w:val="24"/>
        </w:rPr>
        <w:t>squad</w:t>
      </w:r>
      <w:r w:rsidRPr="00B261E2">
        <w:rPr>
          <w:rFonts w:ascii="Arial" w:hAnsi="Arial" w:cs="Arial"/>
          <w:sz w:val="24"/>
          <w:szCs w:val="24"/>
        </w:rPr>
        <w:t xml:space="preserve"> </w:t>
      </w:r>
      <w:r w:rsidR="006709D4" w:rsidRPr="00B261E2">
        <w:rPr>
          <w:rFonts w:ascii="Arial" w:hAnsi="Arial" w:cs="Arial"/>
          <w:sz w:val="24"/>
          <w:szCs w:val="24"/>
        </w:rPr>
        <w:t>association</w:t>
      </w:r>
      <w:r w:rsidRPr="00B261E2">
        <w:rPr>
          <w:rFonts w:ascii="Arial" w:hAnsi="Arial" w:cs="Arial"/>
          <w:sz w:val="24"/>
          <w:szCs w:val="24"/>
        </w:rPr>
        <w:t xml:space="preserve"> </w:t>
      </w:r>
      <w:r w:rsidR="006709D4" w:rsidRPr="00B261E2">
        <w:rPr>
          <w:rFonts w:ascii="Arial" w:hAnsi="Arial" w:cs="Arial"/>
          <w:sz w:val="24"/>
          <w:szCs w:val="24"/>
        </w:rPr>
        <w:t>work</w:t>
      </w:r>
      <w:r w:rsidR="00BD7A1F">
        <w:rPr>
          <w:rFonts w:ascii="Arial" w:hAnsi="Arial" w:cs="Arial"/>
          <w:sz w:val="24"/>
          <w:szCs w:val="24"/>
        </w:rPr>
        <w:t xml:space="preserve">, </w:t>
      </w:r>
      <w:r w:rsidR="00BD7A1F" w:rsidRPr="00B261E2">
        <w:rPr>
          <w:rFonts w:ascii="Arial" w:hAnsi="Arial" w:cs="Arial"/>
          <w:sz w:val="24"/>
          <w:szCs w:val="24"/>
        </w:rPr>
        <w:t>provided that</w:t>
      </w:r>
      <w:r w:rsidRPr="00B261E2">
        <w:rPr>
          <w:rFonts w:ascii="Arial" w:hAnsi="Arial" w:cs="Arial"/>
          <w:sz w:val="24"/>
          <w:szCs w:val="24"/>
        </w:rPr>
        <w:t xml:space="preserve"> a means for </w:t>
      </w:r>
      <w:r w:rsidR="00BD7A1F" w:rsidRPr="00B261E2">
        <w:rPr>
          <w:rFonts w:ascii="Arial" w:hAnsi="Arial" w:cs="Arial"/>
          <w:sz w:val="24"/>
          <w:szCs w:val="24"/>
        </w:rPr>
        <w:t>loading</w:t>
      </w:r>
      <w:r w:rsidRPr="00B261E2">
        <w:rPr>
          <w:rFonts w:ascii="Arial" w:hAnsi="Arial" w:cs="Arial"/>
          <w:sz w:val="24"/>
          <w:szCs w:val="24"/>
        </w:rPr>
        <w:t xml:space="preserve"> data </w:t>
      </w:r>
      <w:r w:rsidR="00BD7A1F" w:rsidRPr="00B261E2">
        <w:rPr>
          <w:rFonts w:ascii="Arial" w:hAnsi="Arial" w:cs="Arial"/>
          <w:sz w:val="24"/>
          <w:szCs w:val="24"/>
        </w:rPr>
        <w:t>movement</w:t>
      </w:r>
      <w:r w:rsidRPr="00B261E2">
        <w:rPr>
          <w:rFonts w:ascii="Arial" w:hAnsi="Arial" w:cs="Arial"/>
          <w:sz w:val="24"/>
          <w:szCs w:val="24"/>
        </w:rPr>
        <w:t xml:space="preserve"> and </w:t>
      </w:r>
      <w:r w:rsidR="00BD7A1F">
        <w:rPr>
          <w:rFonts w:ascii="Arial" w:hAnsi="Arial" w:cs="Arial"/>
          <w:sz w:val="24"/>
          <w:szCs w:val="24"/>
        </w:rPr>
        <w:t>investigate</w:t>
      </w:r>
      <w:r w:rsidRPr="00B261E2">
        <w:rPr>
          <w:rFonts w:ascii="Arial" w:hAnsi="Arial" w:cs="Arial"/>
          <w:sz w:val="24"/>
          <w:szCs w:val="24"/>
        </w:rPr>
        <w:t xml:space="preserve"> workflow centrally, to be shared and worked on collaboratively by multiple users at a time by several team members.</w:t>
      </w:r>
    </w:p>
    <w:p w14:paraId="5ACB2781" w14:textId="5F29C579" w:rsidR="00A52A4F" w:rsidRPr="00BF70C0" w:rsidRDefault="000129C4" w:rsidP="00BF70C0">
      <w:pPr>
        <w:pStyle w:val="Heading1"/>
        <w:spacing w:line="276" w:lineRule="auto"/>
        <w:rPr>
          <w:rFonts w:ascii="Arial" w:hAnsi="Arial" w:cs="Arial"/>
          <w:sz w:val="24"/>
          <w:szCs w:val="24"/>
        </w:rPr>
      </w:pPr>
      <w:bookmarkStart w:id="45" w:name="_Toc530925900"/>
      <w:bookmarkStart w:id="46" w:name="_Toc531091597"/>
      <w:r w:rsidRPr="00BF70C0">
        <w:rPr>
          <w:rFonts w:ascii="Arial" w:hAnsi="Arial" w:cs="Arial"/>
          <w:sz w:val="24"/>
          <w:szCs w:val="24"/>
        </w:rPr>
        <w:t>Nodes in KNIME</w:t>
      </w:r>
      <w:bookmarkEnd w:id="45"/>
      <w:bookmarkEnd w:id="46"/>
    </w:p>
    <w:p w14:paraId="63B35F6A" w14:textId="1A31BEFE" w:rsidR="00576C7A" w:rsidRPr="00B261E2" w:rsidRDefault="00576C7A"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0178E614" wp14:editId="161F2B8A">
            <wp:extent cx="38862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200" cy="3181350"/>
                    </a:xfrm>
                    <a:prstGeom prst="rect">
                      <a:avLst/>
                    </a:prstGeom>
                  </pic:spPr>
                </pic:pic>
              </a:graphicData>
            </a:graphic>
          </wp:inline>
        </w:drawing>
      </w:r>
    </w:p>
    <w:p w14:paraId="1E396F32" w14:textId="2524F75B" w:rsidR="00252E0A" w:rsidRPr="00BF70C0" w:rsidRDefault="00252E0A" w:rsidP="00BF70C0">
      <w:pPr>
        <w:pStyle w:val="Heading2"/>
        <w:spacing w:line="276" w:lineRule="auto"/>
        <w:rPr>
          <w:rFonts w:ascii="Arial" w:hAnsi="Arial" w:cs="Arial"/>
          <w:sz w:val="24"/>
          <w:szCs w:val="24"/>
        </w:rPr>
      </w:pPr>
      <w:bookmarkStart w:id="47" w:name="_Toc530925901"/>
      <w:bookmarkStart w:id="48" w:name="_Toc531091598"/>
      <w:r w:rsidRPr="00BF70C0">
        <w:rPr>
          <w:rFonts w:ascii="Arial" w:hAnsi="Arial" w:cs="Arial"/>
          <w:sz w:val="24"/>
          <w:szCs w:val="24"/>
        </w:rPr>
        <w:t>IO</w:t>
      </w:r>
      <w:bookmarkEnd w:id="47"/>
      <w:bookmarkEnd w:id="48"/>
      <w:r w:rsidR="006C5B0D" w:rsidRPr="00BF70C0">
        <w:rPr>
          <w:rFonts w:ascii="Arial" w:hAnsi="Arial" w:cs="Arial"/>
          <w:sz w:val="24"/>
          <w:szCs w:val="24"/>
        </w:rPr>
        <w:t xml:space="preserve"> </w:t>
      </w:r>
    </w:p>
    <w:p w14:paraId="69CC433B" w14:textId="69F94AB8" w:rsidR="008C1EE1" w:rsidRPr="00B261E2" w:rsidRDefault="008C1EE1" w:rsidP="00BF70C0">
      <w:pPr>
        <w:spacing w:line="276" w:lineRule="auto"/>
        <w:rPr>
          <w:rFonts w:ascii="Arial" w:hAnsi="Arial" w:cs="Arial"/>
          <w:sz w:val="24"/>
          <w:szCs w:val="24"/>
        </w:rPr>
      </w:pPr>
      <w:r w:rsidRPr="00B261E2">
        <w:rPr>
          <w:rFonts w:ascii="Arial" w:hAnsi="Arial" w:cs="Arial"/>
          <w:sz w:val="24"/>
          <w:szCs w:val="24"/>
        </w:rPr>
        <w:t>The I/O category con</w:t>
      </w:r>
      <w:r w:rsidR="00BD7A1F">
        <w:rPr>
          <w:rFonts w:ascii="Arial" w:hAnsi="Arial" w:cs="Arial"/>
          <w:sz w:val="24"/>
          <w:szCs w:val="24"/>
        </w:rPr>
        <w:t>tain parser nodes that is responsible of converting</w:t>
      </w:r>
      <w:r w:rsidRPr="00B261E2">
        <w:rPr>
          <w:rFonts w:ascii="Arial" w:hAnsi="Arial" w:cs="Arial"/>
          <w:sz w:val="24"/>
          <w:szCs w:val="24"/>
        </w:rPr>
        <w:t xml:space="preserve"> texts fro</w:t>
      </w:r>
      <w:r w:rsidR="00BD7A1F">
        <w:rPr>
          <w:rFonts w:ascii="Arial" w:hAnsi="Arial" w:cs="Arial"/>
          <w:sz w:val="24"/>
          <w:szCs w:val="24"/>
        </w:rPr>
        <w:t xml:space="preserve">m various formats, such as DML &amp; </w:t>
      </w:r>
      <w:r w:rsidRPr="00B261E2">
        <w:rPr>
          <w:rFonts w:ascii="Arial" w:hAnsi="Arial" w:cs="Arial"/>
          <w:sz w:val="24"/>
          <w:szCs w:val="24"/>
        </w:rPr>
        <w:t xml:space="preserve">SDML, PubMed (XML format), PDF, </w:t>
      </w:r>
      <w:r w:rsidR="00BD7A1F">
        <w:rPr>
          <w:rFonts w:ascii="Arial" w:hAnsi="Arial" w:cs="Arial"/>
          <w:sz w:val="24"/>
          <w:szCs w:val="24"/>
        </w:rPr>
        <w:t>MS</w:t>
      </w:r>
      <w:r w:rsidRPr="00B261E2">
        <w:rPr>
          <w:rFonts w:ascii="Arial" w:hAnsi="Arial" w:cs="Arial"/>
          <w:sz w:val="24"/>
          <w:szCs w:val="24"/>
        </w:rPr>
        <w:t>Word</w:t>
      </w:r>
      <w:r w:rsidR="002E103B">
        <w:rPr>
          <w:rFonts w:ascii="Arial" w:hAnsi="Arial" w:cs="Arial"/>
          <w:sz w:val="24"/>
          <w:szCs w:val="24"/>
        </w:rPr>
        <w:t>,</w:t>
      </w:r>
      <w:r w:rsidRPr="00B261E2">
        <w:rPr>
          <w:rFonts w:ascii="Arial" w:hAnsi="Arial" w:cs="Arial"/>
          <w:sz w:val="24"/>
          <w:szCs w:val="24"/>
        </w:rPr>
        <w:t xml:space="preserve"> and flat </w:t>
      </w:r>
      <w:r w:rsidR="00BD7A1F" w:rsidRPr="00B261E2">
        <w:rPr>
          <w:rFonts w:ascii="Arial" w:hAnsi="Arial" w:cs="Arial"/>
          <w:sz w:val="24"/>
          <w:szCs w:val="24"/>
        </w:rPr>
        <w:t>documents</w:t>
      </w:r>
      <w:r w:rsidRPr="00B261E2">
        <w:rPr>
          <w:rFonts w:ascii="Arial" w:hAnsi="Arial" w:cs="Arial"/>
          <w:sz w:val="24"/>
          <w:szCs w:val="24"/>
        </w:rPr>
        <w:t>.</w:t>
      </w:r>
    </w:p>
    <w:p w14:paraId="65B291ED" w14:textId="2DDFC15A" w:rsidR="006D297B" w:rsidRPr="00B261E2" w:rsidRDefault="00BD7A1F" w:rsidP="00BF70C0">
      <w:pPr>
        <w:spacing w:line="276" w:lineRule="auto"/>
        <w:rPr>
          <w:rFonts w:ascii="Arial" w:hAnsi="Arial" w:cs="Arial"/>
          <w:b/>
          <w:sz w:val="24"/>
          <w:szCs w:val="24"/>
        </w:rPr>
      </w:pPr>
      <w:r>
        <w:rPr>
          <w:rFonts w:ascii="Arial" w:hAnsi="Arial" w:cs="Arial"/>
          <w:sz w:val="24"/>
          <w:szCs w:val="24"/>
        </w:rPr>
        <w:lastRenderedPageBreak/>
        <w:t>Parsing as well as</w:t>
      </w:r>
      <w:r w:rsidR="008C1EE1" w:rsidRPr="00B261E2">
        <w:rPr>
          <w:rFonts w:ascii="Arial" w:hAnsi="Arial" w:cs="Arial"/>
          <w:sz w:val="24"/>
          <w:szCs w:val="24"/>
        </w:rPr>
        <w:t xml:space="preserve"> </w:t>
      </w:r>
      <w:r w:rsidRPr="00B261E2">
        <w:rPr>
          <w:rFonts w:ascii="Arial" w:hAnsi="Arial" w:cs="Arial"/>
          <w:sz w:val="24"/>
          <w:szCs w:val="24"/>
        </w:rPr>
        <w:t>analysis</w:t>
      </w:r>
      <w:r w:rsidR="008C1EE1" w:rsidRPr="00B261E2">
        <w:rPr>
          <w:rFonts w:ascii="Arial" w:hAnsi="Arial" w:cs="Arial"/>
          <w:sz w:val="24"/>
          <w:szCs w:val="24"/>
        </w:rPr>
        <w:t xml:space="preserve"> the data into the KNIME is the </w:t>
      </w:r>
      <w:r>
        <w:rPr>
          <w:rFonts w:ascii="Arial" w:hAnsi="Arial" w:cs="Arial"/>
          <w:sz w:val="24"/>
          <w:szCs w:val="24"/>
        </w:rPr>
        <w:t xml:space="preserve">primary work </w:t>
      </w:r>
      <w:r w:rsidR="008C1EE1" w:rsidRPr="00B261E2">
        <w:rPr>
          <w:rFonts w:ascii="Arial" w:hAnsi="Arial" w:cs="Arial"/>
          <w:sz w:val="24"/>
          <w:szCs w:val="24"/>
        </w:rPr>
        <w:t>that is compulsory.</w:t>
      </w:r>
      <w:r w:rsidR="00D45454" w:rsidRPr="00B261E2">
        <w:rPr>
          <w:rFonts w:ascii="Arial" w:hAnsi="Arial" w:cs="Arial"/>
          <w:sz w:val="24"/>
          <w:szCs w:val="24"/>
        </w:rPr>
        <w:t xml:space="preserve"> </w:t>
      </w:r>
      <w:r>
        <w:rPr>
          <w:rFonts w:ascii="Arial" w:hAnsi="Arial" w:cs="Arial"/>
          <w:sz w:val="24"/>
          <w:szCs w:val="24"/>
        </w:rPr>
        <w:t>The result of each and every parser node is the</w:t>
      </w:r>
      <w:r w:rsidR="008C1EE1" w:rsidRPr="00B261E2">
        <w:rPr>
          <w:rFonts w:ascii="Arial" w:hAnsi="Arial" w:cs="Arial"/>
          <w:sz w:val="24"/>
          <w:szCs w:val="24"/>
        </w:rPr>
        <w:t xml:space="preserve"> table</w:t>
      </w:r>
      <w:r>
        <w:rPr>
          <w:rFonts w:ascii="Arial" w:hAnsi="Arial" w:cs="Arial"/>
          <w:sz w:val="24"/>
          <w:szCs w:val="24"/>
        </w:rPr>
        <w:t xml:space="preserve"> of data</w:t>
      </w:r>
      <w:r w:rsidR="008C1EE1" w:rsidRPr="00B261E2">
        <w:rPr>
          <w:rFonts w:ascii="Arial" w:hAnsi="Arial" w:cs="Arial"/>
          <w:sz w:val="24"/>
          <w:szCs w:val="24"/>
        </w:rPr>
        <w:t xml:space="preserve"> </w:t>
      </w:r>
      <w:r w:rsidRPr="00B261E2">
        <w:rPr>
          <w:rFonts w:ascii="Arial" w:hAnsi="Arial" w:cs="Arial"/>
          <w:sz w:val="24"/>
          <w:szCs w:val="24"/>
        </w:rPr>
        <w:t>entailing</w:t>
      </w:r>
      <w:r>
        <w:rPr>
          <w:rFonts w:ascii="Arial" w:hAnsi="Arial" w:cs="Arial"/>
          <w:sz w:val="24"/>
          <w:szCs w:val="24"/>
        </w:rPr>
        <w:t xml:space="preserve"> of single column with Document Cells. Every</w:t>
      </w:r>
      <w:r w:rsidR="008C1EE1" w:rsidRPr="00B261E2">
        <w:rPr>
          <w:rFonts w:ascii="Arial" w:hAnsi="Arial" w:cs="Arial"/>
          <w:sz w:val="24"/>
          <w:szCs w:val="24"/>
        </w:rPr>
        <w:t xml:space="preserve"> cell </w:t>
      </w:r>
      <w:r w:rsidR="00240096">
        <w:rPr>
          <w:rFonts w:ascii="Arial" w:hAnsi="Arial" w:cs="Arial"/>
          <w:sz w:val="24"/>
          <w:szCs w:val="24"/>
        </w:rPr>
        <w:t>has</w:t>
      </w:r>
      <w:r>
        <w:rPr>
          <w:rFonts w:ascii="Arial" w:hAnsi="Arial" w:cs="Arial"/>
          <w:sz w:val="24"/>
          <w:szCs w:val="24"/>
        </w:rPr>
        <w:t xml:space="preserve"> only one file</w:t>
      </w:r>
      <w:r w:rsidR="008C1EE1" w:rsidRPr="00B261E2">
        <w:rPr>
          <w:rFonts w:ascii="Arial" w:hAnsi="Arial" w:cs="Arial"/>
          <w:sz w:val="24"/>
          <w:szCs w:val="24"/>
        </w:rPr>
        <w:t xml:space="preserve">. This list of </w:t>
      </w:r>
      <w:r w:rsidR="008B4690" w:rsidRPr="00B261E2">
        <w:rPr>
          <w:rFonts w:ascii="Arial" w:hAnsi="Arial" w:cs="Arial"/>
          <w:sz w:val="24"/>
          <w:szCs w:val="24"/>
        </w:rPr>
        <w:t>documents</w:t>
      </w:r>
      <w:r>
        <w:rPr>
          <w:rFonts w:ascii="Arial" w:hAnsi="Arial" w:cs="Arial"/>
          <w:sz w:val="24"/>
          <w:szCs w:val="24"/>
        </w:rPr>
        <w:t xml:space="preserve"> can be used for the </w:t>
      </w:r>
      <w:r w:rsidR="00240096">
        <w:rPr>
          <w:rFonts w:ascii="Arial" w:hAnsi="Arial" w:cs="Arial"/>
          <w:sz w:val="24"/>
          <w:szCs w:val="24"/>
        </w:rPr>
        <w:t xml:space="preserve">input by </w:t>
      </w:r>
      <w:r>
        <w:rPr>
          <w:rFonts w:ascii="Arial" w:hAnsi="Arial" w:cs="Arial"/>
          <w:sz w:val="24"/>
          <w:szCs w:val="24"/>
        </w:rPr>
        <w:t>all the</w:t>
      </w:r>
      <w:r w:rsidR="00240096">
        <w:rPr>
          <w:rFonts w:ascii="Arial" w:hAnsi="Arial" w:cs="Arial"/>
          <w:sz w:val="24"/>
          <w:szCs w:val="24"/>
        </w:rPr>
        <w:t xml:space="preserve"> node</w:t>
      </w:r>
      <w:r>
        <w:rPr>
          <w:rFonts w:ascii="Arial" w:hAnsi="Arial" w:cs="Arial"/>
          <w:sz w:val="24"/>
          <w:szCs w:val="24"/>
        </w:rPr>
        <w:t>s</w:t>
      </w:r>
      <w:r w:rsidR="008C1EE1" w:rsidRPr="00B261E2">
        <w:rPr>
          <w:rFonts w:ascii="Arial" w:hAnsi="Arial" w:cs="Arial"/>
          <w:sz w:val="24"/>
          <w:szCs w:val="24"/>
        </w:rPr>
        <w:t xml:space="preserve"> of the </w:t>
      </w:r>
      <w:r w:rsidRPr="00B261E2">
        <w:rPr>
          <w:rFonts w:ascii="Arial" w:hAnsi="Arial" w:cs="Arial"/>
          <w:sz w:val="24"/>
          <w:szCs w:val="24"/>
        </w:rPr>
        <w:t>enhancement</w:t>
      </w:r>
      <w:r w:rsidR="008C1EE1" w:rsidRPr="00B261E2">
        <w:rPr>
          <w:rFonts w:ascii="Arial" w:hAnsi="Arial" w:cs="Arial"/>
          <w:sz w:val="24"/>
          <w:szCs w:val="24"/>
        </w:rPr>
        <w:t xml:space="preserve"> </w:t>
      </w:r>
      <w:r w:rsidR="00240096" w:rsidRPr="00B261E2">
        <w:rPr>
          <w:rFonts w:ascii="Arial" w:hAnsi="Arial" w:cs="Arial"/>
          <w:sz w:val="24"/>
          <w:szCs w:val="24"/>
        </w:rPr>
        <w:t>class</w:t>
      </w:r>
      <w:r w:rsidR="008C1EE1" w:rsidRPr="00B261E2">
        <w:rPr>
          <w:rFonts w:ascii="Arial" w:hAnsi="Arial" w:cs="Arial"/>
          <w:sz w:val="24"/>
          <w:szCs w:val="24"/>
        </w:rPr>
        <w:t>. The DML and the SDML format</w:t>
      </w:r>
      <w:r>
        <w:rPr>
          <w:rFonts w:ascii="Arial" w:hAnsi="Arial" w:cs="Arial"/>
          <w:sz w:val="24"/>
          <w:szCs w:val="24"/>
        </w:rPr>
        <w:t>s</w:t>
      </w:r>
      <w:r w:rsidR="008C1EE1" w:rsidRPr="00B261E2">
        <w:rPr>
          <w:rFonts w:ascii="Arial" w:hAnsi="Arial" w:cs="Arial"/>
          <w:sz w:val="24"/>
          <w:szCs w:val="24"/>
        </w:rPr>
        <w:t xml:space="preserve"> are XML based </w:t>
      </w:r>
      <w:r w:rsidRPr="00B261E2">
        <w:rPr>
          <w:rFonts w:ascii="Arial" w:hAnsi="Arial" w:cs="Arial"/>
          <w:sz w:val="24"/>
          <w:szCs w:val="24"/>
        </w:rPr>
        <w:t>set-ups</w:t>
      </w:r>
      <w:r w:rsidR="008C1EE1" w:rsidRPr="00B261E2">
        <w:rPr>
          <w:rFonts w:ascii="Arial" w:hAnsi="Arial" w:cs="Arial"/>
          <w:sz w:val="24"/>
          <w:szCs w:val="24"/>
        </w:rPr>
        <w:t xml:space="preserve"> to </w:t>
      </w:r>
      <w:r w:rsidR="00D06115" w:rsidRPr="00B261E2">
        <w:rPr>
          <w:rFonts w:ascii="Arial" w:hAnsi="Arial" w:cs="Arial"/>
          <w:sz w:val="24"/>
          <w:szCs w:val="24"/>
        </w:rPr>
        <w:t>characterise</w:t>
      </w:r>
      <w:r w:rsidR="008C1EE1" w:rsidRPr="00B261E2">
        <w:rPr>
          <w:rFonts w:ascii="Arial" w:hAnsi="Arial" w:cs="Arial"/>
          <w:sz w:val="24"/>
          <w:szCs w:val="24"/>
        </w:rPr>
        <w:t xml:space="preserve"> text in structural way.</w:t>
      </w:r>
      <w:r w:rsidR="00EE37A2" w:rsidRPr="00B261E2">
        <w:rPr>
          <w:rFonts w:ascii="Arial" w:hAnsi="Arial" w:cs="Arial"/>
          <w:sz w:val="24"/>
          <w:szCs w:val="24"/>
        </w:rPr>
        <w:t xml:space="preserve"> The text </w:t>
      </w:r>
      <w:r w:rsidR="00D06115" w:rsidRPr="00B261E2">
        <w:rPr>
          <w:rFonts w:ascii="Arial" w:hAnsi="Arial" w:cs="Arial"/>
          <w:sz w:val="24"/>
          <w:szCs w:val="24"/>
        </w:rPr>
        <w:t>obtainable</w:t>
      </w:r>
      <w:r w:rsidR="00EE37A2" w:rsidRPr="00B261E2">
        <w:rPr>
          <w:rFonts w:ascii="Arial" w:hAnsi="Arial" w:cs="Arial"/>
          <w:sz w:val="24"/>
          <w:szCs w:val="24"/>
        </w:rPr>
        <w:t xml:space="preserve"> in other XML based formats can be </w:t>
      </w:r>
      <w:r w:rsidR="00D06115" w:rsidRPr="00B261E2">
        <w:rPr>
          <w:rFonts w:ascii="Arial" w:hAnsi="Arial" w:cs="Arial"/>
          <w:sz w:val="24"/>
          <w:szCs w:val="24"/>
        </w:rPr>
        <w:t>altered</w:t>
      </w:r>
      <w:r w:rsidR="00EE37A2" w:rsidRPr="00B261E2">
        <w:rPr>
          <w:rFonts w:ascii="Arial" w:hAnsi="Arial" w:cs="Arial"/>
          <w:sz w:val="24"/>
          <w:szCs w:val="24"/>
        </w:rPr>
        <w:t xml:space="preserve"> into SD</w:t>
      </w:r>
      <w:r w:rsidR="00DE71B1" w:rsidRPr="00B261E2">
        <w:rPr>
          <w:rFonts w:ascii="Arial" w:hAnsi="Arial" w:cs="Arial"/>
          <w:sz w:val="24"/>
          <w:szCs w:val="24"/>
        </w:rPr>
        <w:t xml:space="preserve">ML easily by </w:t>
      </w:r>
      <w:r w:rsidR="00D06115">
        <w:rPr>
          <w:rFonts w:ascii="Arial" w:hAnsi="Arial" w:cs="Arial"/>
          <w:sz w:val="24"/>
          <w:szCs w:val="24"/>
        </w:rPr>
        <w:t>implementation of XML node or sub-nodes in the XML</w:t>
      </w:r>
      <w:r w:rsidR="00EE37A2" w:rsidRPr="00B261E2">
        <w:rPr>
          <w:rFonts w:ascii="Arial" w:hAnsi="Arial" w:cs="Arial"/>
          <w:sz w:val="24"/>
          <w:szCs w:val="24"/>
        </w:rPr>
        <w:t>, p</w:t>
      </w:r>
      <w:r w:rsidR="00DE71B1" w:rsidRPr="00B261E2">
        <w:rPr>
          <w:rFonts w:ascii="Arial" w:hAnsi="Arial" w:cs="Arial"/>
          <w:sz w:val="24"/>
          <w:szCs w:val="24"/>
        </w:rPr>
        <w:t>rovided by the KNIME XML plugin</w:t>
      </w:r>
      <w:sdt>
        <w:sdtPr>
          <w:rPr>
            <w:rFonts w:ascii="Arial" w:hAnsi="Arial" w:cs="Arial"/>
            <w:sz w:val="24"/>
            <w:szCs w:val="24"/>
          </w:rPr>
          <w:id w:val="-1287570728"/>
          <w:citation/>
        </w:sdtPr>
        <w:sdtEndPr/>
        <w:sdtContent>
          <w:r w:rsidR="00DE71B1" w:rsidRPr="00B261E2">
            <w:rPr>
              <w:rFonts w:ascii="Arial" w:hAnsi="Arial" w:cs="Arial"/>
              <w:sz w:val="24"/>
              <w:szCs w:val="24"/>
            </w:rPr>
            <w:fldChar w:fldCharType="begin"/>
          </w:r>
          <w:r w:rsidR="00A628E6">
            <w:rPr>
              <w:rFonts w:ascii="Arial" w:hAnsi="Arial" w:cs="Arial"/>
              <w:sz w:val="24"/>
              <w:szCs w:val="24"/>
              <w:lang w:val="en-IN"/>
            </w:rPr>
            <w:instrText xml:space="preserve">CITATION htt \l 16393 </w:instrText>
          </w:r>
          <w:r w:rsidR="00DE71B1" w:rsidRPr="00B261E2">
            <w:rPr>
              <w:rFonts w:ascii="Arial" w:hAnsi="Arial" w:cs="Arial"/>
              <w:sz w:val="24"/>
              <w:szCs w:val="24"/>
            </w:rPr>
            <w:fldChar w:fldCharType="separate"/>
          </w:r>
          <w:r w:rsidR="00113788">
            <w:rPr>
              <w:rFonts w:ascii="Arial" w:hAnsi="Arial" w:cs="Arial"/>
              <w:noProof/>
              <w:sz w:val="24"/>
              <w:szCs w:val="24"/>
              <w:lang w:val="en-IN"/>
            </w:rPr>
            <w:t xml:space="preserve"> </w:t>
          </w:r>
          <w:r w:rsidR="00113788" w:rsidRPr="00113788">
            <w:rPr>
              <w:rFonts w:ascii="Arial" w:hAnsi="Arial" w:cs="Arial"/>
              <w:noProof/>
              <w:sz w:val="24"/>
              <w:szCs w:val="24"/>
              <w:lang w:val="en-IN"/>
            </w:rPr>
            <w:t>(KNIME, 2018)</w:t>
          </w:r>
          <w:r w:rsidR="00DE71B1" w:rsidRPr="00B261E2">
            <w:rPr>
              <w:rFonts w:ascii="Arial" w:hAnsi="Arial" w:cs="Arial"/>
              <w:sz w:val="24"/>
              <w:szCs w:val="24"/>
            </w:rPr>
            <w:fldChar w:fldCharType="end"/>
          </w:r>
        </w:sdtContent>
      </w:sdt>
      <w:r w:rsidR="00DE71B1" w:rsidRPr="00B261E2">
        <w:rPr>
          <w:rFonts w:ascii="Arial" w:hAnsi="Arial" w:cs="Arial"/>
          <w:sz w:val="24"/>
          <w:szCs w:val="24"/>
        </w:rPr>
        <w:t>.</w:t>
      </w:r>
    </w:p>
    <w:p w14:paraId="52C6ED7B" w14:textId="5544BC02" w:rsidR="00DE71B1" w:rsidRPr="00BF70C0" w:rsidRDefault="00DE71B1" w:rsidP="00BF70C0">
      <w:pPr>
        <w:pStyle w:val="Heading3"/>
        <w:spacing w:line="276" w:lineRule="auto"/>
        <w:rPr>
          <w:rFonts w:ascii="Arial" w:hAnsi="Arial" w:cs="Arial"/>
        </w:rPr>
      </w:pPr>
      <w:bookmarkStart w:id="49" w:name="_Toc530925902"/>
      <w:bookmarkStart w:id="50" w:name="_Toc531091599"/>
      <w:r w:rsidRPr="00BF70C0">
        <w:rPr>
          <w:rFonts w:ascii="Arial" w:hAnsi="Arial" w:cs="Arial"/>
        </w:rPr>
        <w:t>Read Node</w:t>
      </w:r>
      <w:bookmarkEnd w:id="49"/>
      <w:bookmarkEnd w:id="50"/>
    </w:p>
    <w:p w14:paraId="1679AF3F" w14:textId="6F2688EE" w:rsidR="00DE71B1" w:rsidRPr="00BF70C0" w:rsidRDefault="00DE71B1" w:rsidP="002A1222">
      <w:pPr>
        <w:pStyle w:val="Heading4"/>
      </w:pPr>
      <w:r w:rsidRPr="00BF70C0">
        <w:t xml:space="preserve">CSV </w:t>
      </w:r>
      <w:r w:rsidRPr="002A1222">
        <w:t>Reader</w:t>
      </w:r>
    </w:p>
    <w:p w14:paraId="7586D81A" w14:textId="0E835A29" w:rsidR="00DE71B1" w:rsidRPr="00B261E2" w:rsidRDefault="00DE71B1" w:rsidP="00BF70C0">
      <w:pPr>
        <w:spacing w:line="276" w:lineRule="auto"/>
        <w:jc w:val="both"/>
        <w:rPr>
          <w:rFonts w:ascii="Arial" w:hAnsi="Arial" w:cs="Arial"/>
          <w:sz w:val="24"/>
          <w:szCs w:val="24"/>
        </w:rPr>
      </w:pPr>
      <w:r w:rsidRPr="00B261E2">
        <w:rPr>
          <w:rFonts w:ascii="Arial" w:hAnsi="Arial" w:cs="Arial"/>
          <w:sz w:val="24"/>
          <w:szCs w:val="24"/>
        </w:rPr>
        <w:t>Reads CSV files</w:t>
      </w:r>
      <w:r w:rsidR="00A47D7C">
        <w:rPr>
          <w:rFonts w:ascii="Arial" w:hAnsi="Arial" w:cs="Arial"/>
          <w:sz w:val="24"/>
          <w:szCs w:val="24"/>
        </w:rPr>
        <w:t xml:space="preserve"> that the user want to import into the KNIME platform. T</w:t>
      </w:r>
      <w:r w:rsidRPr="00B261E2">
        <w:rPr>
          <w:rFonts w:ascii="Arial" w:hAnsi="Arial" w:cs="Arial"/>
          <w:sz w:val="24"/>
          <w:szCs w:val="24"/>
        </w:rPr>
        <w:t xml:space="preserve">his node </w:t>
      </w:r>
      <w:r w:rsidR="00A47D7C">
        <w:rPr>
          <w:rFonts w:ascii="Arial" w:hAnsi="Arial" w:cs="Arial"/>
          <w:sz w:val="24"/>
          <w:szCs w:val="24"/>
        </w:rPr>
        <w:t xml:space="preserve">is used if KNIME </w:t>
      </w:r>
      <w:r w:rsidRPr="00B261E2">
        <w:rPr>
          <w:rFonts w:ascii="Arial" w:hAnsi="Arial" w:cs="Arial"/>
          <w:sz w:val="24"/>
          <w:szCs w:val="24"/>
        </w:rPr>
        <w:t>workflow is used in a server or</w:t>
      </w:r>
      <w:r w:rsidR="00A47D7C">
        <w:rPr>
          <w:rFonts w:ascii="Arial" w:hAnsi="Arial" w:cs="Arial"/>
          <w:sz w:val="24"/>
          <w:szCs w:val="24"/>
        </w:rPr>
        <w:t xml:space="preserve"> batch environment and the inserts the files creations </w:t>
      </w:r>
      <w:r w:rsidRPr="00B261E2">
        <w:rPr>
          <w:rFonts w:ascii="Arial" w:hAnsi="Arial" w:cs="Arial"/>
          <w:sz w:val="24"/>
          <w:szCs w:val="24"/>
        </w:rPr>
        <w:t xml:space="preserve">change between different </w:t>
      </w:r>
      <w:r w:rsidR="00A47D7C" w:rsidRPr="00B261E2">
        <w:rPr>
          <w:rFonts w:ascii="Arial" w:hAnsi="Arial" w:cs="Arial"/>
          <w:sz w:val="24"/>
          <w:szCs w:val="24"/>
        </w:rPr>
        <w:t>supplications</w:t>
      </w:r>
      <w:r w:rsidR="00A47D7C">
        <w:rPr>
          <w:rFonts w:ascii="Arial" w:hAnsi="Arial" w:cs="Arial"/>
          <w:sz w:val="24"/>
          <w:szCs w:val="24"/>
        </w:rPr>
        <w:t>. Specifically t</w:t>
      </w:r>
      <w:r w:rsidRPr="00B261E2">
        <w:rPr>
          <w:rFonts w:ascii="Arial" w:hAnsi="Arial" w:cs="Arial"/>
          <w:sz w:val="24"/>
          <w:szCs w:val="24"/>
        </w:rPr>
        <w:t>his</w:t>
      </w:r>
      <w:r w:rsidR="00A47D7C">
        <w:rPr>
          <w:rFonts w:ascii="Arial" w:hAnsi="Arial" w:cs="Arial"/>
          <w:sz w:val="24"/>
          <w:szCs w:val="24"/>
        </w:rPr>
        <w:t xml:space="preserve"> node</w:t>
      </w:r>
      <w:r w:rsidRPr="00B261E2">
        <w:rPr>
          <w:rFonts w:ascii="Arial" w:hAnsi="Arial" w:cs="Arial"/>
          <w:sz w:val="24"/>
          <w:szCs w:val="24"/>
        </w:rPr>
        <w:t xml:space="preserve"> </w:t>
      </w:r>
      <w:r w:rsidR="00A47D7C" w:rsidRPr="00B261E2">
        <w:rPr>
          <w:rFonts w:ascii="Arial" w:hAnsi="Arial" w:cs="Arial"/>
          <w:sz w:val="24"/>
          <w:szCs w:val="24"/>
        </w:rPr>
        <w:t>comprises</w:t>
      </w:r>
      <w:r w:rsidR="00A47D7C">
        <w:rPr>
          <w:rFonts w:ascii="Arial" w:hAnsi="Arial" w:cs="Arial"/>
          <w:sz w:val="24"/>
          <w:szCs w:val="24"/>
        </w:rPr>
        <w:t xml:space="preserve"> of the</w:t>
      </w:r>
      <w:r w:rsidRPr="00B261E2">
        <w:rPr>
          <w:rFonts w:ascii="Arial" w:hAnsi="Arial" w:cs="Arial"/>
          <w:sz w:val="24"/>
          <w:szCs w:val="24"/>
        </w:rPr>
        <w:t xml:space="preserve"> </w:t>
      </w:r>
      <w:r w:rsidR="00A47D7C">
        <w:rPr>
          <w:rFonts w:ascii="Arial" w:hAnsi="Arial" w:cs="Arial"/>
          <w:sz w:val="24"/>
          <w:szCs w:val="24"/>
        </w:rPr>
        <w:t>variable number of input column</w:t>
      </w:r>
      <w:r w:rsidRPr="00B261E2">
        <w:rPr>
          <w:rFonts w:ascii="Arial" w:hAnsi="Arial" w:cs="Arial"/>
          <w:sz w:val="24"/>
          <w:szCs w:val="24"/>
        </w:rPr>
        <w:t xml:space="preserve">. </w:t>
      </w:r>
      <w:r w:rsidR="00A47D7C">
        <w:rPr>
          <w:rFonts w:ascii="Arial" w:hAnsi="Arial" w:cs="Arial"/>
          <w:sz w:val="24"/>
          <w:szCs w:val="24"/>
        </w:rPr>
        <w:t xml:space="preserve">When execution of </w:t>
      </w:r>
      <w:r w:rsidRPr="00B261E2">
        <w:rPr>
          <w:rFonts w:ascii="Arial" w:hAnsi="Arial" w:cs="Arial"/>
          <w:sz w:val="24"/>
          <w:szCs w:val="24"/>
        </w:rPr>
        <w:t xml:space="preserve">the node </w:t>
      </w:r>
      <w:r w:rsidR="00A47D7C">
        <w:rPr>
          <w:rFonts w:ascii="Arial" w:hAnsi="Arial" w:cs="Arial"/>
          <w:sz w:val="24"/>
          <w:szCs w:val="24"/>
        </w:rPr>
        <w:t xml:space="preserve">is done the node </w:t>
      </w:r>
      <w:r w:rsidRPr="00B261E2">
        <w:rPr>
          <w:rFonts w:ascii="Arial" w:hAnsi="Arial" w:cs="Arial"/>
          <w:sz w:val="24"/>
          <w:szCs w:val="24"/>
        </w:rPr>
        <w:t xml:space="preserve">will </w:t>
      </w:r>
      <w:r w:rsidR="00A47D7C">
        <w:rPr>
          <w:rFonts w:ascii="Arial" w:hAnsi="Arial" w:cs="Arial"/>
          <w:sz w:val="24"/>
          <w:szCs w:val="24"/>
        </w:rPr>
        <w:t xml:space="preserve">examine </w:t>
      </w:r>
      <w:r w:rsidRPr="00B261E2">
        <w:rPr>
          <w:rFonts w:ascii="Arial" w:hAnsi="Arial" w:cs="Arial"/>
          <w:sz w:val="24"/>
          <w:szCs w:val="24"/>
        </w:rPr>
        <w:t xml:space="preserve">the input file to </w:t>
      </w:r>
      <w:r w:rsidR="00A47D7C" w:rsidRPr="00B261E2">
        <w:rPr>
          <w:rFonts w:ascii="Arial" w:hAnsi="Arial" w:cs="Arial"/>
          <w:sz w:val="24"/>
          <w:szCs w:val="24"/>
        </w:rPr>
        <w:t>regulate</w:t>
      </w:r>
      <w:r w:rsidRPr="00B261E2">
        <w:rPr>
          <w:rFonts w:ascii="Arial" w:hAnsi="Arial" w:cs="Arial"/>
          <w:sz w:val="24"/>
          <w:szCs w:val="24"/>
        </w:rPr>
        <w:t xml:space="preserve"> number and types of the columns and output a table with the auto-</w:t>
      </w:r>
      <w:r w:rsidR="00A47D7C" w:rsidRPr="00B261E2">
        <w:rPr>
          <w:rFonts w:ascii="Arial" w:hAnsi="Arial" w:cs="Arial"/>
          <w:sz w:val="24"/>
          <w:szCs w:val="24"/>
        </w:rPr>
        <w:t>predicted</w:t>
      </w:r>
      <w:r w:rsidRPr="00B261E2">
        <w:rPr>
          <w:rFonts w:ascii="Arial" w:hAnsi="Arial" w:cs="Arial"/>
          <w:sz w:val="24"/>
          <w:szCs w:val="24"/>
        </w:rPr>
        <w:t xml:space="preserve"> structure.</w:t>
      </w:r>
    </w:p>
    <w:p w14:paraId="277A2CA3" w14:textId="1A8D1DDC" w:rsidR="00E34438" w:rsidRPr="00B261E2" w:rsidRDefault="00E34438" w:rsidP="002A1222">
      <w:pPr>
        <w:rPr>
          <w:rFonts w:ascii="Arial" w:hAnsi="Arial" w:cs="Arial"/>
          <w:sz w:val="24"/>
          <w:szCs w:val="24"/>
        </w:rPr>
      </w:pPr>
      <w:r w:rsidRPr="00B261E2">
        <w:rPr>
          <w:rFonts w:ascii="Arial" w:hAnsi="Arial" w:cs="Arial"/>
          <w:noProof/>
          <w:sz w:val="24"/>
          <w:szCs w:val="24"/>
          <w:lang w:val="en-IN" w:eastAsia="en-IN"/>
        </w:rPr>
        <w:drawing>
          <wp:inline distT="0" distB="0" distL="0" distR="0" wp14:anchorId="1F7E52B5" wp14:editId="32049639">
            <wp:extent cx="926465" cy="10483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6465" cy="1048385"/>
                    </a:xfrm>
                    <a:prstGeom prst="rect">
                      <a:avLst/>
                    </a:prstGeom>
                    <a:noFill/>
                  </pic:spPr>
                </pic:pic>
              </a:graphicData>
            </a:graphic>
          </wp:inline>
        </w:drawing>
      </w:r>
    </w:p>
    <w:p w14:paraId="018DF18C" w14:textId="77777777" w:rsidR="00E34438" w:rsidRPr="00B261E2" w:rsidRDefault="00E34438" w:rsidP="00BF70C0">
      <w:pPr>
        <w:spacing w:line="276" w:lineRule="auto"/>
        <w:rPr>
          <w:rFonts w:ascii="Arial" w:hAnsi="Arial" w:cs="Arial"/>
          <w:sz w:val="24"/>
          <w:szCs w:val="24"/>
        </w:rPr>
      </w:pPr>
    </w:p>
    <w:p w14:paraId="372F1B0D" w14:textId="7CC03A3B" w:rsidR="00DE71B1" w:rsidRPr="00BF70C0" w:rsidRDefault="00DE71B1" w:rsidP="00BF70C0">
      <w:pPr>
        <w:pStyle w:val="Heading3"/>
        <w:spacing w:line="276" w:lineRule="auto"/>
        <w:rPr>
          <w:rFonts w:ascii="Arial" w:hAnsi="Arial" w:cs="Arial"/>
        </w:rPr>
      </w:pPr>
      <w:bookmarkStart w:id="51" w:name="_Toc530925903"/>
      <w:bookmarkStart w:id="52" w:name="_Toc531091600"/>
      <w:r w:rsidRPr="00BF70C0">
        <w:rPr>
          <w:rFonts w:ascii="Arial" w:hAnsi="Arial" w:cs="Arial"/>
        </w:rPr>
        <w:t>Write Node</w:t>
      </w:r>
      <w:bookmarkEnd w:id="51"/>
      <w:bookmarkEnd w:id="52"/>
    </w:p>
    <w:p w14:paraId="3117DD63" w14:textId="45E2AF70" w:rsidR="00DE71B1" w:rsidRPr="00BF70C0" w:rsidRDefault="002A1222" w:rsidP="002A1222">
      <w:pPr>
        <w:pStyle w:val="Heading4"/>
      </w:pPr>
      <w:r>
        <w:t xml:space="preserve">CSV </w:t>
      </w:r>
      <w:r w:rsidRPr="002A1222">
        <w:t>Writer</w:t>
      </w:r>
    </w:p>
    <w:p w14:paraId="74A9CC18" w14:textId="741BCD22" w:rsidR="005D4AD8" w:rsidRPr="00B261E2" w:rsidRDefault="006709D4" w:rsidP="00BF70C0">
      <w:pPr>
        <w:spacing w:line="276" w:lineRule="auto"/>
        <w:rPr>
          <w:rFonts w:ascii="Arial" w:hAnsi="Arial" w:cs="Arial"/>
          <w:sz w:val="24"/>
          <w:szCs w:val="24"/>
        </w:rPr>
      </w:pPr>
      <w:r>
        <w:rPr>
          <w:rFonts w:ascii="Arial" w:hAnsi="Arial" w:cs="Arial"/>
          <w:sz w:val="24"/>
          <w:szCs w:val="24"/>
        </w:rPr>
        <w:t>This node is responsible for the writing of the CSV file into a location or we can say that this the node creates a CSV file into the project directory. The</w:t>
      </w:r>
      <w:r w:rsidR="005D4AD8" w:rsidRPr="00B261E2">
        <w:rPr>
          <w:rFonts w:ascii="Arial" w:hAnsi="Arial" w:cs="Arial"/>
          <w:sz w:val="24"/>
          <w:szCs w:val="24"/>
        </w:rPr>
        <w:t xml:space="preserve"> data</w:t>
      </w:r>
      <w:r>
        <w:rPr>
          <w:rFonts w:ascii="Arial" w:hAnsi="Arial" w:cs="Arial"/>
          <w:sz w:val="24"/>
          <w:szCs w:val="24"/>
        </w:rPr>
        <w:t xml:space="preserve"> in the</w:t>
      </w:r>
      <w:r w:rsidR="005D4AD8" w:rsidRPr="00B261E2">
        <w:rPr>
          <w:rFonts w:ascii="Arial" w:hAnsi="Arial" w:cs="Arial"/>
          <w:sz w:val="24"/>
          <w:szCs w:val="24"/>
        </w:rPr>
        <w:t xml:space="preserve"> table into a file or to a </w:t>
      </w:r>
      <w:r w:rsidRPr="00B261E2">
        <w:rPr>
          <w:rFonts w:ascii="Arial" w:hAnsi="Arial" w:cs="Arial"/>
          <w:sz w:val="24"/>
          <w:szCs w:val="24"/>
        </w:rPr>
        <w:t>distant</w:t>
      </w:r>
      <w:r w:rsidR="005D4AD8" w:rsidRPr="00B261E2">
        <w:rPr>
          <w:rFonts w:ascii="Arial" w:hAnsi="Arial" w:cs="Arial"/>
          <w:sz w:val="24"/>
          <w:szCs w:val="24"/>
        </w:rPr>
        <w:t xml:space="preserve"> </w:t>
      </w:r>
      <w:r w:rsidRPr="00B261E2">
        <w:rPr>
          <w:rFonts w:ascii="Arial" w:hAnsi="Arial" w:cs="Arial"/>
          <w:sz w:val="24"/>
          <w:szCs w:val="24"/>
        </w:rPr>
        <w:t>site</w:t>
      </w:r>
      <w:r w:rsidR="005D4AD8" w:rsidRPr="00B261E2">
        <w:rPr>
          <w:rFonts w:ascii="Arial" w:hAnsi="Arial" w:cs="Arial"/>
          <w:sz w:val="24"/>
          <w:szCs w:val="24"/>
        </w:rPr>
        <w:t xml:space="preserve"> denoted by an URL</w:t>
      </w:r>
      <w:r>
        <w:rPr>
          <w:rFonts w:ascii="Arial" w:hAnsi="Arial" w:cs="Arial"/>
          <w:sz w:val="24"/>
          <w:szCs w:val="24"/>
        </w:rPr>
        <w:t xml:space="preserve"> that the user specifies</w:t>
      </w:r>
      <w:r w:rsidR="005D4AD8" w:rsidRPr="00B261E2">
        <w:rPr>
          <w:rFonts w:ascii="Arial" w:hAnsi="Arial" w:cs="Arial"/>
          <w:sz w:val="24"/>
          <w:szCs w:val="24"/>
        </w:rPr>
        <w:t xml:space="preserve">. The node provides many options to </w:t>
      </w:r>
      <w:r w:rsidRPr="00B261E2">
        <w:rPr>
          <w:rFonts w:ascii="Arial" w:hAnsi="Arial" w:cs="Arial"/>
          <w:sz w:val="24"/>
          <w:szCs w:val="24"/>
        </w:rPr>
        <w:t>adapt</w:t>
      </w:r>
      <w:r w:rsidR="005D4AD8" w:rsidRPr="00B261E2">
        <w:rPr>
          <w:rFonts w:ascii="Arial" w:hAnsi="Arial" w:cs="Arial"/>
          <w:sz w:val="24"/>
          <w:szCs w:val="24"/>
        </w:rPr>
        <w:t xml:space="preserve"> the </w:t>
      </w:r>
      <w:r w:rsidRPr="00B261E2">
        <w:rPr>
          <w:rFonts w:ascii="Arial" w:hAnsi="Arial" w:cs="Arial"/>
          <w:sz w:val="24"/>
          <w:szCs w:val="24"/>
        </w:rPr>
        <w:t>yield</w:t>
      </w:r>
      <w:r w:rsidR="005D4AD8" w:rsidRPr="00B261E2">
        <w:rPr>
          <w:rFonts w:ascii="Arial" w:hAnsi="Arial" w:cs="Arial"/>
          <w:sz w:val="24"/>
          <w:szCs w:val="24"/>
        </w:rPr>
        <w:t xml:space="preserve"> format. But there is no </w:t>
      </w:r>
      <w:r>
        <w:rPr>
          <w:rFonts w:ascii="Arial" w:hAnsi="Arial" w:cs="Arial"/>
          <w:sz w:val="24"/>
          <w:szCs w:val="24"/>
        </w:rPr>
        <w:t>cross verification</w:t>
      </w:r>
      <w:r w:rsidR="005D4AD8" w:rsidRPr="00B261E2">
        <w:rPr>
          <w:rFonts w:ascii="Arial" w:hAnsi="Arial" w:cs="Arial"/>
          <w:sz w:val="24"/>
          <w:szCs w:val="24"/>
        </w:rPr>
        <w:t xml:space="preserve"> done on the </w:t>
      </w:r>
      <w:r w:rsidRPr="00B261E2">
        <w:rPr>
          <w:rFonts w:ascii="Arial" w:hAnsi="Arial" w:cs="Arial"/>
          <w:sz w:val="24"/>
          <w:szCs w:val="24"/>
        </w:rPr>
        <w:t>backgrounds</w:t>
      </w:r>
      <w:r w:rsidR="005D4AD8" w:rsidRPr="00B261E2">
        <w:rPr>
          <w:rFonts w:ascii="Arial" w:hAnsi="Arial" w:cs="Arial"/>
          <w:sz w:val="24"/>
          <w:szCs w:val="24"/>
        </w:rPr>
        <w:t xml:space="preserve">, so it is </w:t>
      </w:r>
      <w:r w:rsidRPr="00B261E2">
        <w:rPr>
          <w:rFonts w:ascii="Arial" w:hAnsi="Arial" w:cs="Arial"/>
          <w:sz w:val="24"/>
          <w:szCs w:val="24"/>
        </w:rPr>
        <w:t>thinkable</w:t>
      </w:r>
      <w:r w:rsidR="005D4AD8" w:rsidRPr="00B261E2">
        <w:rPr>
          <w:rFonts w:ascii="Arial" w:hAnsi="Arial" w:cs="Arial"/>
          <w:sz w:val="24"/>
          <w:szCs w:val="24"/>
        </w:rPr>
        <w:t xml:space="preserve"> to write out the data in a format that makes it impossible to read it in again.</w:t>
      </w:r>
      <w:r w:rsidR="005D4AD8" w:rsidRPr="00B261E2">
        <w:rPr>
          <w:rFonts w:ascii="Arial" w:hAnsi="Arial" w:cs="Arial"/>
          <w:sz w:val="24"/>
          <w:szCs w:val="24"/>
        </w:rPr>
        <w:br/>
        <w:t xml:space="preserve">Note that if the </w:t>
      </w:r>
      <w:r w:rsidRPr="00B261E2">
        <w:rPr>
          <w:rFonts w:ascii="Arial" w:hAnsi="Arial" w:cs="Arial"/>
          <w:sz w:val="24"/>
          <w:szCs w:val="24"/>
        </w:rPr>
        <w:t>target</w:t>
      </w:r>
      <w:r w:rsidR="005D4AD8" w:rsidRPr="00B261E2">
        <w:rPr>
          <w:rFonts w:ascii="Arial" w:hAnsi="Arial" w:cs="Arial"/>
          <w:sz w:val="24"/>
          <w:szCs w:val="24"/>
        </w:rPr>
        <w:t xml:space="preserve"> </w:t>
      </w:r>
      <w:r w:rsidRPr="00B261E2">
        <w:rPr>
          <w:rFonts w:ascii="Arial" w:hAnsi="Arial" w:cs="Arial"/>
          <w:sz w:val="24"/>
          <w:szCs w:val="24"/>
        </w:rPr>
        <w:t>site</w:t>
      </w:r>
      <w:r w:rsidR="005D4AD8" w:rsidRPr="00B261E2">
        <w:rPr>
          <w:rFonts w:ascii="Arial" w:hAnsi="Arial" w:cs="Arial"/>
          <w:sz w:val="24"/>
          <w:szCs w:val="24"/>
        </w:rPr>
        <w:t xml:space="preserve"> is a remote URL</w:t>
      </w:r>
      <w:r w:rsidR="00944B1C">
        <w:rPr>
          <w:rFonts w:ascii="Arial" w:hAnsi="Arial" w:cs="Arial"/>
          <w:sz w:val="24"/>
          <w:szCs w:val="24"/>
        </w:rPr>
        <w:t>,</w:t>
      </w:r>
      <w:r w:rsidR="005D4AD8" w:rsidRPr="00B261E2">
        <w:rPr>
          <w:rFonts w:ascii="Arial" w:hAnsi="Arial" w:cs="Arial"/>
          <w:sz w:val="24"/>
          <w:szCs w:val="24"/>
        </w:rPr>
        <w:t xml:space="preserve"> not all options </w:t>
      </w:r>
      <w:r>
        <w:rPr>
          <w:rFonts w:ascii="Arial" w:hAnsi="Arial" w:cs="Arial"/>
          <w:sz w:val="24"/>
          <w:szCs w:val="24"/>
        </w:rPr>
        <w:t>are available because usually</w:t>
      </w:r>
      <w:r w:rsidR="00944B1C">
        <w:rPr>
          <w:rFonts w:ascii="Arial" w:hAnsi="Arial" w:cs="Arial"/>
          <w:noProof/>
          <w:sz w:val="24"/>
          <w:szCs w:val="24"/>
        </w:rPr>
        <w:t>,</w:t>
      </w:r>
      <w:r>
        <w:rPr>
          <w:rFonts w:ascii="Arial" w:hAnsi="Arial" w:cs="Arial"/>
          <w:sz w:val="24"/>
          <w:szCs w:val="24"/>
        </w:rPr>
        <w:t xml:space="preserve"> it's im</w:t>
      </w:r>
      <w:r w:rsidR="005D4AD8" w:rsidRPr="00B261E2">
        <w:rPr>
          <w:rFonts w:ascii="Arial" w:hAnsi="Arial" w:cs="Arial"/>
          <w:sz w:val="24"/>
          <w:szCs w:val="24"/>
        </w:rPr>
        <w:t xml:space="preserve">possible to </w:t>
      </w:r>
      <w:r w:rsidRPr="00B261E2">
        <w:rPr>
          <w:rFonts w:ascii="Arial" w:hAnsi="Arial" w:cs="Arial"/>
          <w:sz w:val="24"/>
          <w:szCs w:val="24"/>
        </w:rPr>
        <w:t>regulate</w:t>
      </w:r>
      <w:r w:rsidR="005D4AD8" w:rsidRPr="00B261E2">
        <w:rPr>
          <w:rFonts w:ascii="Arial" w:hAnsi="Arial" w:cs="Arial"/>
          <w:sz w:val="24"/>
          <w:szCs w:val="24"/>
        </w:rPr>
        <w:t xml:space="preserve"> remote </w:t>
      </w:r>
      <w:r>
        <w:rPr>
          <w:rFonts w:ascii="Arial" w:hAnsi="Arial" w:cs="Arial"/>
          <w:sz w:val="24"/>
          <w:szCs w:val="24"/>
        </w:rPr>
        <w:t xml:space="preserve">path that </w:t>
      </w:r>
      <w:r w:rsidR="005D4AD8" w:rsidRPr="00B261E2">
        <w:rPr>
          <w:rFonts w:ascii="Arial" w:hAnsi="Arial" w:cs="Arial"/>
          <w:sz w:val="24"/>
          <w:szCs w:val="24"/>
        </w:rPr>
        <w:t>exists. In this case</w:t>
      </w:r>
      <w:r w:rsidR="00944B1C">
        <w:rPr>
          <w:rFonts w:ascii="Arial" w:hAnsi="Arial" w:cs="Arial"/>
          <w:noProof/>
          <w:sz w:val="24"/>
          <w:szCs w:val="24"/>
        </w:rPr>
        <w:t>,</w:t>
      </w:r>
      <w:r w:rsidR="005D4AD8" w:rsidRPr="00B261E2">
        <w:rPr>
          <w:rFonts w:ascii="Arial" w:hAnsi="Arial" w:cs="Arial"/>
          <w:sz w:val="24"/>
          <w:szCs w:val="24"/>
        </w:rPr>
        <w:t xml:space="preserve"> it will always be overwritten.</w:t>
      </w:r>
    </w:p>
    <w:p w14:paraId="75198595" w14:textId="716104A0" w:rsidR="00DE71B1" w:rsidRPr="00B261E2" w:rsidRDefault="00E34438" w:rsidP="00BF70C0">
      <w:pPr>
        <w:spacing w:line="276" w:lineRule="auto"/>
        <w:rPr>
          <w:rFonts w:ascii="Arial" w:hAnsi="Arial" w:cs="Arial"/>
          <w:b/>
          <w:sz w:val="24"/>
          <w:szCs w:val="24"/>
        </w:rPr>
      </w:pPr>
      <w:r w:rsidRPr="00B261E2">
        <w:rPr>
          <w:rFonts w:ascii="Arial" w:hAnsi="Arial" w:cs="Arial"/>
          <w:noProof/>
          <w:sz w:val="24"/>
          <w:szCs w:val="24"/>
          <w:lang w:val="en-IN" w:eastAsia="en-IN"/>
        </w:rPr>
        <w:drawing>
          <wp:inline distT="0" distB="0" distL="0" distR="0" wp14:anchorId="31FB6BA2" wp14:editId="155CE2EC">
            <wp:extent cx="923925" cy="1000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3925" cy="1000125"/>
                    </a:xfrm>
                    <a:prstGeom prst="rect">
                      <a:avLst/>
                    </a:prstGeom>
                  </pic:spPr>
                </pic:pic>
              </a:graphicData>
            </a:graphic>
          </wp:inline>
        </w:drawing>
      </w:r>
    </w:p>
    <w:p w14:paraId="59913E35" w14:textId="30269C8B" w:rsidR="008126E6" w:rsidRPr="00BF70C0" w:rsidRDefault="008126E6" w:rsidP="00BF70C0">
      <w:pPr>
        <w:pStyle w:val="Heading2"/>
        <w:spacing w:line="276" w:lineRule="auto"/>
        <w:rPr>
          <w:rFonts w:ascii="Arial" w:hAnsi="Arial" w:cs="Arial"/>
          <w:sz w:val="24"/>
          <w:szCs w:val="24"/>
        </w:rPr>
      </w:pPr>
      <w:bookmarkStart w:id="53" w:name="_Toc530925904"/>
      <w:bookmarkStart w:id="54" w:name="_Toc531091601"/>
      <w:r w:rsidRPr="00BF70C0">
        <w:rPr>
          <w:rFonts w:ascii="Arial" w:hAnsi="Arial" w:cs="Arial"/>
          <w:sz w:val="24"/>
          <w:szCs w:val="24"/>
        </w:rPr>
        <w:lastRenderedPageBreak/>
        <w:t>Manipulation</w:t>
      </w:r>
      <w:r w:rsidR="00596B6F" w:rsidRPr="00BF70C0">
        <w:rPr>
          <w:rFonts w:ascii="Arial" w:hAnsi="Arial" w:cs="Arial"/>
          <w:sz w:val="24"/>
          <w:szCs w:val="24"/>
        </w:rPr>
        <w:t xml:space="preserve"> – Derived Column, </w:t>
      </w:r>
      <w:r w:rsidR="00C3289C" w:rsidRPr="00BF70C0">
        <w:rPr>
          <w:rFonts w:ascii="Arial" w:hAnsi="Arial" w:cs="Arial"/>
          <w:sz w:val="24"/>
          <w:szCs w:val="24"/>
        </w:rPr>
        <w:t>Conditional Filtering</w:t>
      </w:r>
      <w:r w:rsidR="00194E35" w:rsidRPr="00BF70C0">
        <w:rPr>
          <w:rFonts w:ascii="Arial" w:hAnsi="Arial" w:cs="Arial"/>
          <w:sz w:val="24"/>
          <w:szCs w:val="24"/>
        </w:rPr>
        <w:t xml:space="preserve">, Lookup joins, </w:t>
      </w:r>
      <w:r w:rsidR="001D521A" w:rsidRPr="00BF70C0">
        <w:rPr>
          <w:rFonts w:ascii="Arial" w:hAnsi="Arial" w:cs="Arial"/>
          <w:sz w:val="24"/>
          <w:szCs w:val="24"/>
        </w:rPr>
        <w:t>Grouping or Aggregation</w:t>
      </w:r>
      <w:r w:rsidR="0080715B" w:rsidRPr="00BF70C0">
        <w:rPr>
          <w:rFonts w:ascii="Arial" w:hAnsi="Arial" w:cs="Arial"/>
          <w:sz w:val="24"/>
          <w:szCs w:val="24"/>
        </w:rPr>
        <w:t xml:space="preserve"> (Pranay)</w:t>
      </w:r>
      <w:bookmarkEnd w:id="53"/>
      <w:bookmarkEnd w:id="54"/>
    </w:p>
    <w:p w14:paraId="709E37D4" w14:textId="4EB70FAA" w:rsidR="009B0246" w:rsidRPr="00B261E2" w:rsidRDefault="006D297B" w:rsidP="00BF70C0">
      <w:pPr>
        <w:spacing w:line="276" w:lineRule="auto"/>
        <w:rPr>
          <w:rFonts w:ascii="Arial" w:hAnsi="Arial" w:cs="Arial"/>
          <w:sz w:val="24"/>
          <w:szCs w:val="24"/>
        </w:rPr>
      </w:pPr>
      <w:r w:rsidRPr="00B261E2">
        <w:rPr>
          <w:rFonts w:ascii="Arial" w:hAnsi="Arial" w:cs="Arial"/>
          <w:sz w:val="24"/>
          <w:szCs w:val="24"/>
        </w:rPr>
        <w:t>M</w:t>
      </w:r>
      <w:r w:rsidR="009B0246" w:rsidRPr="00B261E2">
        <w:rPr>
          <w:rFonts w:ascii="Arial" w:hAnsi="Arial" w:cs="Arial"/>
          <w:sz w:val="24"/>
          <w:szCs w:val="24"/>
        </w:rPr>
        <w:t>anipulation is one of the</w:t>
      </w:r>
      <w:r w:rsidRPr="00B261E2">
        <w:rPr>
          <w:rFonts w:ascii="Arial" w:hAnsi="Arial" w:cs="Arial"/>
          <w:sz w:val="24"/>
          <w:szCs w:val="24"/>
        </w:rPr>
        <w:t xml:space="preserve"> most</w:t>
      </w:r>
      <w:r w:rsidR="009B0246" w:rsidRPr="00B261E2">
        <w:rPr>
          <w:rFonts w:ascii="Arial" w:hAnsi="Arial" w:cs="Arial"/>
          <w:sz w:val="24"/>
          <w:szCs w:val="24"/>
        </w:rPr>
        <w:t xml:space="preserve"> used </w:t>
      </w:r>
      <w:r w:rsidR="009B0246" w:rsidRPr="00944B1C">
        <w:rPr>
          <w:rFonts w:ascii="Arial" w:hAnsi="Arial" w:cs="Arial"/>
          <w:noProof/>
          <w:sz w:val="24"/>
          <w:szCs w:val="24"/>
        </w:rPr>
        <w:t>feature</w:t>
      </w:r>
      <w:r w:rsidR="00944B1C">
        <w:rPr>
          <w:rFonts w:ascii="Arial" w:hAnsi="Arial" w:cs="Arial"/>
          <w:noProof/>
          <w:sz w:val="24"/>
          <w:szCs w:val="24"/>
        </w:rPr>
        <w:t>s</w:t>
      </w:r>
      <w:r w:rsidR="009B0246" w:rsidRPr="00B261E2">
        <w:rPr>
          <w:rFonts w:ascii="Arial" w:hAnsi="Arial" w:cs="Arial"/>
          <w:sz w:val="24"/>
          <w:szCs w:val="24"/>
        </w:rPr>
        <w:t xml:space="preserve"> of the KNIME platform, this feature is used to manipulate that is either update, delete or insert. In </w:t>
      </w:r>
      <w:r w:rsidR="00944B1C" w:rsidRPr="00944B1C">
        <w:rPr>
          <w:rFonts w:ascii="Arial" w:hAnsi="Arial" w:cs="Arial"/>
          <w:noProof/>
          <w:sz w:val="24"/>
          <w:szCs w:val="24"/>
        </w:rPr>
        <w:t>an</w:t>
      </w:r>
      <w:r w:rsidR="009B0246" w:rsidRPr="00944B1C">
        <w:rPr>
          <w:rFonts w:ascii="Arial" w:hAnsi="Arial" w:cs="Arial"/>
          <w:noProof/>
          <w:sz w:val="24"/>
          <w:szCs w:val="24"/>
        </w:rPr>
        <w:t>other</w:t>
      </w:r>
      <w:r w:rsidR="009B0246" w:rsidRPr="00B261E2">
        <w:rPr>
          <w:rFonts w:ascii="Arial" w:hAnsi="Arial" w:cs="Arial"/>
          <w:sz w:val="24"/>
          <w:szCs w:val="24"/>
        </w:rPr>
        <w:t xml:space="preserve"> language this is the one node in the repository that is used to extract, transform and load the data.</w:t>
      </w:r>
    </w:p>
    <w:p w14:paraId="7F690E2B" w14:textId="7923D87E" w:rsidR="009B0246" w:rsidRPr="00B261E2" w:rsidRDefault="009B0246" w:rsidP="00BF70C0">
      <w:pPr>
        <w:spacing w:line="276" w:lineRule="auto"/>
        <w:rPr>
          <w:rFonts w:ascii="Arial" w:hAnsi="Arial" w:cs="Arial"/>
          <w:sz w:val="24"/>
          <w:szCs w:val="24"/>
        </w:rPr>
      </w:pPr>
      <w:r w:rsidRPr="00B261E2">
        <w:rPr>
          <w:rFonts w:ascii="Arial" w:hAnsi="Arial" w:cs="Arial"/>
          <w:sz w:val="24"/>
          <w:szCs w:val="24"/>
        </w:rPr>
        <w:t>The subparts or the sub-categories of manipulation node are Column, rows</w:t>
      </w:r>
      <w:r w:rsidR="00944B1C">
        <w:rPr>
          <w:rFonts w:ascii="Arial" w:hAnsi="Arial" w:cs="Arial"/>
          <w:sz w:val="24"/>
          <w:szCs w:val="24"/>
        </w:rPr>
        <w:t>,</w:t>
      </w:r>
      <w:r w:rsidRPr="00B261E2">
        <w:rPr>
          <w:rFonts w:ascii="Arial" w:hAnsi="Arial" w:cs="Arial"/>
          <w:sz w:val="24"/>
          <w:szCs w:val="24"/>
        </w:rPr>
        <w:t xml:space="preserve"> and table with PMML as the additional feature.</w:t>
      </w:r>
    </w:p>
    <w:p w14:paraId="126170DD" w14:textId="77777777" w:rsidR="001F4382" w:rsidRPr="00B261E2" w:rsidRDefault="009B0246" w:rsidP="00BF70C0">
      <w:pPr>
        <w:spacing w:line="276" w:lineRule="auto"/>
        <w:rPr>
          <w:rFonts w:ascii="Arial" w:hAnsi="Arial" w:cs="Arial"/>
          <w:sz w:val="24"/>
          <w:szCs w:val="24"/>
        </w:rPr>
      </w:pPr>
      <w:r w:rsidRPr="00B261E2">
        <w:rPr>
          <w:rFonts w:ascii="Arial" w:hAnsi="Arial" w:cs="Arial"/>
          <w:sz w:val="24"/>
          <w:szCs w:val="24"/>
        </w:rPr>
        <w:t xml:space="preserve">Coming on the main manipulation feature if we look at the column of the data that is to be manipulated we can do the binning that is none other than the </w:t>
      </w:r>
      <w:r w:rsidR="001F4382" w:rsidRPr="00B261E2">
        <w:rPr>
          <w:rFonts w:ascii="Arial" w:hAnsi="Arial" w:cs="Arial"/>
          <w:sz w:val="24"/>
          <w:szCs w:val="24"/>
        </w:rPr>
        <w:t>grouping of the numeric data into the intervals.</w:t>
      </w:r>
    </w:p>
    <w:p w14:paraId="6C4D7969" w14:textId="601FE51B" w:rsidR="001F4382" w:rsidRPr="00B261E2" w:rsidRDefault="00944B1C" w:rsidP="00BF70C0">
      <w:pPr>
        <w:spacing w:line="276" w:lineRule="auto"/>
        <w:rPr>
          <w:rFonts w:ascii="Arial" w:hAnsi="Arial" w:cs="Arial"/>
          <w:sz w:val="24"/>
          <w:szCs w:val="24"/>
        </w:rPr>
      </w:pPr>
      <w:r>
        <w:rPr>
          <w:rFonts w:ascii="Arial" w:hAnsi="Arial" w:cs="Arial"/>
          <w:noProof/>
          <w:sz w:val="24"/>
          <w:szCs w:val="24"/>
        </w:rPr>
        <w:t>A d</w:t>
      </w:r>
      <w:r w:rsidR="001F4382" w:rsidRPr="00944B1C">
        <w:rPr>
          <w:rFonts w:ascii="Arial" w:hAnsi="Arial" w:cs="Arial"/>
          <w:noProof/>
          <w:sz w:val="24"/>
          <w:szCs w:val="24"/>
        </w:rPr>
        <w:t>erived</w:t>
      </w:r>
      <w:r w:rsidR="001F4382" w:rsidRPr="00B261E2">
        <w:rPr>
          <w:rFonts w:ascii="Arial" w:hAnsi="Arial" w:cs="Arial"/>
          <w:sz w:val="24"/>
          <w:szCs w:val="24"/>
        </w:rPr>
        <w:t xml:space="preserve"> column </w:t>
      </w:r>
      <w:r w:rsidR="0042251F" w:rsidRPr="00B261E2">
        <w:rPr>
          <w:rFonts w:ascii="Arial" w:hAnsi="Arial" w:cs="Arial"/>
          <w:sz w:val="24"/>
          <w:szCs w:val="24"/>
        </w:rPr>
        <w:t>is</w:t>
      </w:r>
      <w:r w:rsidR="001F4382" w:rsidRPr="00B261E2">
        <w:rPr>
          <w:rFonts w:ascii="Arial" w:hAnsi="Arial" w:cs="Arial"/>
          <w:sz w:val="24"/>
          <w:szCs w:val="24"/>
        </w:rPr>
        <w:t xml:space="preserve"> the column that can be made through manipulation of the two different tables and making a new column, here a new table is created using the already existing tables. A specific sort of extraction is done depending on the requirement of the user.</w:t>
      </w:r>
    </w:p>
    <w:p w14:paraId="2A749B81" w14:textId="77777777" w:rsidR="001F4382" w:rsidRPr="00B261E2" w:rsidRDefault="001F4382" w:rsidP="00BF70C0">
      <w:pPr>
        <w:spacing w:line="276" w:lineRule="auto"/>
        <w:rPr>
          <w:rFonts w:ascii="Arial" w:hAnsi="Arial" w:cs="Arial"/>
          <w:sz w:val="24"/>
          <w:szCs w:val="24"/>
        </w:rPr>
      </w:pPr>
      <w:r w:rsidRPr="00B261E2">
        <w:rPr>
          <w:rFonts w:ascii="Arial" w:hAnsi="Arial" w:cs="Arial"/>
          <w:sz w:val="24"/>
          <w:szCs w:val="24"/>
        </w:rPr>
        <w:t>The Filtering is another type of extraction of the data were the unnecessary data is taken out. The more simplified version of filtering is the excluding of the not important column of the table.</w:t>
      </w:r>
    </w:p>
    <w:p w14:paraId="62781703" w14:textId="1571B0F0" w:rsidR="001A6760" w:rsidRPr="00B261E2" w:rsidRDefault="001A6760" w:rsidP="00BF70C0">
      <w:pPr>
        <w:spacing w:line="276" w:lineRule="auto"/>
        <w:rPr>
          <w:rFonts w:ascii="Arial" w:hAnsi="Arial" w:cs="Arial"/>
          <w:sz w:val="24"/>
          <w:szCs w:val="24"/>
        </w:rPr>
      </w:pPr>
      <w:r w:rsidRPr="00B261E2">
        <w:rPr>
          <w:rFonts w:ascii="Arial" w:hAnsi="Arial" w:cs="Arial"/>
          <w:sz w:val="24"/>
          <w:szCs w:val="24"/>
        </w:rPr>
        <w:t xml:space="preserve">This same case is applied </w:t>
      </w:r>
      <w:r w:rsidRPr="00944B1C">
        <w:rPr>
          <w:rFonts w:ascii="Arial" w:hAnsi="Arial" w:cs="Arial"/>
          <w:noProof/>
          <w:sz w:val="24"/>
          <w:szCs w:val="24"/>
        </w:rPr>
        <w:t>to</w:t>
      </w:r>
      <w:r w:rsidRPr="00B261E2">
        <w:rPr>
          <w:rFonts w:ascii="Arial" w:hAnsi="Arial" w:cs="Arial"/>
          <w:sz w:val="24"/>
          <w:szCs w:val="24"/>
        </w:rPr>
        <w:t xml:space="preserve"> the rows that </w:t>
      </w:r>
      <w:r w:rsidR="004A4834">
        <w:rPr>
          <w:rFonts w:ascii="Arial" w:hAnsi="Arial" w:cs="Arial"/>
          <w:noProof/>
          <w:sz w:val="24"/>
          <w:szCs w:val="24"/>
        </w:rPr>
        <w:t>are</w:t>
      </w:r>
      <w:r w:rsidRPr="00B261E2">
        <w:rPr>
          <w:rFonts w:ascii="Arial" w:hAnsi="Arial" w:cs="Arial"/>
          <w:sz w:val="24"/>
          <w:szCs w:val="24"/>
        </w:rPr>
        <w:t xml:space="preserve"> the rows get functioning. Filtering, convert and replace the column and rows are possible in the platform.</w:t>
      </w:r>
    </w:p>
    <w:p w14:paraId="336188B7" w14:textId="4DC9D4D2" w:rsidR="001A6760" w:rsidRPr="00B261E2" w:rsidRDefault="001A6760" w:rsidP="00BF70C0">
      <w:pPr>
        <w:spacing w:line="276" w:lineRule="auto"/>
        <w:rPr>
          <w:rFonts w:ascii="Arial" w:hAnsi="Arial" w:cs="Arial"/>
          <w:sz w:val="24"/>
          <w:szCs w:val="24"/>
        </w:rPr>
      </w:pPr>
      <w:r w:rsidRPr="00B261E2">
        <w:rPr>
          <w:rFonts w:ascii="Arial" w:hAnsi="Arial" w:cs="Arial"/>
          <w:sz w:val="24"/>
          <w:szCs w:val="24"/>
        </w:rPr>
        <w:t xml:space="preserve">However, split and combine is also important in </w:t>
      </w:r>
      <w:r w:rsidR="004A4834">
        <w:rPr>
          <w:rFonts w:ascii="Arial" w:hAnsi="Arial" w:cs="Arial"/>
          <w:sz w:val="24"/>
          <w:szCs w:val="24"/>
        </w:rPr>
        <w:t xml:space="preserve">a </w:t>
      </w:r>
      <w:r w:rsidRPr="00B261E2">
        <w:rPr>
          <w:rFonts w:ascii="Arial" w:hAnsi="Arial" w:cs="Arial"/>
          <w:sz w:val="24"/>
          <w:szCs w:val="24"/>
        </w:rPr>
        <w:t>function that is usually performed in the database that is to be used in the project.</w:t>
      </w:r>
    </w:p>
    <w:p w14:paraId="6C492967" w14:textId="75DB84B6" w:rsidR="00023CB0" w:rsidRPr="00B261E2" w:rsidRDefault="008C7481" w:rsidP="00BF70C0">
      <w:pPr>
        <w:spacing w:line="276" w:lineRule="auto"/>
        <w:rPr>
          <w:rFonts w:ascii="Arial" w:hAnsi="Arial" w:cs="Arial"/>
          <w:sz w:val="24"/>
          <w:szCs w:val="24"/>
        </w:rPr>
      </w:pPr>
      <w:r w:rsidRPr="00B261E2">
        <w:rPr>
          <w:rFonts w:ascii="Arial" w:hAnsi="Arial" w:cs="Arial"/>
          <w:sz w:val="24"/>
          <w:szCs w:val="24"/>
        </w:rPr>
        <w:t xml:space="preserve">The Lookup join can also be performed using the manipulation node of the KNIME. Here, the joins are only </w:t>
      </w:r>
      <w:r w:rsidR="0042251F">
        <w:rPr>
          <w:rFonts w:ascii="Arial" w:hAnsi="Arial" w:cs="Arial"/>
          <w:sz w:val="24"/>
          <w:szCs w:val="24"/>
        </w:rPr>
        <w:t>applied</w:t>
      </w:r>
      <w:r w:rsidRPr="00B261E2">
        <w:rPr>
          <w:rFonts w:ascii="Arial" w:hAnsi="Arial" w:cs="Arial"/>
          <w:sz w:val="24"/>
          <w:szCs w:val="24"/>
        </w:rPr>
        <w:t xml:space="preserve"> on the tables and the tables can be linked through the usage of the </w:t>
      </w:r>
      <w:r w:rsidR="00023CB0" w:rsidRPr="00B261E2">
        <w:rPr>
          <w:rFonts w:ascii="Arial" w:hAnsi="Arial" w:cs="Arial"/>
          <w:sz w:val="24"/>
          <w:szCs w:val="24"/>
        </w:rPr>
        <w:t>database. Once a table that is created in the database such as if you make a table in the MYSQL and then using the connector you connect the database node to the MYSQL application then the manipulation on the tables is possible using the KNIME platform.</w:t>
      </w:r>
    </w:p>
    <w:p w14:paraId="0A8400CF" w14:textId="05103A54" w:rsidR="00B83124" w:rsidRPr="00BF70C0" w:rsidRDefault="00B83124" w:rsidP="002A1222">
      <w:pPr>
        <w:pStyle w:val="Heading3"/>
        <w:rPr>
          <w:rFonts w:ascii="Arial" w:hAnsi="Arial" w:cs="Arial"/>
        </w:rPr>
      </w:pPr>
      <w:bookmarkStart w:id="55" w:name="_Toc530925905"/>
      <w:bookmarkStart w:id="56" w:name="_Toc531091602"/>
      <w:r w:rsidRPr="00BF70C0">
        <w:t>Manipulation:</w:t>
      </w:r>
      <w:bookmarkEnd w:id="55"/>
      <w:bookmarkEnd w:id="56"/>
    </w:p>
    <w:p w14:paraId="051FC92A" w14:textId="401BB41A" w:rsidR="00B83124" w:rsidRPr="00BF70C0" w:rsidRDefault="004D00A5" w:rsidP="00BF70C0">
      <w:pPr>
        <w:pStyle w:val="NoSpacing"/>
        <w:spacing w:line="276" w:lineRule="auto"/>
        <w:rPr>
          <w:rFonts w:ascii="Arial" w:hAnsi="Arial" w:cs="Arial"/>
          <w:sz w:val="24"/>
          <w:szCs w:val="24"/>
        </w:rPr>
      </w:pPr>
      <w:r w:rsidRPr="00BF70C0">
        <w:rPr>
          <w:rFonts w:ascii="Arial" w:hAnsi="Arial" w:cs="Arial"/>
          <w:sz w:val="24"/>
          <w:szCs w:val="24"/>
        </w:rPr>
        <w:t>In Column the functions are in such a format that the conversion from a data type is done to another using the respective methods in a single operation:</w:t>
      </w:r>
    </w:p>
    <w:p w14:paraId="560F5525" w14:textId="77777777" w:rsidR="001804AA" w:rsidRPr="00BF70C0" w:rsidRDefault="001804AA" w:rsidP="00BF70C0">
      <w:pPr>
        <w:pStyle w:val="NoSpacing"/>
        <w:spacing w:line="276" w:lineRule="auto"/>
        <w:rPr>
          <w:rFonts w:ascii="Arial" w:hAnsi="Arial" w:cs="Arial"/>
          <w:b/>
          <w:sz w:val="24"/>
          <w:szCs w:val="24"/>
        </w:rPr>
      </w:pPr>
    </w:p>
    <w:p w14:paraId="2F74FA12" w14:textId="551D842D" w:rsidR="00B83124" w:rsidRPr="00BF70C0" w:rsidRDefault="00B83124" w:rsidP="002A1222">
      <w:pPr>
        <w:pStyle w:val="Heading3"/>
        <w:rPr>
          <w:rFonts w:ascii="Arial" w:hAnsi="Arial" w:cs="Arial"/>
          <w:b/>
        </w:rPr>
      </w:pPr>
      <w:bookmarkStart w:id="57" w:name="_Toc530925906"/>
      <w:bookmarkStart w:id="58" w:name="_Toc531091603"/>
      <w:r w:rsidRPr="00BF70C0">
        <w:t>Binning:</w:t>
      </w:r>
      <w:bookmarkEnd w:id="57"/>
      <w:bookmarkEnd w:id="58"/>
    </w:p>
    <w:p w14:paraId="35AA45A7" w14:textId="77777777" w:rsidR="00B83124" w:rsidRPr="00BF70C0" w:rsidRDefault="00B83124" w:rsidP="002A1222">
      <w:pPr>
        <w:pStyle w:val="Heading4"/>
      </w:pPr>
      <w:r w:rsidRPr="00BF70C0">
        <w:t xml:space="preserve">Auto-Binner: </w:t>
      </w:r>
    </w:p>
    <w:p w14:paraId="603EEB96" w14:textId="1AC2235B" w:rsidR="00B83124" w:rsidRPr="00BF70C0" w:rsidRDefault="00E34438" w:rsidP="00BF70C0">
      <w:pPr>
        <w:pStyle w:val="NoSpacing"/>
        <w:spacing w:line="276" w:lineRule="auto"/>
        <w:rPr>
          <w:rFonts w:ascii="Arial" w:hAnsi="Arial" w:cs="Arial"/>
          <w:sz w:val="24"/>
          <w:szCs w:val="24"/>
        </w:rPr>
      </w:pPr>
      <w:r w:rsidRPr="00BF70C0">
        <w:rPr>
          <w:rFonts w:ascii="Arial" w:hAnsi="Arial" w:cs="Arial"/>
          <w:sz w:val="24"/>
          <w:szCs w:val="24"/>
        </w:rPr>
        <w:t xml:space="preserve">The Auto Binner </w:t>
      </w:r>
      <w:r w:rsidR="00B83124" w:rsidRPr="00BF70C0">
        <w:rPr>
          <w:rFonts w:ascii="Arial" w:hAnsi="Arial" w:cs="Arial"/>
          <w:sz w:val="24"/>
          <w:szCs w:val="24"/>
        </w:rPr>
        <w:t>node allows to group numeric data in intervals - called bins</w:t>
      </w:r>
      <w:r w:rsidRPr="00BF70C0">
        <w:rPr>
          <w:rFonts w:ascii="Arial" w:hAnsi="Arial" w:cs="Arial"/>
          <w:sz w:val="24"/>
          <w:szCs w:val="24"/>
        </w:rPr>
        <w:t>, for example</w:t>
      </w:r>
      <w:r w:rsidR="004A4834">
        <w:rPr>
          <w:rFonts w:ascii="Arial" w:hAnsi="Arial" w:cs="Arial"/>
          <w:noProof/>
          <w:sz w:val="24"/>
          <w:szCs w:val="24"/>
        </w:rPr>
        <w:t>,</w:t>
      </w:r>
      <w:r w:rsidRPr="00BF70C0">
        <w:rPr>
          <w:rFonts w:ascii="Arial" w:hAnsi="Arial" w:cs="Arial"/>
          <w:sz w:val="24"/>
          <w:szCs w:val="24"/>
        </w:rPr>
        <w:t xml:space="preserve"> there is a numeric data of around 1-100 then it might generate bins of 1-10, 11-20 and so on</w:t>
      </w:r>
      <w:r w:rsidR="00B83124" w:rsidRPr="00BF70C0">
        <w:rPr>
          <w:rFonts w:ascii="Arial" w:hAnsi="Arial" w:cs="Arial"/>
          <w:sz w:val="24"/>
          <w:szCs w:val="24"/>
        </w:rPr>
        <w:t xml:space="preserve">. </w:t>
      </w:r>
    </w:p>
    <w:p w14:paraId="4724B3F4" w14:textId="7AFC7D6A" w:rsidR="00E34438" w:rsidRPr="00BF70C0" w:rsidRDefault="00E34438"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lastRenderedPageBreak/>
        <w:drawing>
          <wp:inline distT="0" distB="0" distL="0" distR="0" wp14:anchorId="43643A2D" wp14:editId="7718B520">
            <wp:extent cx="914400" cy="106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1066800"/>
                    </a:xfrm>
                    <a:prstGeom prst="rect">
                      <a:avLst/>
                    </a:prstGeom>
                  </pic:spPr>
                </pic:pic>
              </a:graphicData>
            </a:graphic>
          </wp:inline>
        </w:drawing>
      </w:r>
    </w:p>
    <w:p w14:paraId="6542E3C7" w14:textId="77777777" w:rsidR="00B83124" w:rsidRPr="00BF70C0" w:rsidRDefault="00B83124" w:rsidP="002A1222">
      <w:pPr>
        <w:pStyle w:val="Heading4"/>
      </w:pPr>
      <w:r w:rsidRPr="00BF70C0">
        <w:t xml:space="preserve">Column Filter: </w:t>
      </w:r>
    </w:p>
    <w:p w14:paraId="67187885" w14:textId="4AF30301" w:rsidR="00E34438" w:rsidRPr="00BF70C0" w:rsidRDefault="00E34438" w:rsidP="00BF70C0">
      <w:pPr>
        <w:pStyle w:val="NoSpacing"/>
        <w:spacing w:line="276" w:lineRule="auto"/>
        <w:rPr>
          <w:rFonts w:ascii="Arial" w:hAnsi="Arial" w:cs="Arial"/>
          <w:sz w:val="24"/>
          <w:szCs w:val="24"/>
        </w:rPr>
      </w:pPr>
      <w:r w:rsidRPr="00BF70C0">
        <w:rPr>
          <w:rFonts w:ascii="Arial" w:hAnsi="Arial" w:cs="Arial"/>
          <w:sz w:val="24"/>
          <w:szCs w:val="24"/>
        </w:rPr>
        <w:t>The Column Filter makes</w:t>
      </w:r>
      <w:r w:rsidR="00B83124" w:rsidRPr="00BF70C0">
        <w:rPr>
          <w:rFonts w:ascii="Arial" w:hAnsi="Arial" w:cs="Arial"/>
          <w:sz w:val="24"/>
          <w:szCs w:val="24"/>
        </w:rPr>
        <w:t xml:space="preserve"> columns to be excluded from the input table</w:t>
      </w:r>
      <w:r w:rsidRPr="00BF70C0">
        <w:rPr>
          <w:rFonts w:ascii="Arial" w:hAnsi="Arial" w:cs="Arial"/>
          <w:sz w:val="24"/>
          <w:szCs w:val="24"/>
        </w:rPr>
        <w:t xml:space="preserve"> such that the unwanted columns are eliminated</w:t>
      </w:r>
      <w:r w:rsidR="00B83124" w:rsidRPr="00BF70C0">
        <w:rPr>
          <w:rFonts w:ascii="Arial" w:hAnsi="Arial" w:cs="Arial"/>
          <w:sz w:val="24"/>
          <w:szCs w:val="24"/>
        </w:rPr>
        <w:t>.</w:t>
      </w:r>
      <w:sdt>
        <w:sdtPr>
          <w:rPr>
            <w:rFonts w:ascii="Arial" w:hAnsi="Arial" w:cs="Arial"/>
            <w:sz w:val="24"/>
            <w:szCs w:val="24"/>
          </w:rPr>
          <w:id w:val="394870974"/>
          <w:citation/>
        </w:sdtPr>
        <w:sdtEndPr/>
        <w:sdtContent>
          <w:r w:rsidR="00C10365">
            <w:rPr>
              <w:rFonts w:ascii="Arial" w:hAnsi="Arial" w:cs="Arial"/>
              <w:sz w:val="24"/>
              <w:szCs w:val="24"/>
            </w:rPr>
            <w:fldChar w:fldCharType="begin"/>
          </w:r>
          <w:r w:rsidR="00C10365">
            <w:rPr>
              <w:rFonts w:ascii="Arial" w:hAnsi="Arial" w:cs="Arial"/>
              <w:sz w:val="24"/>
              <w:szCs w:val="24"/>
              <w:lang w:val="en-GB"/>
            </w:rPr>
            <w:instrText xml:space="preserve"> CITATION htt \l 2057 </w:instrText>
          </w:r>
          <w:r w:rsidR="00C10365">
            <w:rPr>
              <w:rFonts w:ascii="Arial" w:hAnsi="Arial" w:cs="Arial"/>
              <w:sz w:val="24"/>
              <w:szCs w:val="24"/>
            </w:rPr>
            <w:fldChar w:fldCharType="separate"/>
          </w:r>
          <w:r w:rsidR="00C10365">
            <w:rPr>
              <w:rFonts w:ascii="Arial" w:hAnsi="Arial" w:cs="Arial"/>
              <w:noProof/>
              <w:sz w:val="24"/>
              <w:szCs w:val="24"/>
              <w:lang w:val="en-GB"/>
            </w:rPr>
            <w:t xml:space="preserve"> </w:t>
          </w:r>
          <w:r w:rsidR="00C10365" w:rsidRPr="00C10365">
            <w:rPr>
              <w:rFonts w:ascii="Arial" w:hAnsi="Arial" w:cs="Arial"/>
              <w:noProof/>
              <w:sz w:val="24"/>
              <w:szCs w:val="24"/>
              <w:lang w:val="en-GB"/>
            </w:rPr>
            <w:t>(KNIME, 2018)</w:t>
          </w:r>
          <w:r w:rsidR="00C10365">
            <w:rPr>
              <w:rFonts w:ascii="Arial" w:hAnsi="Arial" w:cs="Arial"/>
              <w:sz w:val="24"/>
              <w:szCs w:val="24"/>
            </w:rPr>
            <w:fldChar w:fldCharType="end"/>
          </w:r>
        </w:sdtContent>
      </w:sdt>
    </w:p>
    <w:p w14:paraId="522926A7" w14:textId="08803845" w:rsidR="00B83124" w:rsidRPr="00BF70C0" w:rsidRDefault="00B83124" w:rsidP="00BF70C0">
      <w:pPr>
        <w:pStyle w:val="NoSpacing"/>
        <w:spacing w:line="276" w:lineRule="auto"/>
        <w:rPr>
          <w:rFonts w:ascii="Arial" w:hAnsi="Arial" w:cs="Arial"/>
          <w:sz w:val="24"/>
          <w:szCs w:val="24"/>
        </w:rPr>
      </w:pPr>
      <w:r w:rsidRPr="00BF70C0">
        <w:rPr>
          <w:rFonts w:ascii="Arial" w:hAnsi="Arial" w:cs="Arial"/>
          <w:sz w:val="24"/>
          <w:szCs w:val="24"/>
        </w:rPr>
        <w:t xml:space="preserve"> </w:t>
      </w:r>
      <w:r w:rsidR="00247D93" w:rsidRPr="00BF70C0">
        <w:rPr>
          <w:rFonts w:ascii="Arial" w:hAnsi="Arial" w:cs="Arial"/>
          <w:noProof/>
          <w:sz w:val="24"/>
          <w:szCs w:val="24"/>
          <w:lang w:val="en-IN" w:eastAsia="en-IN"/>
        </w:rPr>
        <w:drawing>
          <wp:inline distT="0" distB="0" distL="0" distR="0" wp14:anchorId="39FB61DE" wp14:editId="7BE66154">
            <wp:extent cx="971550" cy="971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1550" cy="971550"/>
                    </a:xfrm>
                    <a:prstGeom prst="rect">
                      <a:avLst/>
                    </a:prstGeom>
                  </pic:spPr>
                </pic:pic>
              </a:graphicData>
            </a:graphic>
          </wp:inline>
        </w:drawing>
      </w:r>
    </w:p>
    <w:p w14:paraId="78795111" w14:textId="77777777" w:rsidR="00B83124" w:rsidRPr="00BF70C0" w:rsidRDefault="00B83124" w:rsidP="002A1222">
      <w:pPr>
        <w:pStyle w:val="Heading4"/>
      </w:pPr>
      <w:r w:rsidRPr="00BF70C0">
        <w:t xml:space="preserve">Cell Splitter: </w:t>
      </w:r>
    </w:p>
    <w:p w14:paraId="6127FB2D" w14:textId="03CAEAC1" w:rsidR="00B83124" w:rsidRPr="00BF70C0" w:rsidRDefault="00B83124" w:rsidP="00BF70C0">
      <w:pPr>
        <w:pStyle w:val="NoSpacing"/>
        <w:spacing w:line="276" w:lineRule="auto"/>
        <w:rPr>
          <w:rFonts w:ascii="Arial" w:hAnsi="Arial" w:cs="Arial"/>
          <w:sz w:val="24"/>
          <w:szCs w:val="24"/>
        </w:rPr>
      </w:pPr>
      <w:r w:rsidRPr="00BF70C0">
        <w:rPr>
          <w:rFonts w:ascii="Arial" w:hAnsi="Arial" w:cs="Arial"/>
          <w:sz w:val="24"/>
          <w:szCs w:val="24"/>
        </w:rPr>
        <w:t xml:space="preserve">Splits the string </w:t>
      </w:r>
      <w:r w:rsidR="00247D93" w:rsidRPr="00BF70C0">
        <w:rPr>
          <w:rFonts w:ascii="Arial" w:hAnsi="Arial" w:cs="Arial"/>
          <w:sz w:val="24"/>
          <w:szCs w:val="24"/>
        </w:rPr>
        <w:t>demonstration</w:t>
      </w:r>
      <w:r w:rsidRPr="00BF70C0">
        <w:rPr>
          <w:rFonts w:ascii="Arial" w:hAnsi="Arial" w:cs="Arial"/>
          <w:sz w:val="24"/>
          <w:szCs w:val="24"/>
        </w:rPr>
        <w:t xml:space="preserve"> of cells in one column of the table into separate columns or into one column containing a</w:t>
      </w:r>
      <w:r w:rsidR="00247D93" w:rsidRPr="00BF70C0">
        <w:rPr>
          <w:rFonts w:ascii="Arial" w:hAnsi="Arial" w:cs="Arial"/>
          <w:sz w:val="24"/>
          <w:szCs w:val="24"/>
        </w:rPr>
        <w:t>n</w:t>
      </w:r>
      <w:r w:rsidRPr="00BF70C0">
        <w:rPr>
          <w:rFonts w:ascii="Arial" w:hAnsi="Arial" w:cs="Arial"/>
          <w:sz w:val="24"/>
          <w:szCs w:val="24"/>
        </w:rPr>
        <w:t xml:space="preserve"> </w:t>
      </w:r>
      <w:r w:rsidR="00247D93" w:rsidRPr="00BF70C0">
        <w:rPr>
          <w:rFonts w:ascii="Arial" w:hAnsi="Arial" w:cs="Arial"/>
          <w:sz w:val="24"/>
          <w:szCs w:val="24"/>
        </w:rPr>
        <w:t>assembly</w:t>
      </w:r>
      <w:r w:rsidRPr="00BF70C0">
        <w:rPr>
          <w:rFonts w:ascii="Arial" w:hAnsi="Arial" w:cs="Arial"/>
          <w:sz w:val="24"/>
          <w:szCs w:val="24"/>
        </w:rPr>
        <w:t xml:space="preserve"> of cells, based on a </w:t>
      </w:r>
      <w:r w:rsidR="00247D93" w:rsidRPr="00BF70C0">
        <w:rPr>
          <w:rFonts w:ascii="Arial" w:hAnsi="Arial" w:cs="Arial"/>
          <w:sz w:val="24"/>
          <w:szCs w:val="24"/>
        </w:rPr>
        <w:t>definite</w:t>
      </w:r>
      <w:r w:rsidRPr="00BF70C0">
        <w:rPr>
          <w:rFonts w:ascii="Arial" w:hAnsi="Arial" w:cs="Arial"/>
          <w:sz w:val="24"/>
          <w:szCs w:val="24"/>
        </w:rPr>
        <w:t xml:space="preserve"> delimiter. </w:t>
      </w:r>
      <w:sdt>
        <w:sdtPr>
          <w:rPr>
            <w:rFonts w:ascii="Arial" w:hAnsi="Arial" w:cs="Arial"/>
            <w:sz w:val="24"/>
            <w:szCs w:val="24"/>
          </w:rPr>
          <w:id w:val="591125478"/>
          <w:citation/>
        </w:sdtPr>
        <w:sdtEndPr/>
        <w:sdtContent>
          <w:r w:rsidR="00C10365">
            <w:rPr>
              <w:rFonts w:ascii="Arial" w:hAnsi="Arial" w:cs="Arial"/>
              <w:sz w:val="24"/>
              <w:szCs w:val="24"/>
            </w:rPr>
            <w:fldChar w:fldCharType="begin"/>
          </w:r>
          <w:r w:rsidR="00C10365">
            <w:rPr>
              <w:rFonts w:ascii="Arial" w:hAnsi="Arial" w:cs="Arial"/>
              <w:sz w:val="24"/>
              <w:szCs w:val="24"/>
              <w:lang w:val="en-GB"/>
            </w:rPr>
            <w:instrText xml:space="preserve"> CITATION htt \l 2057 </w:instrText>
          </w:r>
          <w:r w:rsidR="00C10365">
            <w:rPr>
              <w:rFonts w:ascii="Arial" w:hAnsi="Arial" w:cs="Arial"/>
              <w:sz w:val="24"/>
              <w:szCs w:val="24"/>
            </w:rPr>
            <w:fldChar w:fldCharType="separate"/>
          </w:r>
          <w:r w:rsidR="00C10365" w:rsidRPr="00C10365">
            <w:rPr>
              <w:rFonts w:ascii="Arial" w:hAnsi="Arial" w:cs="Arial"/>
              <w:noProof/>
              <w:sz w:val="24"/>
              <w:szCs w:val="24"/>
              <w:lang w:val="en-GB"/>
            </w:rPr>
            <w:t>(KNIME, 2018)</w:t>
          </w:r>
          <w:r w:rsidR="00C10365">
            <w:rPr>
              <w:rFonts w:ascii="Arial" w:hAnsi="Arial" w:cs="Arial"/>
              <w:sz w:val="24"/>
              <w:szCs w:val="24"/>
            </w:rPr>
            <w:fldChar w:fldCharType="end"/>
          </w:r>
        </w:sdtContent>
      </w:sdt>
    </w:p>
    <w:p w14:paraId="418DB173" w14:textId="71673B44" w:rsidR="00E34438" w:rsidRPr="00BF70C0" w:rsidRDefault="004C4498"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20598F6C" wp14:editId="26DFF57B">
            <wp:extent cx="914400" cy="1019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 cy="1019175"/>
                    </a:xfrm>
                    <a:prstGeom prst="rect">
                      <a:avLst/>
                    </a:prstGeom>
                  </pic:spPr>
                </pic:pic>
              </a:graphicData>
            </a:graphic>
          </wp:inline>
        </w:drawing>
      </w:r>
    </w:p>
    <w:p w14:paraId="6514F208" w14:textId="77777777" w:rsidR="00247D93" w:rsidRPr="00BF70C0" w:rsidRDefault="00247D93" w:rsidP="00BF70C0">
      <w:pPr>
        <w:pStyle w:val="NoSpacing"/>
        <w:spacing w:line="276" w:lineRule="auto"/>
        <w:rPr>
          <w:rFonts w:ascii="Arial" w:hAnsi="Arial" w:cs="Arial"/>
          <w:b/>
          <w:bCs/>
          <w:sz w:val="24"/>
          <w:szCs w:val="24"/>
        </w:rPr>
      </w:pPr>
    </w:p>
    <w:p w14:paraId="48577F30" w14:textId="20ACB4A7" w:rsidR="00566248" w:rsidRPr="00BF70C0" w:rsidRDefault="00566248" w:rsidP="00BF70C0">
      <w:pPr>
        <w:pStyle w:val="Heading2"/>
        <w:spacing w:line="276" w:lineRule="auto"/>
        <w:rPr>
          <w:rFonts w:ascii="Arial" w:hAnsi="Arial" w:cs="Arial"/>
          <w:sz w:val="24"/>
          <w:szCs w:val="24"/>
        </w:rPr>
      </w:pPr>
      <w:bookmarkStart w:id="59" w:name="_Toc530925907"/>
      <w:bookmarkStart w:id="60" w:name="_Toc531091604"/>
      <w:r w:rsidRPr="00BF70C0">
        <w:rPr>
          <w:rFonts w:ascii="Arial" w:hAnsi="Arial" w:cs="Arial"/>
          <w:sz w:val="24"/>
          <w:szCs w:val="24"/>
        </w:rPr>
        <w:t>Views</w:t>
      </w:r>
      <w:r w:rsidR="00793A5E" w:rsidRPr="00BF70C0">
        <w:rPr>
          <w:rFonts w:ascii="Arial" w:hAnsi="Arial" w:cs="Arial"/>
          <w:sz w:val="24"/>
          <w:szCs w:val="24"/>
        </w:rPr>
        <w:t xml:space="preserve"> (Pranay)</w:t>
      </w:r>
      <w:bookmarkEnd w:id="59"/>
      <w:bookmarkEnd w:id="60"/>
    </w:p>
    <w:p w14:paraId="5434D165" w14:textId="4396538D" w:rsidR="003B493A" w:rsidRPr="00BF70C0" w:rsidRDefault="003B493A" w:rsidP="009661F7">
      <w:pPr>
        <w:pStyle w:val="Heading3"/>
        <w:rPr>
          <w:rFonts w:ascii="Arial" w:hAnsi="Arial" w:cs="Arial"/>
        </w:rPr>
      </w:pPr>
      <w:bookmarkStart w:id="61" w:name="_Toc530925908"/>
      <w:bookmarkStart w:id="62" w:name="_Toc531091605"/>
      <w:r w:rsidRPr="00BF70C0">
        <w:t>Views:</w:t>
      </w:r>
      <w:bookmarkEnd w:id="61"/>
      <w:bookmarkEnd w:id="62"/>
    </w:p>
    <w:p w14:paraId="4E48797D" w14:textId="77777777" w:rsidR="003B493A" w:rsidRPr="00BF70C0" w:rsidRDefault="003B493A" w:rsidP="009661F7">
      <w:pPr>
        <w:pStyle w:val="Heading4"/>
      </w:pPr>
      <w:r w:rsidRPr="00BF70C0">
        <w:t xml:space="preserve">Scatter Plot (JavaScript): </w:t>
      </w:r>
    </w:p>
    <w:p w14:paraId="4D697EDC" w14:textId="1E4ADAE5"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 xml:space="preserve">A scatter plot using a JavaScript </w:t>
      </w:r>
      <w:r w:rsidR="005676CA" w:rsidRPr="00BF70C0">
        <w:rPr>
          <w:rFonts w:ascii="Arial" w:hAnsi="Arial" w:cs="Arial"/>
          <w:sz w:val="24"/>
          <w:szCs w:val="24"/>
        </w:rPr>
        <w:t>founded in the</w:t>
      </w:r>
      <w:r w:rsidRPr="00BF70C0">
        <w:rPr>
          <w:rFonts w:ascii="Arial" w:hAnsi="Arial" w:cs="Arial"/>
          <w:sz w:val="24"/>
          <w:szCs w:val="24"/>
        </w:rPr>
        <w:t xml:space="preserve"> charting library. </w:t>
      </w:r>
    </w:p>
    <w:p w14:paraId="6F21A845" w14:textId="32191499" w:rsidR="005676CA" w:rsidRPr="00BF70C0" w:rsidRDefault="005676CA"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07380E46" wp14:editId="0C883AFF">
            <wp:extent cx="876300" cy="1152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6300" cy="1152525"/>
                    </a:xfrm>
                    <a:prstGeom prst="rect">
                      <a:avLst/>
                    </a:prstGeom>
                  </pic:spPr>
                </pic:pic>
              </a:graphicData>
            </a:graphic>
          </wp:inline>
        </w:drawing>
      </w:r>
    </w:p>
    <w:p w14:paraId="63349E94" w14:textId="77777777" w:rsidR="003B493A" w:rsidRPr="00BF70C0" w:rsidRDefault="003B493A" w:rsidP="009661F7">
      <w:pPr>
        <w:pStyle w:val="Heading4"/>
      </w:pPr>
      <w:r w:rsidRPr="00BF70C0">
        <w:t xml:space="preserve">Line Plot (JavaScript): </w:t>
      </w:r>
    </w:p>
    <w:p w14:paraId="6AD25E73" w14:textId="77777777" w:rsidR="005676C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A li</w:t>
      </w:r>
      <w:r w:rsidR="005676CA" w:rsidRPr="00BF70C0">
        <w:rPr>
          <w:rFonts w:ascii="Arial" w:hAnsi="Arial" w:cs="Arial"/>
          <w:sz w:val="24"/>
          <w:szCs w:val="24"/>
        </w:rPr>
        <w:t>ne plot using a JavaScript present in the</w:t>
      </w:r>
      <w:r w:rsidRPr="00BF70C0">
        <w:rPr>
          <w:rFonts w:ascii="Arial" w:hAnsi="Arial" w:cs="Arial"/>
          <w:sz w:val="24"/>
          <w:szCs w:val="24"/>
        </w:rPr>
        <w:t xml:space="preserve"> charting library.</w:t>
      </w:r>
    </w:p>
    <w:p w14:paraId="74B479BD" w14:textId="04F86F79" w:rsidR="003B493A" w:rsidRPr="00BF70C0" w:rsidRDefault="005676CA"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49D92BCE" wp14:editId="2B72562E">
            <wp:extent cx="923925" cy="1209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3925" cy="1209675"/>
                    </a:xfrm>
                    <a:prstGeom prst="rect">
                      <a:avLst/>
                    </a:prstGeom>
                  </pic:spPr>
                </pic:pic>
              </a:graphicData>
            </a:graphic>
          </wp:inline>
        </w:drawing>
      </w:r>
      <w:r w:rsidR="003B493A" w:rsidRPr="00BF70C0">
        <w:rPr>
          <w:rFonts w:ascii="Arial" w:hAnsi="Arial" w:cs="Arial"/>
          <w:sz w:val="24"/>
          <w:szCs w:val="24"/>
        </w:rPr>
        <w:t xml:space="preserve"> </w:t>
      </w:r>
    </w:p>
    <w:p w14:paraId="75446D95" w14:textId="77777777" w:rsidR="003B493A" w:rsidRPr="00BF70C0" w:rsidRDefault="003B493A" w:rsidP="005939D5">
      <w:pPr>
        <w:pStyle w:val="Heading4"/>
      </w:pPr>
      <w:r w:rsidRPr="00BF70C0">
        <w:lastRenderedPageBreak/>
        <w:t xml:space="preserve">Box Plot (JavaScript): </w:t>
      </w:r>
    </w:p>
    <w:p w14:paraId="5D2CDB1F" w14:textId="77777777"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 xml:space="preserve">This node provides a view with a Box Plot implemented with D3.js. </w:t>
      </w:r>
    </w:p>
    <w:p w14:paraId="53788639" w14:textId="10FEBF0B" w:rsidR="005676CA" w:rsidRPr="00BF70C0" w:rsidRDefault="005676CA"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17F3C684" wp14:editId="7E136E4C">
            <wp:extent cx="914400" cy="1190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4400" cy="1190625"/>
                    </a:xfrm>
                    <a:prstGeom prst="rect">
                      <a:avLst/>
                    </a:prstGeom>
                  </pic:spPr>
                </pic:pic>
              </a:graphicData>
            </a:graphic>
          </wp:inline>
        </w:drawing>
      </w:r>
    </w:p>
    <w:p w14:paraId="75372042" w14:textId="77777777" w:rsidR="00B83124" w:rsidRPr="00BF70C0" w:rsidRDefault="00B83124" w:rsidP="00BF70C0">
      <w:pPr>
        <w:pStyle w:val="NoSpacing"/>
        <w:spacing w:line="276" w:lineRule="auto"/>
        <w:rPr>
          <w:rFonts w:ascii="Arial" w:hAnsi="Arial" w:cs="Arial"/>
          <w:sz w:val="24"/>
          <w:szCs w:val="24"/>
        </w:rPr>
      </w:pPr>
    </w:p>
    <w:p w14:paraId="441E95C7" w14:textId="4140B6D9" w:rsidR="00B83124" w:rsidRPr="00BF70C0" w:rsidRDefault="00B83124" w:rsidP="005939D5">
      <w:pPr>
        <w:pStyle w:val="Heading3"/>
        <w:rPr>
          <w:rFonts w:ascii="Arial" w:hAnsi="Arial" w:cs="Arial"/>
        </w:rPr>
      </w:pPr>
      <w:bookmarkStart w:id="63" w:name="_Toc530925909"/>
      <w:bookmarkStart w:id="64" w:name="_Toc531091606"/>
      <w:r w:rsidRPr="00BF70C0">
        <w:t>Property:</w:t>
      </w:r>
      <w:bookmarkEnd w:id="63"/>
      <w:bookmarkEnd w:id="64"/>
    </w:p>
    <w:p w14:paraId="6464C424" w14:textId="74C0B1F7" w:rsidR="00B83124" w:rsidRPr="00BF70C0" w:rsidRDefault="00CE0054" w:rsidP="00FD073F">
      <w:pPr>
        <w:pStyle w:val="Heading4"/>
      </w:pPr>
      <w:r w:rsidRPr="00BF70C0">
        <w:t>Colour</w:t>
      </w:r>
      <w:r w:rsidR="00B83124" w:rsidRPr="00BF70C0">
        <w:t xml:space="preserve"> Manager:</w:t>
      </w:r>
    </w:p>
    <w:p w14:paraId="0E6C5880" w14:textId="77777777" w:rsidR="005676CA" w:rsidRPr="00BF70C0" w:rsidRDefault="00B83124" w:rsidP="00BF70C0">
      <w:pPr>
        <w:pStyle w:val="NoSpacing"/>
        <w:spacing w:line="276" w:lineRule="auto"/>
        <w:rPr>
          <w:rFonts w:ascii="Arial" w:hAnsi="Arial" w:cs="Arial"/>
          <w:sz w:val="24"/>
          <w:szCs w:val="24"/>
        </w:rPr>
      </w:pPr>
      <w:r w:rsidRPr="00BF70C0">
        <w:rPr>
          <w:rFonts w:ascii="Arial" w:hAnsi="Arial" w:cs="Arial"/>
          <w:sz w:val="24"/>
          <w:szCs w:val="24"/>
        </w:rPr>
        <w:t xml:space="preserve">Assigns </w:t>
      </w:r>
      <w:r w:rsidR="00CE0054" w:rsidRPr="00BF70C0">
        <w:rPr>
          <w:rFonts w:ascii="Arial" w:hAnsi="Arial" w:cs="Arial"/>
          <w:sz w:val="24"/>
          <w:szCs w:val="24"/>
        </w:rPr>
        <w:t>colours</w:t>
      </w:r>
      <w:r w:rsidRPr="00BF70C0">
        <w:rPr>
          <w:rFonts w:ascii="Arial" w:hAnsi="Arial" w:cs="Arial"/>
          <w:sz w:val="24"/>
          <w:szCs w:val="24"/>
        </w:rPr>
        <w:t xml:space="preserve"> to a </w:t>
      </w:r>
      <w:r w:rsidR="005676CA" w:rsidRPr="00BF70C0">
        <w:rPr>
          <w:rFonts w:ascii="Arial" w:hAnsi="Arial" w:cs="Arial"/>
          <w:sz w:val="24"/>
          <w:szCs w:val="24"/>
        </w:rPr>
        <w:t>certain</w:t>
      </w:r>
      <w:r w:rsidRPr="00BF70C0">
        <w:rPr>
          <w:rFonts w:ascii="Arial" w:hAnsi="Arial" w:cs="Arial"/>
          <w:sz w:val="24"/>
          <w:szCs w:val="24"/>
        </w:rPr>
        <w:t xml:space="preserve"> numeric column.</w:t>
      </w:r>
    </w:p>
    <w:p w14:paraId="08C5728C" w14:textId="2C0E2AC9" w:rsidR="00B83124" w:rsidRPr="00BF70C0" w:rsidRDefault="005676CA"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368C1D30" wp14:editId="38488ECF">
            <wp:extent cx="828675" cy="9810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8675" cy="981075"/>
                    </a:xfrm>
                    <a:prstGeom prst="rect">
                      <a:avLst/>
                    </a:prstGeom>
                  </pic:spPr>
                </pic:pic>
              </a:graphicData>
            </a:graphic>
          </wp:inline>
        </w:drawing>
      </w:r>
      <w:r w:rsidR="00B83124" w:rsidRPr="00BF70C0">
        <w:rPr>
          <w:rFonts w:ascii="Arial" w:hAnsi="Arial" w:cs="Arial"/>
          <w:sz w:val="24"/>
          <w:szCs w:val="24"/>
        </w:rPr>
        <w:t xml:space="preserve"> </w:t>
      </w:r>
    </w:p>
    <w:p w14:paraId="48352D3A" w14:textId="77777777" w:rsidR="003D2C73" w:rsidRPr="00BF70C0" w:rsidRDefault="003D2C73" w:rsidP="00BF70C0">
      <w:pPr>
        <w:pStyle w:val="NoSpacing"/>
        <w:spacing w:line="276" w:lineRule="auto"/>
        <w:rPr>
          <w:rFonts w:ascii="Arial" w:hAnsi="Arial" w:cs="Arial"/>
          <w:sz w:val="24"/>
          <w:szCs w:val="24"/>
        </w:rPr>
      </w:pPr>
    </w:p>
    <w:p w14:paraId="284925A7" w14:textId="3F2ED48B" w:rsidR="00B83124" w:rsidRPr="00BF70C0" w:rsidRDefault="00B83124" w:rsidP="00FD073F">
      <w:pPr>
        <w:pStyle w:val="Heading3"/>
        <w:rPr>
          <w:rFonts w:ascii="Arial" w:hAnsi="Arial" w:cs="Arial"/>
          <w:b/>
        </w:rPr>
      </w:pPr>
      <w:bookmarkStart w:id="65" w:name="_Toc530925910"/>
      <w:bookmarkStart w:id="66" w:name="_Toc531091607"/>
      <w:r w:rsidRPr="00BF70C0">
        <w:t>Utility:</w:t>
      </w:r>
      <w:bookmarkEnd w:id="65"/>
      <w:bookmarkEnd w:id="66"/>
    </w:p>
    <w:p w14:paraId="6DE845EB" w14:textId="7890DB92" w:rsidR="00CE0054" w:rsidRPr="00BF70C0" w:rsidRDefault="00CE0054" w:rsidP="00BF70C0">
      <w:pPr>
        <w:pStyle w:val="NoSpacing"/>
        <w:spacing w:line="276" w:lineRule="auto"/>
        <w:rPr>
          <w:rFonts w:ascii="Arial" w:hAnsi="Arial" w:cs="Arial"/>
          <w:sz w:val="24"/>
          <w:szCs w:val="24"/>
        </w:rPr>
      </w:pPr>
      <w:r w:rsidRPr="00BF70C0">
        <w:rPr>
          <w:rFonts w:ascii="Arial" w:hAnsi="Arial" w:cs="Arial"/>
          <w:sz w:val="24"/>
          <w:szCs w:val="24"/>
        </w:rPr>
        <w:t>Conversion of one format to another:</w:t>
      </w:r>
    </w:p>
    <w:p w14:paraId="22278AC2" w14:textId="77777777" w:rsidR="00B83124" w:rsidRPr="00BF70C0" w:rsidRDefault="00B83124" w:rsidP="00602B6C">
      <w:pPr>
        <w:pStyle w:val="Heading4"/>
      </w:pPr>
      <w:r w:rsidRPr="00BF70C0">
        <w:t>Pie chart:</w:t>
      </w:r>
    </w:p>
    <w:p w14:paraId="62030326" w14:textId="3313FCA8" w:rsidR="00B83124" w:rsidRPr="00BF70C0" w:rsidRDefault="00B83124" w:rsidP="00BF70C0">
      <w:pPr>
        <w:pStyle w:val="NoSpacing"/>
        <w:spacing w:line="276" w:lineRule="auto"/>
        <w:rPr>
          <w:rFonts w:ascii="Arial" w:hAnsi="Arial" w:cs="Arial"/>
          <w:sz w:val="24"/>
          <w:szCs w:val="24"/>
        </w:rPr>
      </w:pPr>
      <w:r w:rsidRPr="00BF70C0">
        <w:rPr>
          <w:rFonts w:ascii="Arial" w:hAnsi="Arial" w:cs="Arial"/>
          <w:sz w:val="24"/>
          <w:szCs w:val="24"/>
        </w:rPr>
        <w:t>Displays data in a pie chart. Hi</w:t>
      </w:r>
      <w:r w:rsidR="00CE0054" w:rsidRPr="00BF70C0">
        <w:rPr>
          <w:rFonts w:ascii="Arial" w:hAnsi="Arial" w:cs="Arial"/>
          <w:sz w:val="24"/>
          <w:szCs w:val="24"/>
        </w:rPr>
        <w:t>ghlight</w:t>
      </w:r>
      <w:r w:rsidRPr="00BF70C0">
        <w:rPr>
          <w:rFonts w:ascii="Arial" w:hAnsi="Arial" w:cs="Arial"/>
          <w:sz w:val="24"/>
          <w:szCs w:val="24"/>
        </w:rPr>
        <w:t xml:space="preserve">ing is not supported. </w:t>
      </w:r>
    </w:p>
    <w:p w14:paraId="4592FD80" w14:textId="276F1DC2" w:rsidR="003D2C73" w:rsidRPr="00BF70C0" w:rsidRDefault="003D2C73"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6CD55ED6" wp14:editId="50A41CE5">
            <wp:extent cx="771525" cy="11715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71525" cy="1171575"/>
                    </a:xfrm>
                    <a:prstGeom prst="rect">
                      <a:avLst/>
                    </a:prstGeom>
                  </pic:spPr>
                </pic:pic>
              </a:graphicData>
            </a:graphic>
          </wp:inline>
        </w:drawing>
      </w:r>
    </w:p>
    <w:p w14:paraId="013CC0F0" w14:textId="77777777" w:rsidR="00B83124" w:rsidRPr="00BF70C0" w:rsidRDefault="00B83124" w:rsidP="00602B6C">
      <w:pPr>
        <w:pStyle w:val="Heading4"/>
      </w:pPr>
      <w:r w:rsidRPr="00BF70C0">
        <w:t>Scatter Plot:</w:t>
      </w:r>
    </w:p>
    <w:p w14:paraId="12C26725" w14:textId="77777777" w:rsidR="00B83124" w:rsidRPr="00BF70C0" w:rsidRDefault="00B83124" w:rsidP="00BF70C0">
      <w:pPr>
        <w:pStyle w:val="NoSpacing"/>
        <w:spacing w:line="276" w:lineRule="auto"/>
        <w:rPr>
          <w:rFonts w:ascii="Arial" w:hAnsi="Arial" w:cs="Arial"/>
          <w:sz w:val="24"/>
          <w:szCs w:val="24"/>
        </w:rPr>
      </w:pPr>
      <w:r w:rsidRPr="00BF70C0">
        <w:rPr>
          <w:rFonts w:ascii="Arial" w:hAnsi="Arial" w:cs="Arial"/>
          <w:sz w:val="24"/>
          <w:szCs w:val="24"/>
        </w:rPr>
        <w:t xml:space="preserve">Creates a scatterplot of two selected attributes. </w:t>
      </w:r>
    </w:p>
    <w:p w14:paraId="54A53E0D" w14:textId="77777777" w:rsidR="003D2C73" w:rsidRPr="00BF70C0" w:rsidRDefault="003D2C73"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35F46A5D" wp14:editId="7CA1404E">
            <wp:extent cx="876300" cy="1085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76300" cy="1085850"/>
                    </a:xfrm>
                    <a:prstGeom prst="rect">
                      <a:avLst/>
                    </a:prstGeom>
                  </pic:spPr>
                </pic:pic>
              </a:graphicData>
            </a:graphic>
          </wp:inline>
        </w:drawing>
      </w:r>
      <w:r w:rsidRPr="00BF70C0">
        <w:rPr>
          <w:rFonts w:ascii="Arial" w:hAnsi="Arial" w:cs="Arial"/>
          <w:sz w:val="24"/>
          <w:szCs w:val="24"/>
        </w:rPr>
        <w:t xml:space="preserve"> </w:t>
      </w:r>
    </w:p>
    <w:p w14:paraId="43738148" w14:textId="775ECD19" w:rsidR="001B558E" w:rsidRPr="00BF70C0" w:rsidRDefault="001B558E" w:rsidP="00BF70C0">
      <w:pPr>
        <w:pStyle w:val="Heading2"/>
        <w:spacing w:line="276" w:lineRule="auto"/>
        <w:rPr>
          <w:rFonts w:ascii="Arial" w:hAnsi="Arial" w:cs="Arial"/>
          <w:sz w:val="24"/>
          <w:szCs w:val="24"/>
        </w:rPr>
      </w:pPr>
      <w:bookmarkStart w:id="67" w:name="_Toc530925911"/>
      <w:bookmarkStart w:id="68" w:name="_Toc531091608"/>
      <w:r w:rsidRPr="00BF70C0">
        <w:rPr>
          <w:rFonts w:ascii="Arial" w:hAnsi="Arial" w:cs="Arial"/>
          <w:sz w:val="24"/>
          <w:szCs w:val="24"/>
        </w:rPr>
        <w:t>Analytics</w:t>
      </w:r>
      <w:bookmarkEnd w:id="67"/>
      <w:bookmarkEnd w:id="68"/>
    </w:p>
    <w:p w14:paraId="5AD670F6" w14:textId="416FF4FA" w:rsidR="00643C4F" w:rsidRPr="00B261E2" w:rsidRDefault="00D5388E" w:rsidP="00BF70C0">
      <w:pPr>
        <w:spacing w:line="276" w:lineRule="auto"/>
        <w:rPr>
          <w:rFonts w:ascii="Arial" w:hAnsi="Arial" w:cs="Arial"/>
          <w:sz w:val="24"/>
          <w:szCs w:val="24"/>
        </w:rPr>
      </w:pPr>
      <w:r>
        <w:rPr>
          <w:rFonts w:ascii="Arial" w:hAnsi="Arial" w:cs="Arial"/>
          <w:sz w:val="24"/>
          <w:szCs w:val="24"/>
        </w:rPr>
        <w:t>KNIME</w:t>
      </w:r>
      <w:r w:rsidR="00B15C93" w:rsidRPr="00B261E2">
        <w:rPr>
          <w:rFonts w:ascii="Arial" w:hAnsi="Arial" w:cs="Arial"/>
          <w:sz w:val="24"/>
          <w:szCs w:val="24"/>
        </w:rPr>
        <w:t xml:space="preserve"> offers nodes for </w:t>
      </w:r>
      <w:r w:rsidR="003F2DCE" w:rsidRPr="00B261E2">
        <w:rPr>
          <w:rFonts w:ascii="Arial" w:hAnsi="Arial" w:cs="Arial"/>
          <w:sz w:val="24"/>
          <w:szCs w:val="24"/>
        </w:rPr>
        <w:t xml:space="preserve">various analytical algorithms. </w:t>
      </w:r>
      <w:r w:rsidR="00E45656" w:rsidRPr="00B261E2">
        <w:rPr>
          <w:rFonts w:ascii="Arial" w:hAnsi="Arial" w:cs="Arial"/>
          <w:sz w:val="24"/>
          <w:szCs w:val="24"/>
        </w:rPr>
        <w:t xml:space="preserve">Below we will explore some of the most common </w:t>
      </w:r>
      <w:r w:rsidR="00D80EDA" w:rsidRPr="00B261E2">
        <w:rPr>
          <w:rFonts w:ascii="Arial" w:hAnsi="Arial" w:cs="Arial"/>
          <w:sz w:val="24"/>
          <w:szCs w:val="24"/>
        </w:rPr>
        <w:t>algorithms</w:t>
      </w:r>
      <w:r w:rsidR="00E45656" w:rsidRPr="00B261E2">
        <w:rPr>
          <w:rFonts w:ascii="Arial" w:hAnsi="Arial" w:cs="Arial"/>
          <w:sz w:val="24"/>
          <w:szCs w:val="24"/>
        </w:rPr>
        <w:t xml:space="preserve"> used in a Data Science project.</w:t>
      </w:r>
    </w:p>
    <w:p w14:paraId="196C21A4" w14:textId="3C382282" w:rsidR="00B8406A" w:rsidRPr="00BF70C0" w:rsidRDefault="00E93FBF" w:rsidP="00BF70C0">
      <w:pPr>
        <w:pStyle w:val="Heading3"/>
        <w:spacing w:line="276" w:lineRule="auto"/>
        <w:rPr>
          <w:rFonts w:ascii="Arial" w:hAnsi="Arial" w:cs="Arial"/>
        </w:rPr>
      </w:pPr>
      <w:bookmarkStart w:id="69" w:name="_Toc530925912"/>
      <w:bookmarkStart w:id="70" w:name="_Toc531091609"/>
      <w:r w:rsidRPr="00BF70C0">
        <w:rPr>
          <w:rFonts w:ascii="Arial" w:hAnsi="Arial" w:cs="Arial"/>
        </w:rPr>
        <w:t>Statistical</w:t>
      </w:r>
      <w:bookmarkEnd w:id="69"/>
      <w:bookmarkEnd w:id="70"/>
    </w:p>
    <w:p w14:paraId="57150DD1" w14:textId="08E23D43" w:rsidR="00E93FBF" w:rsidRPr="00BF70C0" w:rsidRDefault="00876E6F" w:rsidP="00BF70C0">
      <w:pPr>
        <w:pStyle w:val="Heading4"/>
        <w:spacing w:line="276" w:lineRule="auto"/>
        <w:rPr>
          <w:rFonts w:ascii="Arial" w:hAnsi="Arial" w:cs="Arial"/>
          <w:sz w:val="24"/>
          <w:szCs w:val="24"/>
        </w:rPr>
      </w:pPr>
      <w:r w:rsidRPr="00BF70C0">
        <w:rPr>
          <w:rFonts w:ascii="Arial" w:hAnsi="Arial" w:cs="Arial"/>
          <w:sz w:val="24"/>
          <w:szCs w:val="24"/>
        </w:rPr>
        <w:t xml:space="preserve">Single Sample </w:t>
      </w:r>
      <w:r w:rsidR="00C528F1" w:rsidRPr="00BF70C0">
        <w:rPr>
          <w:rFonts w:ascii="Arial" w:hAnsi="Arial" w:cs="Arial"/>
          <w:sz w:val="24"/>
          <w:szCs w:val="24"/>
        </w:rPr>
        <w:t>t-Test</w:t>
      </w:r>
    </w:p>
    <w:p w14:paraId="41DC467A" w14:textId="5FA93472" w:rsidR="0002408E" w:rsidRPr="00B261E2" w:rsidRDefault="00876E6F" w:rsidP="00BF70C0">
      <w:pPr>
        <w:spacing w:line="276" w:lineRule="auto"/>
        <w:rPr>
          <w:rFonts w:ascii="Arial" w:hAnsi="Arial" w:cs="Arial"/>
          <w:sz w:val="24"/>
          <w:szCs w:val="24"/>
        </w:rPr>
      </w:pPr>
      <w:r w:rsidRPr="00B261E2">
        <w:rPr>
          <w:rFonts w:ascii="Arial" w:hAnsi="Arial" w:cs="Arial"/>
          <w:sz w:val="24"/>
          <w:szCs w:val="24"/>
        </w:rPr>
        <w:t xml:space="preserve">This node evaluates sample t-test. </w:t>
      </w:r>
      <w:r w:rsidR="004A4834">
        <w:rPr>
          <w:rFonts w:ascii="Arial" w:hAnsi="Arial" w:cs="Arial"/>
          <w:noProof/>
          <w:sz w:val="24"/>
          <w:szCs w:val="24"/>
        </w:rPr>
        <w:t>The e</w:t>
      </w:r>
      <w:r w:rsidRPr="004A4834">
        <w:rPr>
          <w:rFonts w:ascii="Arial" w:hAnsi="Arial" w:cs="Arial"/>
          <w:noProof/>
          <w:sz w:val="24"/>
          <w:szCs w:val="24"/>
        </w:rPr>
        <w:t>vidence</w:t>
      </w:r>
      <w:r w:rsidRPr="00B261E2">
        <w:rPr>
          <w:rFonts w:ascii="Arial" w:hAnsi="Arial" w:cs="Arial"/>
          <w:sz w:val="24"/>
          <w:szCs w:val="24"/>
        </w:rPr>
        <w:t xml:space="preserve"> is gathered to evaluate </w:t>
      </w:r>
      <w:r w:rsidR="004A4834">
        <w:rPr>
          <w:rFonts w:ascii="Arial" w:hAnsi="Arial" w:cs="Arial"/>
          <w:sz w:val="24"/>
          <w:szCs w:val="24"/>
        </w:rPr>
        <w:t xml:space="preserve">the </w:t>
      </w:r>
      <w:r w:rsidRPr="00B261E2">
        <w:rPr>
          <w:rFonts w:ascii="Arial" w:hAnsi="Arial" w:cs="Arial"/>
          <w:sz w:val="24"/>
          <w:szCs w:val="24"/>
        </w:rPr>
        <w:t xml:space="preserve">Null Hypothesis that the population </w:t>
      </w:r>
      <w:r w:rsidRPr="004A4834">
        <w:rPr>
          <w:rFonts w:ascii="Arial" w:hAnsi="Arial" w:cs="Arial"/>
          <w:noProof/>
          <w:sz w:val="24"/>
          <w:szCs w:val="24"/>
        </w:rPr>
        <w:t>mean</w:t>
      </w:r>
      <w:r w:rsidR="004A4834">
        <w:rPr>
          <w:rFonts w:ascii="Arial" w:hAnsi="Arial" w:cs="Arial"/>
          <w:noProof/>
          <w:sz w:val="24"/>
          <w:szCs w:val="24"/>
        </w:rPr>
        <w:t>s</w:t>
      </w:r>
      <w:r w:rsidRPr="00B261E2">
        <w:rPr>
          <w:rFonts w:ascii="Arial" w:hAnsi="Arial" w:cs="Arial"/>
          <w:sz w:val="24"/>
          <w:szCs w:val="24"/>
        </w:rPr>
        <w:t xml:space="preserve"> is equal to a given number.</w:t>
      </w:r>
      <w:sdt>
        <w:sdtPr>
          <w:rPr>
            <w:rFonts w:ascii="Arial" w:hAnsi="Arial" w:cs="Arial"/>
            <w:sz w:val="24"/>
            <w:szCs w:val="24"/>
          </w:rPr>
          <w:id w:val="2117247302"/>
          <w:citation/>
        </w:sdtPr>
        <w:sdtEndPr/>
        <w:sdtContent>
          <w:r w:rsidR="00C10365">
            <w:rPr>
              <w:rFonts w:ascii="Arial" w:hAnsi="Arial" w:cs="Arial"/>
              <w:sz w:val="24"/>
              <w:szCs w:val="24"/>
            </w:rPr>
            <w:fldChar w:fldCharType="begin"/>
          </w:r>
          <w:r w:rsidR="00C10365">
            <w:rPr>
              <w:rFonts w:ascii="Arial" w:hAnsi="Arial" w:cs="Arial"/>
              <w:sz w:val="24"/>
              <w:szCs w:val="24"/>
              <w:lang w:val="en-GB"/>
            </w:rPr>
            <w:instrText xml:space="preserve"> CITATION htt \l 2057 </w:instrText>
          </w:r>
          <w:r w:rsidR="00C10365">
            <w:rPr>
              <w:rFonts w:ascii="Arial" w:hAnsi="Arial" w:cs="Arial"/>
              <w:sz w:val="24"/>
              <w:szCs w:val="24"/>
            </w:rPr>
            <w:fldChar w:fldCharType="separate"/>
          </w:r>
          <w:r w:rsidR="00C10365">
            <w:rPr>
              <w:rFonts w:ascii="Arial" w:hAnsi="Arial" w:cs="Arial"/>
              <w:noProof/>
              <w:sz w:val="24"/>
              <w:szCs w:val="24"/>
              <w:lang w:val="en-GB"/>
            </w:rPr>
            <w:t xml:space="preserve"> </w:t>
          </w:r>
          <w:r w:rsidR="00C10365" w:rsidRPr="00C10365">
            <w:rPr>
              <w:rFonts w:ascii="Arial" w:hAnsi="Arial" w:cs="Arial"/>
              <w:noProof/>
              <w:sz w:val="24"/>
              <w:szCs w:val="24"/>
              <w:lang w:val="en-GB"/>
            </w:rPr>
            <w:t>(KNIME, 2018)</w:t>
          </w:r>
          <w:r w:rsidR="00C10365">
            <w:rPr>
              <w:rFonts w:ascii="Arial" w:hAnsi="Arial" w:cs="Arial"/>
              <w:sz w:val="24"/>
              <w:szCs w:val="24"/>
            </w:rPr>
            <w:fldChar w:fldCharType="end"/>
          </w:r>
        </w:sdtContent>
      </w:sdt>
    </w:p>
    <w:p w14:paraId="6663E84B" w14:textId="055437E2" w:rsidR="00493881" w:rsidRPr="00B261E2" w:rsidRDefault="0025086B" w:rsidP="00BF70C0">
      <w:pPr>
        <w:spacing w:line="276" w:lineRule="auto"/>
        <w:rPr>
          <w:rFonts w:ascii="Arial" w:hAnsi="Arial" w:cs="Arial"/>
          <w:sz w:val="24"/>
          <w:szCs w:val="24"/>
        </w:rPr>
      </w:pPr>
      <w:r w:rsidRPr="00B261E2">
        <w:rPr>
          <w:rFonts w:ascii="Arial" w:hAnsi="Arial" w:cs="Arial"/>
          <w:noProof/>
          <w:sz w:val="24"/>
          <w:szCs w:val="24"/>
          <w:lang w:val="en-IN" w:eastAsia="en-IN"/>
        </w:rPr>
        <w:lastRenderedPageBreak/>
        <w:drawing>
          <wp:anchor distT="0" distB="0" distL="114300" distR="114300" simplePos="0" relativeHeight="251658243" behindDoc="0" locked="0" layoutInCell="1" allowOverlap="1" wp14:anchorId="6BABDE0F" wp14:editId="39961464">
            <wp:simplePos x="914400" y="7975158"/>
            <wp:positionH relativeFrom="column">
              <wp:align>left</wp:align>
            </wp:positionH>
            <wp:positionV relativeFrom="paragraph">
              <wp:align>top</wp:align>
            </wp:positionV>
            <wp:extent cx="1028571" cy="1114286"/>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8571" cy="1114286"/>
                    </a:xfrm>
                    <a:prstGeom prst="rect">
                      <a:avLst/>
                    </a:prstGeom>
                  </pic:spPr>
                </pic:pic>
              </a:graphicData>
            </a:graphic>
          </wp:anchor>
        </w:drawing>
      </w:r>
    </w:p>
    <w:p w14:paraId="0AF091D3" w14:textId="2CA6614B" w:rsidR="004A4834" w:rsidRDefault="004A4834" w:rsidP="004A4834">
      <w:pPr>
        <w:tabs>
          <w:tab w:val="left" w:pos="1941"/>
        </w:tabs>
        <w:spacing w:line="276" w:lineRule="auto"/>
        <w:rPr>
          <w:rFonts w:ascii="Arial" w:hAnsi="Arial" w:cs="Arial"/>
          <w:sz w:val="24"/>
          <w:szCs w:val="24"/>
        </w:rPr>
      </w:pPr>
      <w:r>
        <w:rPr>
          <w:rFonts w:ascii="Arial" w:hAnsi="Arial" w:cs="Arial"/>
          <w:sz w:val="24"/>
          <w:szCs w:val="24"/>
        </w:rPr>
        <w:tab/>
      </w:r>
    </w:p>
    <w:p w14:paraId="11DED537" w14:textId="77777777" w:rsidR="00493881" w:rsidRPr="00B261E2" w:rsidRDefault="004A4834" w:rsidP="00BF70C0">
      <w:pPr>
        <w:spacing w:line="276" w:lineRule="auto"/>
        <w:rPr>
          <w:rFonts w:ascii="Arial" w:hAnsi="Arial" w:cs="Arial"/>
          <w:sz w:val="24"/>
          <w:szCs w:val="24"/>
        </w:rPr>
      </w:pPr>
      <w:r>
        <w:rPr>
          <w:rFonts w:ascii="Arial" w:hAnsi="Arial" w:cs="Arial"/>
          <w:sz w:val="24"/>
          <w:szCs w:val="24"/>
        </w:rPr>
        <w:br w:type="textWrapping" w:clear="all"/>
      </w:r>
    </w:p>
    <w:p w14:paraId="62ADF1ED" w14:textId="39E84F2D" w:rsidR="00C528F1" w:rsidRPr="00BF70C0" w:rsidRDefault="00876E6F" w:rsidP="00BF70C0">
      <w:pPr>
        <w:pStyle w:val="Heading4"/>
        <w:spacing w:line="276" w:lineRule="auto"/>
        <w:rPr>
          <w:rFonts w:ascii="Arial" w:hAnsi="Arial" w:cs="Arial"/>
          <w:sz w:val="24"/>
          <w:szCs w:val="24"/>
        </w:rPr>
      </w:pPr>
      <w:r w:rsidRPr="00BF70C0">
        <w:rPr>
          <w:rFonts w:ascii="Arial" w:hAnsi="Arial" w:cs="Arial"/>
          <w:sz w:val="24"/>
          <w:szCs w:val="24"/>
        </w:rPr>
        <w:t xml:space="preserve">One-way </w:t>
      </w:r>
      <w:r w:rsidR="00C528F1" w:rsidRPr="00BF70C0">
        <w:rPr>
          <w:rFonts w:ascii="Arial" w:hAnsi="Arial" w:cs="Arial"/>
          <w:sz w:val="24"/>
          <w:szCs w:val="24"/>
        </w:rPr>
        <w:t>ANOVA</w:t>
      </w:r>
    </w:p>
    <w:p w14:paraId="360947B2" w14:textId="05CD264B" w:rsidR="00876E6F" w:rsidRPr="00B261E2" w:rsidRDefault="00876E6F" w:rsidP="00BF70C0">
      <w:pPr>
        <w:spacing w:line="276" w:lineRule="auto"/>
        <w:rPr>
          <w:rFonts w:ascii="Arial" w:hAnsi="Arial" w:cs="Arial"/>
          <w:sz w:val="24"/>
          <w:szCs w:val="24"/>
        </w:rPr>
      </w:pPr>
      <w:r w:rsidRPr="00B261E2">
        <w:rPr>
          <w:rFonts w:ascii="Arial" w:hAnsi="Arial" w:cs="Arial"/>
          <w:sz w:val="24"/>
          <w:szCs w:val="24"/>
        </w:rPr>
        <w:t xml:space="preserve">This node calculates statistics for </w:t>
      </w:r>
      <w:r w:rsidR="00FE19D3" w:rsidRPr="00B261E2">
        <w:rPr>
          <w:rFonts w:ascii="Arial" w:hAnsi="Arial" w:cs="Arial"/>
          <w:sz w:val="24"/>
          <w:szCs w:val="24"/>
        </w:rPr>
        <w:t>one-way</w:t>
      </w:r>
      <w:r w:rsidRPr="00B261E2">
        <w:rPr>
          <w:rFonts w:ascii="Arial" w:hAnsi="Arial" w:cs="Arial"/>
          <w:sz w:val="24"/>
          <w:szCs w:val="24"/>
        </w:rPr>
        <w:t xml:space="preserve"> analysis of variance or (ANOVA). It compares the mean of observations in the same column between several groups</w:t>
      </w:r>
      <w:r w:rsidR="00596AA0" w:rsidRPr="00B261E2">
        <w:rPr>
          <w:rFonts w:ascii="Arial" w:hAnsi="Arial" w:cs="Arial"/>
          <w:sz w:val="24"/>
          <w:szCs w:val="24"/>
        </w:rPr>
        <w:t>.</w:t>
      </w:r>
    </w:p>
    <w:p w14:paraId="3605FFBC" w14:textId="248E71FD" w:rsidR="00493881" w:rsidRPr="00B261E2" w:rsidRDefault="00CD3C54"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07B7AD16" wp14:editId="2C77E4FC">
            <wp:extent cx="1152381" cy="99047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52381" cy="990476"/>
                    </a:xfrm>
                    <a:prstGeom prst="rect">
                      <a:avLst/>
                    </a:prstGeom>
                  </pic:spPr>
                </pic:pic>
              </a:graphicData>
            </a:graphic>
          </wp:inline>
        </w:drawing>
      </w:r>
    </w:p>
    <w:p w14:paraId="11462219" w14:textId="5ADADD64" w:rsidR="00D80EDA" w:rsidRPr="00BF70C0" w:rsidRDefault="00D80EDA" w:rsidP="00BF70C0">
      <w:pPr>
        <w:pStyle w:val="Heading3"/>
        <w:spacing w:line="276" w:lineRule="auto"/>
        <w:rPr>
          <w:rFonts w:ascii="Arial" w:hAnsi="Arial" w:cs="Arial"/>
        </w:rPr>
      </w:pPr>
      <w:bookmarkStart w:id="71" w:name="_Toc530925913"/>
      <w:bookmarkStart w:id="72" w:name="_Toc531091610"/>
      <w:r w:rsidRPr="00BF70C0">
        <w:rPr>
          <w:rFonts w:ascii="Arial" w:hAnsi="Arial" w:cs="Arial"/>
        </w:rPr>
        <w:t>Classification</w:t>
      </w:r>
      <w:bookmarkEnd w:id="71"/>
      <w:bookmarkEnd w:id="72"/>
    </w:p>
    <w:p w14:paraId="7DF0AE6E" w14:textId="6D559BCE" w:rsidR="00905F19" w:rsidRPr="00BF70C0" w:rsidRDefault="00905F19" w:rsidP="00BF70C0">
      <w:pPr>
        <w:pStyle w:val="Heading4"/>
        <w:tabs>
          <w:tab w:val="left" w:pos="2119"/>
        </w:tabs>
        <w:spacing w:line="276" w:lineRule="auto"/>
        <w:rPr>
          <w:rFonts w:ascii="Arial" w:hAnsi="Arial" w:cs="Arial"/>
          <w:sz w:val="24"/>
          <w:szCs w:val="24"/>
        </w:rPr>
      </w:pPr>
      <w:r w:rsidRPr="00BF70C0">
        <w:rPr>
          <w:rFonts w:ascii="Arial" w:hAnsi="Arial" w:cs="Arial"/>
          <w:sz w:val="24"/>
          <w:szCs w:val="24"/>
        </w:rPr>
        <w:t>Logistic Regression</w:t>
      </w:r>
      <w:r w:rsidR="003E6373" w:rsidRPr="00BF70C0">
        <w:rPr>
          <w:rFonts w:ascii="Arial" w:hAnsi="Arial" w:cs="Arial"/>
          <w:sz w:val="24"/>
          <w:szCs w:val="24"/>
        </w:rPr>
        <w:tab/>
      </w:r>
    </w:p>
    <w:p w14:paraId="084710BF" w14:textId="6816F5AD" w:rsidR="00F55A90" w:rsidRPr="00B261E2" w:rsidRDefault="00371C8D" w:rsidP="00BF70C0">
      <w:pPr>
        <w:spacing w:line="276" w:lineRule="auto"/>
        <w:rPr>
          <w:rFonts w:ascii="Arial" w:hAnsi="Arial" w:cs="Arial"/>
          <w:sz w:val="24"/>
          <w:szCs w:val="24"/>
        </w:rPr>
      </w:pPr>
      <w:r w:rsidRPr="00B261E2">
        <w:rPr>
          <w:rFonts w:ascii="Arial" w:hAnsi="Arial" w:cs="Arial"/>
          <w:sz w:val="24"/>
          <w:szCs w:val="24"/>
        </w:rPr>
        <w:t xml:space="preserve">These nodes </w:t>
      </w:r>
      <w:r w:rsidR="00596AA0" w:rsidRPr="00B261E2">
        <w:rPr>
          <w:rFonts w:ascii="Arial" w:hAnsi="Arial" w:cs="Arial"/>
          <w:sz w:val="24"/>
          <w:szCs w:val="24"/>
        </w:rPr>
        <w:t>perform</w:t>
      </w:r>
      <w:r w:rsidRPr="00B261E2">
        <w:rPr>
          <w:rFonts w:ascii="Arial" w:hAnsi="Arial" w:cs="Arial"/>
          <w:sz w:val="24"/>
          <w:szCs w:val="24"/>
        </w:rPr>
        <w:t xml:space="preserve"> multinomial logistic regression first node is the model generator node and second is the predictor node</w:t>
      </w:r>
      <w:r w:rsidR="00092CC4" w:rsidRPr="00B261E2">
        <w:rPr>
          <w:rFonts w:ascii="Arial" w:hAnsi="Arial" w:cs="Arial"/>
          <w:sz w:val="24"/>
          <w:szCs w:val="24"/>
        </w:rPr>
        <w:t>.</w:t>
      </w:r>
      <w:r w:rsidR="00596AA0" w:rsidRPr="00B261E2">
        <w:rPr>
          <w:rFonts w:ascii="Arial" w:hAnsi="Arial" w:cs="Arial"/>
          <w:sz w:val="24"/>
          <w:szCs w:val="24"/>
        </w:rPr>
        <w:t xml:space="preserve"> Logistic regression is used to create </w:t>
      </w:r>
      <w:r w:rsidR="004A4834">
        <w:rPr>
          <w:rFonts w:ascii="Arial" w:hAnsi="Arial" w:cs="Arial"/>
          <w:sz w:val="24"/>
          <w:szCs w:val="24"/>
        </w:rPr>
        <w:t xml:space="preserve">a </w:t>
      </w:r>
      <w:r w:rsidR="00596AA0" w:rsidRPr="00B261E2">
        <w:rPr>
          <w:rFonts w:ascii="Arial" w:hAnsi="Arial" w:cs="Arial"/>
          <w:sz w:val="24"/>
          <w:szCs w:val="24"/>
        </w:rPr>
        <w:t>model and predict a binary outcome i.e. 0 or 1 or Success or failure. E.g. Logistic regression was used to develop Trauma and Injury Score (TRISS) which is widely used to predict mortality in injured patients</w:t>
      </w:r>
      <w:sdt>
        <w:sdtPr>
          <w:rPr>
            <w:rFonts w:ascii="Arial" w:hAnsi="Arial" w:cs="Arial"/>
            <w:sz w:val="24"/>
            <w:szCs w:val="24"/>
          </w:rPr>
          <w:id w:val="115256967"/>
          <w:citation/>
        </w:sdtPr>
        <w:sdtEndPr/>
        <w:sdtContent>
          <w:r w:rsidR="00596AA0" w:rsidRPr="00B261E2">
            <w:rPr>
              <w:rFonts w:ascii="Arial" w:hAnsi="Arial" w:cs="Arial"/>
              <w:sz w:val="24"/>
              <w:szCs w:val="24"/>
            </w:rPr>
            <w:fldChar w:fldCharType="begin"/>
          </w:r>
          <w:r w:rsidR="00596AA0" w:rsidRPr="00B261E2">
            <w:rPr>
              <w:rFonts w:ascii="Arial" w:hAnsi="Arial" w:cs="Arial"/>
              <w:sz w:val="24"/>
              <w:szCs w:val="24"/>
              <w:lang w:val="en-GB"/>
            </w:rPr>
            <w:instrText xml:space="preserve"> CITATION Wik182 \l 2057 </w:instrText>
          </w:r>
          <w:r w:rsidR="00596AA0" w:rsidRPr="00B261E2">
            <w:rPr>
              <w:rFonts w:ascii="Arial" w:hAnsi="Arial" w:cs="Arial"/>
              <w:sz w:val="24"/>
              <w:szCs w:val="24"/>
            </w:rPr>
            <w:fldChar w:fldCharType="separate"/>
          </w:r>
          <w:r w:rsidR="00113788">
            <w:rPr>
              <w:rFonts w:ascii="Arial" w:hAnsi="Arial" w:cs="Arial"/>
              <w:noProof/>
              <w:sz w:val="24"/>
              <w:szCs w:val="24"/>
              <w:lang w:val="en-GB"/>
            </w:rPr>
            <w:t xml:space="preserve"> </w:t>
          </w:r>
          <w:r w:rsidR="00113788" w:rsidRPr="00113788">
            <w:rPr>
              <w:rFonts w:ascii="Arial" w:hAnsi="Arial" w:cs="Arial"/>
              <w:noProof/>
              <w:sz w:val="24"/>
              <w:szCs w:val="24"/>
              <w:lang w:val="en-GB"/>
            </w:rPr>
            <w:t>(Wikipedia, 2018)</w:t>
          </w:r>
          <w:r w:rsidR="00596AA0" w:rsidRPr="00B261E2">
            <w:rPr>
              <w:rFonts w:ascii="Arial" w:hAnsi="Arial" w:cs="Arial"/>
              <w:sz w:val="24"/>
              <w:szCs w:val="24"/>
            </w:rPr>
            <w:fldChar w:fldCharType="end"/>
          </w:r>
        </w:sdtContent>
      </w:sdt>
      <w:r w:rsidR="00596AA0" w:rsidRPr="00B261E2">
        <w:rPr>
          <w:rFonts w:ascii="Arial" w:hAnsi="Arial" w:cs="Arial"/>
          <w:sz w:val="24"/>
          <w:szCs w:val="24"/>
        </w:rPr>
        <w:t>.</w:t>
      </w:r>
    </w:p>
    <w:p w14:paraId="2D7BDB01" w14:textId="6C011DAF" w:rsidR="00764557" w:rsidRPr="00B261E2" w:rsidRDefault="00F55A90"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6743F9F6" wp14:editId="35D95318">
            <wp:extent cx="2476190" cy="1257143"/>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6190" cy="1257143"/>
                    </a:xfrm>
                    <a:prstGeom prst="rect">
                      <a:avLst/>
                    </a:prstGeom>
                  </pic:spPr>
                </pic:pic>
              </a:graphicData>
            </a:graphic>
          </wp:inline>
        </w:drawing>
      </w:r>
    </w:p>
    <w:p w14:paraId="29538C7A" w14:textId="1B3240C0" w:rsidR="00D80EDA" w:rsidRPr="00BF70C0" w:rsidRDefault="00D80EDA" w:rsidP="00BF70C0">
      <w:pPr>
        <w:pStyle w:val="Heading3"/>
        <w:spacing w:line="276" w:lineRule="auto"/>
        <w:rPr>
          <w:rFonts w:ascii="Arial" w:hAnsi="Arial" w:cs="Arial"/>
        </w:rPr>
      </w:pPr>
      <w:bookmarkStart w:id="73" w:name="_Toc530925914"/>
      <w:bookmarkStart w:id="74" w:name="_Toc531091611"/>
      <w:r w:rsidRPr="00BF70C0">
        <w:rPr>
          <w:rFonts w:ascii="Arial" w:hAnsi="Arial" w:cs="Arial"/>
        </w:rPr>
        <w:t>Clustering</w:t>
      </w:r>
      <w:bookmarkEnd w:id="73"/>
      <w:bookmarkEnd w:id="74"/>
    </w:p>
    <w:p w14:paraId="14239D4E" w14:textId="78941310" w:rsidR="00905F19" w:rsidRPr="00BF70C0" w:rsidRDefault="00905F19" w:rsidP="00BF70C0">
      <w:pPr>
        <w:pStyle w:val="Heading4"/>
        <w:spacing w:line="276" w:lineRule="auto"/>
        <w:rPr>
          <w:rFonts w:ascii="Arial" w:hAnsi="Arial" w:cs="Arial"/>
          <w:sz w:val="24"/>
          <w:szCs w:val="24"/>
        </w:rPr>
      </w:pPr>
      <w:r w:rsidRPr="00BF70C0">
        <w:rPr>
          <w:rFonts w:ascii="Arial" w:hAnsi="Arial" w:cs="Arial"/>
          <w:sz w:val="24"/>
          <w:szCs w:val="24"/>
        </w:rPr>
        <w:t>K Means</w:t>
      </w:r>
    </w:p>
    <w:p w14:paraId="63AC399B" w14:textId="70C9DE0A" w:rsidR="00C33E37" w:rsidRPr="00B261E2" w:rsidRDefault="00C33E37" w:rsidP="00BF70C0">
      <w:pPr>
        <w:spacing w:line="276" w:lineRule="auto"/>
        <w:rPr>
          <w:rFonts w:ascii="Arial" w:hAnsi="Arial" w:cs="Arial"/>
          <w:sz w:val="24"/>
          <w:szCs w:val="24"/>
        </w:rPr>
      </w:pPr>
      <w:r w:rsidRPr="00B261E2">
        <w:rPr>
          <w:rFonts w:ascii="Arial" w:hAnsi="Arial" w:cs="Arial"/>
          <w:sz w:val="24"/>
          <w:szCs w:val="24"/>
        </w:rPr>
        <w:t xml:space="preserve">This node displays </w:t>
      </w:r>
      <w:r w:rsidR="00C717B6" w:rsidRPr="004A4834">
        <w:rPr>
          <w:rFonts w:ascii="Arial" w:hAnsi="Arial" w:cs="Arial"/>
          <w:noProof/>
          <w:sz w:val="24"/>
          <w:szCs w:val="24"/>
        </w:rPr>
        <w:t>cent</w:t>
      </w:r>
      <w:r w:rsidR="004A4834">
        <w:rPr>
          <w:rFonts w:ascii="Arial" w:hAnsi="Arial" w:cs="Arial"/>
          <w:noProof/>
          <w:sz w:val="24"/>
          <w:szCs w:val="24"/>
        </w:rPr>
        <w:t>er</w:t>
      </w:r>
      <w:r w:rsidR="00C717B6" w:rsidRPr="004A4834">
        <w:rPr>
          <w:rFonts w:ascii="Arial" w:hAnsi="Arial" w:cs="Arial"/>
          <w:noProof/>
          <w:sz w:val="24"/>
          <w:szCs w:val="24"/>
        </w:rPr>
        <w:t>s</w:t>
      </w:r>
      <w:r w:rsidR="00A6132F" w:rsidRPr="00B261E2">
        <w:rPr>
          <w:rFonts w:ascii="Arial" w:hAnsi="Arial" w:cs="Arial"/>
          <w:sz w:val="24"/>
          <w:szCs w:val="24"/>
        </w:rPr>
        <w:t xml:space="preserve"> of </w:t>
      </w:r>
      <w:r w:rsidR="004A4834">
        <w:rPr>
          <w:rFonts w:ascii="Arial" w:hAnsi="Arial" w:cs="Arial"/>
          <w:sz w:val="24"/>
          <w:szCs w:val="24"/>
        </w:rPr>
        <w:t xml:space="preserve">a </w:t>
      </w:r>
      <w:r w:rsidR="00C717B6" w:rsidRPr="00B261E2">
        <w:rPr>
          <w:rFonts w:ascii="Arial" w:hAnsi="Arial" w:cs="Arial"/>
          <w:sz w:val="24"/>
          <w:szCs w:val="24"/>
        </w:rPr>
        <w:t>predefined</w:t>
      </w:r>
      <w:r w:rsidR="00A6132F" w:rsidRPr="00B261E2">
        <w:rPr>
          <w:rFonts w:ascii="Arial" w:hAnsi="Arial" w:cs="Arial"/>
          <w:sz w:val="24"/>
          <w:szCs w:val="24"/>
        </w:rPr>
        <w:t xml:space="preserve"> number of clusters. K Means </w:t>
      </w:r>
      <w:r w:rsidR="00C717B6" w:rsidRPr="00B261E2">
        <w:rPr>
          <w:rFonts w:ascii="Arial" w:hAnsi="Arial" w:cs="Arial"/>
          <w:sz w:val="24"/>
          <w:szCs w:val="24"/>
        </w:rPr>
        <w:t>algorithm</w:t>
      </w:r>
      <w:r w:rsidR="00A6132F" w:rsidRPr="00B261E2">
        <w:rPr>
          <w:rFonts w:ascii="Arial" w:hAnsi="Arial" w:cs="Arial"/>
          <w:sz w:val="24"/>
          <w:szCs w:val="24"/>
        </w:rPr>
        <w:t xml:space="preserve"> uses Euclidean distance to assign data vectors to clusters, the </w:t>
      </w:r>
      <w:r w:rsidR="00C717B6" w:rsidRPr="00B261E2">
        <w:rPr>
          <w:rFonts w:ascii="Arial" w:hAnsi="Arial" w:cs="Arial"/>
          <w:sz w:val="24"/>
          <w:szCs w:val="24"/>
        </w:rPr>
        <w:t>algorithm</w:t>
      </w:r>
      <w:r w:rsidR="00A6132F" w:rsidRPr="00B261E2">
        <w:rPr>
          <w:rFonts w:ascii="Arial" w:hAnsi="Arial" w:cs="Arial"/>
          <w:sz w:val="24"/>
          <w:szCs w:val="24"/>
        </w:rPr>
        <w:t xml:space="preserve"> terminates </w:t>
      </w:r>
      <w:r w:rsidR="00C717B6" w:rsidRPr="00B261E2">
        <w:rPr>
          <w:rFonts w:ascii="Arial" w:hAnsi="Arial" w:cs="Arial"/>
          <w:sz w:val="24"/>
          <w:szCs w:val="24"/>
        </w:rPr>
        <w:t>when</w:t>
      </w:r>
      <w:r w:rsidR="00A6132F" w:rsidRPr="00B261E2">
        <w:rPr>
          <w:rFonts w:ascii="Arial" w:hAnsi="Arial" w:cs="Arial"/>
          <w:sz w:val="24"/>
          <w:szCs w:val="24"/>
        </w:rPr>
        <w:t xml:space="preserve"> the cluster assignment </w:t>
      </w:r>
      <w:r w:rsidR="00520430" w:rsidRPr="00B261E2">
        <w:rPr>
          <w:rFonts w:ascii="Arial" w:hAnsi="Arial" w:cs="Arial"/>
          <w:sz w:val="24"/>
          <w:szCs w:val="24"/>
        </w:rPr>
        <w:t>seizes</w:t>
      </w:r>
      <w:r w:rsidR="00A6132F" w:rsidRPr="00B261E2">
        <w:rPr>
          <w:rFonts w:ascii="Arial" w:hAnsi="Arial" w:cs="Arial"/>
          <w:sz w:val="24"/>
          <w:szCs w:val="24"/>
        </w:rPr>
        <w:t xml:space="preserve"> to change.</w:t>
      </w:r>
    </w:p>
    <w:p w14:paraId="6F0C837C" w14:textId="795174C9" w:rsidR="00C717B6" w:rsidRPr="00B261E2" w:rsidRDefault="006A0BD2"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44FA3E47" wp14:editId="4F33FBFD">
            <wp:extent cx="609524" cy="10000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524" cy="1000000"/>
                    </a:xfrm>
                    <a:prstGeom prst="rect">
                      <a:avLst/>
                    </a:prstGeom>
                  </pic:spPr>
                </pic:pic>
              </a:graphicData>
            </a:graphic>
          </wp:inline>
        </w:drawing>
      </w:r>
    </w:p>
    <w:p w14:paraId="58740DD7" w14:textId="0B809339" w:rsidR="00D80EDA" w:rsidRPr="00BF70C0" w:rsidRDefault="00D80EDA" w:rsidP="00BF70C0">
      <w:pPr>
        <w:pStyle w:val="Heading3"/>
        <w:spacing w:line="276" w:lineRule="auto"/>
        <w:rPr>
          <w:rFonts w:ascii="Arial" w:hAnsi="Arial" w:cs="Arial"/>
        </w:rPr>
      </w:pPr>
      <w:bookmarkStart w:id="75" w:name="_Toc530925915"/>
      <w:bookmarkStart w:id="76" w:name="_Toc531091612"/>
      <w:r w:rsidRPr="00BF70C0">
        <w:rPr>
          <w:rFonts w:ascii="Arial" w:hAnsi="Arial" w:cs="Arial"/>
        </w:rPr>
        <w:lastRenderedPageBreak/>
        <w:t>Regression</w:t>
      </w:r>
      <w:bookmarkEnd w:id="75"/>
      <w:bookmarkEnd w:id="76"/>
    </w:p>
    <w:p w14:paraId="7F9B952B" w14:textId="4D624EFB" w:rsidR="00B71037" w:rsidRPr="00BF70C0" w:rsidRDefault="00B71037" w:rsidP="00BF70C0">
      <w:pPr>
        <w:pStyle w:val="Heading4"/>
        <w:spacing w:line="276" w:lineRule="auto"/>
        <w:rPr>
          <w:rFonts w:ascii="Arial" w:hAnsi="Arial" w:cs="Arial"/>
          <w:sz w:val="24"/>
          <w:szCs w:val="24"/>
        </w:rPr>
      </w:pPr>
      <w:r w:rsidRPr="00BF70C0">
        <w:rPr>
          <w:rFonts w:ascii="Arial" w:hAnsi="Arial" w:cs="Arial"/>
          <w:sz w:val="24"/>
          <w:szCs w:val="24"/>
        </w:rPr>
        <w:t>Linear Regression</w:t>
      </w:r>
    </w:p>
    <w:p w14:paraId="4F7CDAF5" w14:textId="11400D26" w:rsidR="00575BEC" w:rsidRPr="00B261E2" w:rsidRDefault="002E4051" w:rsidP="00BF70C0">
      <w:pPr>
        <w:spacing w:line="276" w:lineRule="auto"/>
        <w:rPr>
          <w:rFonts w:ascii="Arial" w:hAnsi="Arial" w:cs="Arial"/>
          <w:sz w:val="24"/>
          <w:szCs w:val="24"/>
        </w:rPr>
      </w:pPr>
      <w:r w:rsidRPr="00B261E2">
        <w:rPr>
          <w:rFonts w:ascii="Arial" w:hAnsi="Arial" w:cs="Arial"/>
          <w:sz w:val="24"/>
          <w:szCs w:val="24"/>
        </w:rPr>
        <w:t xml:space="preserve">This node </w:t>
      </w:r>
      <w:r w:rsidR="008E0FCA" w:rsidRPr="00B261E2">
        <w:rPr>
          <w:rFonts w:ascii="Arial" w:hAnsi="Arial" w:cs="Arial"/>
          <w:sz w:val="24"/>
          <w:szCs w:val="24"/>
        </w:rPr>
        <w:t xml:space="preserve">generates the predictor variables using linear regression. Independent columns can be included in </w:t>
      </w:r>
      <w:r w:rsidR="004A4834">
        <w:rPr>
          <w:rFonts w:ascii="Arial" w:hAnsi="Arial" w:cs="Arial"/>
          <w:sz w:val="24"/>
          <w:szCs w:val="24"/>
        </w:rPr>
        <w:t xml:space="preserve">a </w:t>
      </w:r>
      <w:r w:rsidR="008E0FCA" w:rsidRPr="00B261E2">
        <w:rPr>
          <w:rFonts w:ascii="Arial" w:hAnsi="Arial" w:cs="Arial"/>
          <w:sz w:val="24"/>
          <w:szCs w:val="24"/>
        </w:rPr>
        <w:t>regression model which are having numerical and nominal data.</w:t>
      </w:r>
    </w:p>
    <w:p w14:paraId="21659229" w14:textId="66B411F7" w:rsidR="009F2462" w:rsidRPr="00B261E2" w:rsidRDefault="009F2462"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252217B9" wp14:editId="27F4CE0E">
            <wp:extent cx="1247619" cy="112381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47619" cy="1123810"/>
                    </a:xfrm>
                    <a:prstGeom prst="rect">
                      <a:avLst/>
                    </a:prstGeom>
                  </pic:spPr>
                </pic:pic>
              </a:graphicData>
            </a:graphic>
          </wp:inline>
        </w:drawing>
      </w:r>
    </w:p>
    <w:p w14:paraId="0EC98A90" w14:textId="1EB40DAE" w:rsidR="002E4051" w:rsidRPr="00BF70C0" w:rsidRDefault="002E4051" w:rsidP="00BF70C0">
      <w:pPr>
        <w:pStyle w:val="Heading4"/>
        <w:spacing w:line="276" w:lineRule="auto"/>
        <w:rPr>
          <w:rFonts w:ascii="Arial" w:hAnsi="Arial" w:cs="Arial"/>
          <w:sz w:val="24"/>
          <w:szCs w:val="24"/>
        </w:rPr>
      </w:pPr>
      <w:r w:rsidRPr="00BF70C0">
        <w:rPr>
          <w:rFonts w:ascii="Arial" w:hAnsi="Arial" w:cs="Arial"/>
          <w:sz w:val="24"/>
          <w:szCs w:val="24"/>
        </w:rPr>
        <w:t>Regression Predictor</w:t>
      </w:r>
    </w:p>
    <w:p w14:paraId="7C7D8AD9" w14:textId="776B413E" w:rsidR="008257BC" w:rsidRPr="00B261E2" w:rsidRDefault="008257BC" w:rsidP="00BF70C0">
      <w:pPr>
        <w:spacing w:line="276" w:lineRule="auto"/>
        <w:rPr>
          <w:rFonts w:ascii="Arial" w:hAnsi="Arial" w:cs="Arial"/>
          <w:sz w:val="24"/>
          <w:szCs w:val="24"/>
        </w:rPr>
      </w:pPr>
      <w:r w:rsidRPr="00B261E2">
        <w:rPr>
          <w:rFonts w:ascii="Arial" w:hAnsi="Arial" w:cs="Arial"/>
          <w:sz w:val="24"/>
          <w:szCs w:val="24"/>
        </w:rPr>
        <w:t xml:space="preserve">This node predicts the outcome of </w:t>
      </w:r>
      <w:r w:rsidR="004A4834">
        <w:rPr>
          <w:rFonts w:ascii="Arial" w:hAnsi="Arial" w:cs="Arial"/>
          <w:sz w:val="24"/>
          <w:szCs w:val="24"/>
        </w:rPr>
        <w:t xml:space="preserve">a </w:t>
      </w:r>
      <w:r w:rsidRPr="00B261E2">
        <w:rPr>
          <w:rFonts w:ascii="Arial" w:hAnsi="Arial" w:cs="Arial"/>
          <w:sz w:val="24"/>
          <w:szCs w:val="24"/>
        </w:rPr>
        <w:t>dependent variable using the model generated by the learner node.</w:t>
      </w:r>
    </w:p>
    <w:p w14:paraId="3FA491F0" w14:textId="3F0E2893" w:rsidR="006D2F2B" w:rsidRPr="00B261E2" w:rsidRDefault="006D2F2B"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1D375BE8" wp14:editId="6FCD9836">
            <wp:extent cx="761905" cy="10761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61905" cy="1076190"/>
                    </a:xfrm>
                    <a:prstGeom prst="rect">
                      <a:avLst/>
                    </a:prstGeom>
                  </pic:spPr>
                </pic:pic>
              </a:graphicData>
            </a:graphic>
          </wp:inline>
        </w:drawing>
      </w:r>
    </w:p>
    <w:p w14:paraId="39407BD8" w14:textId="7E21D589" w:rsidR="00D80EDA" w:rsidRPr="00BF70C0" w:rsidRDefault="00905F19" w:rsidP="00BF70C0">
      <w:pPr>
        <w:pStyle w:val="Heading3"/>
        <w:spacing w:line="276" w:lineRule="auto"/>
        <w:rPr>
          <w:rFonts w:ascii="Arial" w:hAnsi="Arial" w:cs="Arial"/>
        </w:rPr>
      </w:pPr>
      <w:bookmarkStart w:id="77" w:name="_Toc530925916"/>
      <w:bookmarkStart w:id="78" w:name="_Toc531091613"/>
      <w:r w:rsidRPr="00BF70C0">
        <w:rPr>
          <w:rFonts w:ascii="Arial" w:hAnsi="Arial" w:cs="Arial"/>
        </w:rPr>
        <w:t>Optimization</w:t>
      </w:r>
      <w:bookmarkEnd w:id="77"/>
      <w:bookmarkEnd w:id="78"/>
    </w:p>
    <w:p w14:paraId="7253144D" w14:textId="201FC6A2" w:rsidR="008C10EF" w:rsidRPr="00BF70C0" w:rsidRDefault="008C10EF" w:rsidP="00BF70C0">
      <w:pPr>
        <w:pStyle w:val="Heading4"/>
        <w:spacing w:line="276" w:lineRule="auto"/>
        <w:rPr>
          <w:rFonts w:ascii="Arial" w:hAnsi="Arial" w:cs="Arial"/>
          <w:sz w:val="24"/>
          <w:szCs w:val="24"/>
        </w:rPr>
      </w:pPr>
      <w:r w:rsidRPr="00BF70C0">
        <w:rPr>
          <w:rFonts w:ascii="Arial" w:hAnsi="Arial" w:cs="Arial"/>
          <w:sz w:val="24"/>
          <w:szCs w:val="24"/>
        </w:rPr>
        <w:t>Support Vector Machines</w:t>
      </w:r>
    </w:p>
    <w:p w14:paraId="7E13F2E4" w14:textId="27B074A4" w:rsidR="00812406" w:rsidRPr="00B261E2" w:rsidRDefault="00593A6B" w:rsidP="00BF70C0">
      <w:pPr>
        <w:spacing w:line="276" w:lineRule="auto"/>
        <w:rPr>
          <w:rFonts w:ascii="Arial" w:hAnsi="Arial" w:cs="Arial"/>
          <w:sz w:val="24"/>
          <w:szCs w:val="24"/>
        </w:rPr>
      </w:pPr>
      <w:r w:rsidRPr="00B261E2">
        <w:rPr>
          <w:rFonts w:ascii="Arial" w:hAnsi="Arial" w:cs="Arial"/>
          <w:sz w:val="24"/>
          <w:szCs w:val="24"/>
        </w:rPr>
        <w:t>This node trains support ve</w:t>
      </w:r>
      <w:r w:rsidR="00247A8B" w:rsidRPr="00B261E2">
        <w:rPr>
          <w:rFonts w:ascii="Arial" w:hAnsi="Arial" w:cs="Arial"/>
          <w:sz w:val="24"/>
          <w:szCs w:val="24"/>
        </w:rPr>
        <w:t xml:space="preserve">ctor machine on the input data and generates an optimized model. Predictor node </w:t>
      </w:r>
      <w:r w:rsidR="00247A8B" w:rsidRPr="004A4834">
        <w:rPr>
          <w:rFonts w:ascii="Arial" w:hAnsi="Arial" w:cs="Arial"/>
          <w:noProof/>
          <w:sz w:val="24"/>
          <w:szCs w:val="24"/>
        </w:rPr>
        <w:t>predict</w:t>
      </w:r>
      <w:r w:rsidR="004A4834">
        <w:rPr>
          <w:rFonts w:ascii="Arial" w:hAnsi="Arial" w:cs="Arial"/>
          <w:noProof/>
          <w:sz w:val="24"/>
          <w:szCs w:val="24"/>
        </w:rPr>
        <w:t>s</w:t>
      </w:r>
      <w:r w:rsidR="00247A8B" w:rsidRPr="00B261E2">
        <w:rPr>
          <w:rFonts w:ascii="Arial" w:hAnsi="Arial" w:cs="Arial"/>
          <w:sz w:val="24"/>
          <w:szCs w:val="24"/>
        </w:rPr>
        <w:t xml:space="preserve"> the output of given values using the model generated from </w:t>
      </w:r>
      <w:r w:rsidR="004A4834">
        <w:rPr>
          <w:rFonts w:ascii="Arial" w:hAnsi="Arial" w:cs="Arial"/>
          <w:sz w:val="24"/>
          <w:szCs w:val="24"/>
        </w:rPr>
        <w:t xml:space="preserve">the </w:t>
      </w:r>
      <w:r w:rsidR="00247A8B" w:rsidRPr="00B261E2">
        <w:rPr>
          <w:rFonts w:ascii="Arial" w:hAnsi="Arial" w:cs="Arial"/>
          <w:sz w:val="24"/>
          <w:szCs w:val="24"/>
        </w:rPr>
        <w:t>learner node.</w:t>
      </w:r>
    </w:p>
    <w:p w14:paraId="3BB08C8D" w14:textId="2A58E401" w:rsidR="00D57840" w:rsidRPr="00B261E2" w:rsidRDefault="00D57840"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2F2FB7BB" wp14:editId="54A851B5">
            <wp:extent cx="1790476" cy="10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0476" cy="1095238"/>
                    </a:xfrm>
                    <a:prstGeom prst="rect">
                      <a:avLst/>
                    </a:prstGeom>
                  </pic:spPr>
                </pic:pic>
              </a:graphicData>
            </a:graphic>
          </wp:inline>
        </w:drawing>
      </w:r>
    </w:p>
    <w:p w14:paraId="00C033CE" w14:textId="77777777" w:rsidR="00E45656" w:rsidRPr="00B261E2" w:rsidRDefault="00E45656" w:rsidP="00BF70C0">
      <w:pPr>
        <w:spacing w:line="276" w:lineRule="auto"/>
        <w:jc w:val="center"/>
        <w:rPr>
          <w:rFonts w:ascii="Arial" w:hAnsi="Arial" w:cs="Arial"/>
          <w:sz w:val="24"/>
          <w:szCs w:val="24"/>
        </w:rPr>
      </w:pPr>
    </w:p>
    <w:p w14:paraId="6ECE7718" w14:textId="330EE662" w:rsidR="001B558E" w:rsidRPr="00BF70C0" w:rsidRDefault="001B558E" w:rsidP="00BF70C0">
      <w:pPr>
        <w:pStyle w:val="Heading2"/>
        <w:spacing w:line="276" w:lineRule="auto"/>
        <w:rPr>
          <w:rFonts w:ascii="Arial" w:hAnsi="Arial" w:cs="Arial"/>
          <w:sz w:val="24"/>
          <w:szCs w:val="24"/>
        </w:rPr>
      </w:pPr>
      <w:bookmarkStart w:id="79" w:name="_Toc530925917"/>
      <w:bookmarkStart w:id="80" w:name="_Toc531091614"/>
      <w:r w:rsidRPr="00BF70C0">
        <w:rPr>
          <w:rFonts w:ascii="Arial" w:hAnsi="Arial" w:cs="Arial"/>
          <w:sz w:val="24"/>
          <w:szCs w:val="24"/>
        </w:rPr>
        <w:t>Database</w:t>
      </w:r>
      <w:bookmarkEnd w:id="79"/>
      <w:bookmarkEnd w:id="80"/>
    </w:p>
    <w:p w14:paraId="151554E6" w14:textId="38FBC3CF" w:rsidR="00E116F5" w:rsidRPr="00B261E2" w:rsidRDefault="00E116F5" w:rsidP="00BF70C0">
      <w:pPr>
        <w:spacing w:line="276" w:lineRule="auto"/>
        <w:rPr>
          <w:rFonts w:ascii="Arial" w:hAnsi="Arial" w:cs="Arial"/>
          <w:sz w:val="24"/>
          <w:szCs w:val="24"/>
        </w:rPr>
      </w:pPr>
      <w:r w:rsidRPr="00B261E2">
        <w:rPr>
          <w:rFonts w:ascii="Arial" w:hAnsi="Arial" w:cs="Arial"/>
          <w:sz w:val="24"/>
          <w:szCs w:val="24"/>
        </w:rPr>
        <w:t xml:space="preserve">Knime offers connectivity to most of </w:t>
      </w:r>
      <w:r w:rsidR="004A4834">
        <w:rPr>
          <w:rFonts w:ascii="Arial" w:hAnsi="Arial" w:cs="Arial"/>
          <w:sz w:val="24"/>
          <w:szCs w:val="24"/>
        </w:rPr>
        <w:t xml:space="preserve">the </w:t>
      </w:r>
      <w:r w:rsidRPr="00B261E2">
        <w:rPr>
          <w:rFonts w:ascii="Arial" w:hAnsi="Arial" w:cs="Arial"/>
          <w:sz w:val="24"/>
          <w:szCs w:val="24"/>
        </w:rPr>
        <w:t>databases like Microsoft SQL, SQL</w:t>
      </w:r>
      <w:r w:rsidR="00033DB9" w:rsidRPr="00B261E2">
        <w:rPr>
          <w:rFonts w:ascii="Arial" w:hAnsi="Arial" w:cs="Arial"/>
          <w:sz w:val="24"/>
          <w:szCs w:val="24"/>
        </w:rPr>
        <w:t xml:space="preserve">ite, MySQL etc. </w:t>
      </w:r>
      <w:r w:rsidR="00303D2C" w:rsidRPr="00B261E2">
        <w:rPr>
          <w:rFonts w:ascii="Arial" w:hAnsi="Arial" w:cs="Arial"/>
          <w:sz w:val="24"/>
          <w:szCs w:val="24"/>
        </w:rPr>
        <w:t>and</w:t>
      </w:r>
      <w:r w:rsidR="00033DB9" w:rsidRPr="00B261E2">
        <w:rPr>
          <w:rFonts w:ascii="Arial" w:hAnsi="Arial" w:cs="Arial"/>
          <w:sz w:val="24"/>
          <w:szCs w:val="24"/>
        </w:rPr>
        <w:t xml:space="preserve"> supports advanced big data datasets.</w:t>
      </w:r>
      <w:r w:rsidR="00EF6520" w:rsidRPr="00B261E2">
        <w:rPr>
          <w:rFonts w:ascii="Arial" w:hAnsi="Arial" w:cs="Arial"/>
          <w:sz w:val="24"/>
          <w:szCs w:val="24"/>
        </w:rPr>
        <w:t xml:space="preserve"> Database category of nodes </w:t>
      </w:r>
      <w:r w:rsidR="00EF6520" w:rsidRPr="004A4834">
        <w:rPr>
          <w:rFonts w:ascii="Arial" w:hAnsi="Arial" w:cs="Arial"/>
          <w:noProof/>
          <w:sz w:val="24"/>
          <w:szCs w:val="24"/>
        </w:rPr>
        <w:t>include</w:t>
      </w:r>
      <w:r w:rsidR="004A4834">
        <w:rPr>
          <w:rFonts w:ascii="Arial" w:hAnsi="Arial" w:cs="Arial"/>
          <w:noProof/>
          <w:sz w:val="24"/>
          <w:szCs w:val="24"/>
        </w:rPr>
        <w:t>s</w:t>
      </w:r>
      <w:r w:rsidR="00EF6520" w:rsidRPr="00B261E2">
        <w:rPr>
          <w:rFonts w:ascii="Arial" w:hAnsi="Arial" w:cs="Arial"/>
          <w:sz w:val="24"/>
          <w:szCs w:val="24"/>
        </w:rPr>
        <w:t xml:space="preserve"> all nodes which are responsible for database connectivity and performing various operations on </w:t>
      </w:r>
      <w:r w:rsidR="004A4834">
        <w:rPr>
          <w:rFonts w:ascii="Arial" w:hAnsi="Arial" w:cs="Arial"/>
          <w:sz w:val="24"/>
          <w:szCs w:val="24"/>
        </w:rPr>
        <w:t xml:space="preserve">the </w:t>
      </w:r>
      <w:r w:rsidR="00EF6520" w:rsidRPr="00B261E2">
        <w:rPr>
          <w:rFonts w:ascii="Arial" w:hAnsi="Arial" w:cs="Arial"/>
          <w:sz w:val="24"/>
          <w:szCs w:val="24"/>
        </w:rPr>
        <w:t>database</w:t>
      </w:r>
      <w:r w:rsidR="006337AF" w:rsidRPr="00B261E2">
        <w:rPr>
          <w:rFonts w:ascii="Arial" w:hAnsi="Arial" w:cs="Arial"/>
          <w:sz w:val="24"/>
          <w:szCs w:val="24"/>
        </w:rPr>
        <w:t>.</w:t>
      </w:r>
    </w:p>
    <w:p w14:paraId="75ECBD7F" w14:textId="165BA4BB" w:rsidR="00CD5CA9" w:rsidRPr="00BF70C0" w:rsidRDefault="000D3B3E" w:rsidP="00BF70C0">
      <w:pPr>
        <w:pStyle w:val="Heading3"/>
        <w:spacing w:line="276" w:lineRule="auto"/>
        <w:rPr>
          <w:rFonts w:ascii="Arial" w:hAnsi="Arial" w:cs="Arial"/>
        </w:rPr>
      </w:pPr>
      <w:bookmarkStart w:id="81" w:name="_Toc530925918"/>
      <w:bookmarkStart w:id="82" w:name="_Toc531091615"/>
      <w:r w:rsidRPr="00BF70C0">
        <w:rPr>
          <w:rFonts w:ascii="Arial" w:hAnsi="Arial" w:cs="Arial"/>
        </w:rPr>
        <w:t>Read/Write</w:t>
      </w:r>
      <w:bookmarkEnd w:id="81"/>
      <w:bookmarkEnd w:id="82"/>
    </w:p>
    <w:p w14:paraId="19CF5F81" w14:textId="2E93DAF8" w:rsidR="000D3B3E" w:rsidRPr="00BF70C0" w:rsidRDefault="00412531" w:rsidP="00BF70C0">
      <w:pPr>
        <w:pStyle w:val="Heading4"/>
        <w:spacing w:line="276" w:lineRule="auto"/>
        <w:rPr>
          <w:rFonts w:ascii="Arial" w:hAnsi="Arial" w:cs="Arial"/>
          <w:sz w:val="24"/>
          <w:szCs w:val="24"/>
        </w:rPr>
      </w:pPr>
      <w:r w:rsidRPr="00BF70C0">
        <w:rPr>
          <w:rFonts w:ascii="Arial" w:hAnsi="Arial" w:cs="Arial"/>
          <w:sz w:val="24"/>
          <w:szCs w:val="24"/>
        </w:rPr>
        <w:t>Database</w:t>
      </w:r>
      <w:r w:rsidR="000D3B3E" w:rsidRPr="00BF70C0">
        <w:rPr>
          <w:rFonts w:ascii="Arial" w:hAnsi="Arial" w:cs="Arial"/>
          <w:sz w:val="24"/>
          <w:szCs w:val="24"/>
        </w:rPr>
        <w:t xml:space="preserve"> Reader</w:t>
      </w:r>
    </w:p>
    <w:p w14:paraId="794429A4" w14:textId="15541F79" w:rsidR="00595F2B" w:rsidRPr="00B261E2" w:rsidRDefault="00595F2B" w:rsidP="00BF70C0">
      <w:pPr>
        <w:spacing w:line="276" w:lineRule="auto"/>
        <w:rPr>
          <w:rFonts w:ascii="Arial" w:hAnsi="Arial" w:cs="Arial"/>
          <w:sz w:val="24"/>
          <w:szCs w:val="24"/>
        </w:rPr>
      </w:pPr>
      <w:r w:rsidRPr="00B261E2">
        <w:rPr>
          <w:rFonts w:ascii="Arial" w:hAnsi="Arial" w:cs="Arial"/>
          <w:sz w:val="24"/>
          <w:szCs w:val="24"/>
        </w:rPr>
        <w:t xml:space="preserve">This node </w:t>
      </w:r>
      <w:r w:rsidR="008963DD" w:rsidRPr="00B261E2">
        <w:rPr>
          <w:rFonts w:ascii="Arial" w:hAnsi="Arial" w:cs="Arial"/>
          <w:sz w:val="24"/>
          <w:szCs w:val="24"/>
        </w:rPr>
        <w:t>establishes</w:t>
      </w:r>
      <w:r w:rsidRPr="00B261E2">
        <w:rPr>
          <w:rFonts w:ascii="Arial" w:hAnsi="Arial" w:cs="Arial"/>
          <w:sz w:val="24"/>
          <w:szCs w:val="24"/>
        </w:rPr>
        <w:t xml:space="preserve"> a database connection to read the data from </w:t>
      </w:r>
      <w:r w:rsidR="004A4834">
        <w:rPr>
          <w:rFonts w:ascii="Arial" w:hAnsi="Arial" w:cs="Arial"/>
          <w:sz w:val="24"/>
          <w:szCs w:val="24"/>
        </w:rPr>
        <w:t xml:space="preserve">the </w:t>
      </w:r>
      <w:r w:rsidRPr="00B261E2">
        <w:rPr>
          <w:rFonts w:ascii="Arial" w:hAnsi="Arial" w:cs="Arial"/>
          <w:sz w:val="24"/>
          <w:szCs w:val="24"/>
        </w:rPr>
        <w:t>database.</w:t>
      </w:r>
    </w:p>
    <w:p w14:paraId="69BA5786" w14:textId="06C33F25" w:rsidR="008963DD" w:rsidRPr="00B261E2" w:rsidRDefault="008963DD" w:rsidP="00BF70C0">
      <w:pPr>
        <w:spacing w:line="276" w:lineRule="auto"/>
        <w:rPr>
          <w:rFonts w:ascii="Arial" w:hAnsi="Arial" w:cs="Arial"/>
          <w:sz w:val="24"/>
          <w:szCs w:val="24"/>
        </w:rPr>
      </w:pPr>
      <w:r w:rsidRPr="00B261E2">
        <w:rPr>
          <w:rFonts w:ascii="Arial" w:hAnsi="Arial" w:cs="Arial"/>
          <w:noProof/>
          <w:sz w:val="24"/>
          <w:szCs w:val="24"/>
          <w:lang w:val="en-IN" w:eastAsia="en-IN"/>
        </w:rPr>
        <w:lastRenderedPageBreak/>
        <w:drawing>
          <wp:inline distT="0" distB="0" distL="0" distR="0" wp14:anchorId="0B5A18DB" wp14:editId="1A7835B2">
            <wp:extent cx="1180952" cy="100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000000"/>
                    </a:xfrm>
                    <a:prstGeom prst="rect">
                      <a:avLst/>
                    </a:prstGeom>
                  </pic:spPr>
                </pic:pic>
              </a:graphicData>
            </a:graphic>
          </wp:inline>
        </w:drawing>
      </w:r>
    </w:p>
    <w:p w14:paraId="5CF6319F" w14:textId="5810A0CB" w:rsidR="000D3B3E" w:rsidRPr="00BF70C0" w:rsidRDefault="000D3B3E" w:rsidP="00BF70C0">
      <w:pPr>
        <w:pStyle w:val="Heading4"/>
        <w:spacing w:line="276" w:lineRule="auto"/>
        <w:rPr>
          <w:rFonts w:ascii="Arial" w:hAnsi="Arial" w:cs="Arial"/>
          <w:sz w:val="24"/>
          <w:szCs w:val="24"/>
        </w:rPr>
      </w:pPr>
      <w:r w:rsidRPr="00BF70C0">
        <w:rPr>
          <w:rFonts w:ascii="Arial" w:hAnsi="Arial" w:cs="Arial"/>
          <w:sz w:val="24"/>
          <w:szCs w:val="24"/>
        </w:rPr>
        <w:t>Database Writer</w:t>
      </w:r>
    </w:p>
    <w:p w14:paraId="10F57639" w14:textId="0FDE7796" w:rsidR="008963DD" w:rsidRPr="00B261E2" w:rsidRDefault="002401C6" w:rsidP="00BF70C0">
      <w:pPr>
        <w:spacing w:line="276" w:lineRule="auto"/>
        <w:rPr>
          <w:rFonts w:ascii="Arial" w:hAnsi="Arial" w:cs="Arial"/>
          <w:sz w:val="24"/>
          <w:szCs w:val="24"/>
        </w:rPr>
      </w:pPr>
      <w:r w:rsidRPr="00B261E2">
        <w:rPr>
          <w:rFonts w:ascii="Arial" w:hAnsi="Arial" w:cs="Arial"/>
          <w:sz w:val="24"/>
          <w:szCs w:val="24"/>
        </w:rPr>
        <w:t xml:space="preserve">This node establishes a database connection to write data from </w:t>
      </w:r>
      <w:r w:rsidR="00DB09BF">
        <w:rPr>
          <w:rFonts w:ascii="Arial" w:hAnsi="Arial" w:cs="Arial"/>
          <w:sz w:val="24"/>
          <w:szCs w:val="24"/>
        </w:rPr>
        <w:t xml:space="preserve">the </w:t>
      </w:r>
      <w:r w:rsidRPr="00B261E2">
        <w:rPr>
          <w:rFonts w:ascii="Arial" w:hAnsi="Arial" w:cs="Arial"/>
          <w:sz w:val="24"/>
          <w:szCs w:val="24"/>
        </w:rPr>
        <w:t>database.</w:t>
      </w:r>
    </w:p>
    <w:p w14:paraId="630E94A7" w14:textId="2C10337B" w:rsidR="008963DD" w:rsidRPr="00B261E2" w:rsidRDefault="008963DD"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0493CBEF" wp14:editId="35033690">
            <wp:extent cx="1171429" cy="961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71429" cy="961905"/>
                    </a:xfrm>
                    <a:prstGeom prst="rect">
                      <a:avLst/>
                    </a:prstGeom>
                  </pic:spPr>
                </pic:pic>
              </a:graphicData>
            </a:graphic>
          </wp:inline>
        </w:drawing>
      </w:r>
    </w:p>
    <w:p w14:paraId="58D06A43" w14:textId="6FE24A6A" w:rsidR="00412531" w:rsidRPr="00BF70C0" w:rsidRDefault="00412531" w:rsidP="00BF70C0">
      <w:pPr>
        <w:pStyle w:val="Heading3"/>
        <w:spacing w:line="276" w:lineRule="auto"/>
        <w:rPr>
          <w:rFonts w:ascii="Arial" w:hAnsi="Arial" w:cs="Arial"/>
        </w:rPr>
      </w:pPr>
      <w:bookmarkStart w:id="83" w:name="_Toc530925919"/>
      <w:bookmarkStart w:id="84" w:name="_Toc531091616"/>
      <w:r w:rsidRPr="00BF70C0">
        <w:rPr>
          <w:rFonts w:ascii="Arial" w:hAnsi="Arial" w:cs="Arial"/>
        </w:rPr>
        <w:t>Connector</w:t>
      </w:r>
      <w:bookmarkEnd w:id="83"/>
      <w:bookmarkEnd w:id="84"/>
    </w:p>
    <w:p w14:paraId="59221E3F" w14:textId="1A53453E" w:rsidR="00412531" w:rsidRPr="00BF70C0" w:rsidRDefault="00E84062" w:rsidP="00BF70C0">
      <w:pPr>
        <w:pStyle w:val="Heading4"/>
        <w:spacing w:line="276" w:lineRule="auto"/>
        <w:rPr>
          <w:rFonts w:ascii="Arial" w:hAnsi="Arial" w:cs="Arial"/>
          <w:sz w:val="24"/>
          <w:szCs w:val="24"/>
        </w:rPr>
      </w:pPr>
      <w:r w:rsidRPr="00BF70C0">
        <w:rPr>
          <w:rFonts w:ascii="Arial" w:hAnsi="Arial" w:cs="Arial"/>
          <w:sz w:val="24"/>
          <w:szCs w:val="24"/>
        </w:rPr>
        <w:t>Microsoft SQL Server Connector</w:t>
      </w:r>
    </w:p>
    <w:p w14:paraId="07941B4B" w14:textId="2FF0D97A" w:rsidR="00590F7B" w:rsidRPr="00B261E2" w:rsidRDefault="00590F7B" w:rsidP="00BF70C0">
      <w:pPr>
        <w:spacing w:line="276" w:lineRule="auto"/>
        <w:rPr>
          <w:rFonts w:ascii="Arial" w:hAnsi="Arial" w:cs="Arial"/>
          <w:sz w:val="24"/>
          <w:szCs w:val="24"/>
        </w:rPr>
      </w:pPr>
      <w:r w:rsidRPr="00B261E2">
        <w:rPr>
          <w:rFonts w:ascii="Arial" w:hAnsi="Arial" w:cs="Arial"/>
          <w:sz w:val="24"/>
          <w:szCs w:val="24"/>
        </w:rPr>
        <w:t xml:space="preserve">This node creates a connection to Microsoft SQL server using the JDBC driver. Server </w:t>
      </w:r>
      <w:r w:rsidR="00DC7138" w:rsidRPr="00B261E2">
        <w:rPr>
          <w:rFonts w:ascii="Arial" w:hAnsi="Arial" w:cs="Arial"/>
          <w:sz w:val="24"/>
          <w:szCs w:val="24"/>
        </w:rPr>
        <w:t>hostname (</w:t>
      </w:r>
      <w:r w:rsidRPr="00B261E2">
        <w:rPr>
          <w:rFonts w:ascii="Arial" w:hAnsi="Arial" w:cs="Arial"/>
          <w:sz w:val="24"/>
          <w:szCs w:val="24"/>
        </w:rPr>
        <w:t>IP address), the port, and a database name</w:t>
      </w:r>
      <w:r w:rsidR="00470FDB" w:rsidRPr="00B261E2">
        <w:rPr>
          <w:rFonts w:ascii="Arial" w:hAnsi="Arial" w:cs="Arial"/>
          <w:sz w:val="24"/>
          <w:szCs w:val="24"/>
        </w:rPr>
        <w:t xml:space="preserve"> </w:t>
      </w:r>
      <w:r w:rsidR="009A24E9" w:rsidRPr="00B261E2">
        <w:rPr>
          <w:rFonts w:ascii="Arial" w:hAnsi="Arial" w:cs="Arial"/>
          <w:sz w:val="24"/>
          <w:szCs w:val="24"/>
        </w:rPr>
        <w:t>must</w:t>
      </w:r>
      <w:r w:rsidR="00470FDB" w:rsidRPr="00B261E2">
        <w:rPr>
          <w:rFonts w:ascii="Arial" w:hAnsi="Arial" w:cs="Arial"/>
          <w:sz w:val="24"/>
          <w:szCs w:val="24"/>
        </w:rPr>
        <w:t xml:space="preserve"> be provided to establish the connection. Logins can be provided either directly in configuration or via credentials set on workflow</w:t>
      </w:r>
      <w:r w:rsidR="004F5278" w:rsidRPr="00B261E2">
        <w:rPr>
          <w:rFonts w:ascii="Arial" w:hAnsi="Arial" w:cs="Arial"/>
          <w:sz w:val="24"/>
          <w:szCs w:val="24"/>
        </w:rPr>
        <w:t>.</w:t>
      </w:r>
    </w:p>
    <w:p w14:paraId="23DE9564" w14:textId="4FDBCB63" w:rsidR="00C12063" w:rsidRPr="00B261E2" w:rsidRDefault="00C12063"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3E167446" wp14:editId="7E777D10">
            <wp:extent cx="1152381" cy="112381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52381" cy="1123810"/>
                    </a:xfrm>
                    <a:prstGeom prst="rect">
                      <a:avLst/>
                    </a:prstGeom>
                  </pic:spPr>
                </pic:pic>
              </a:graphicData>
            </a:graphic>
          </wp:inline>
        </w:drawing>
      </w:r>
    </w:p>
    <w:p w14:paraId="29A45761" w14:textId="0526F1AB" w:rsidR="00E84062" w:rsidRPr="00BF70C0" w:rsidRDefault="009B7C16" w:rsidP="00BF70C0">
      <w:pPr>
        <w:pStyle w:val="Heading3"/>
        <w:spacing w:line="276" w:lineRule="auto"/>
        <w:rPr>
          <w:rFonts w:ascii="Arial" w:hAnsi="Arial" w:cs="Arial"/>
        </w:rPr>
      </w:pPr>
      <w:bookmarkStart w:id="85" w:name="_Toc530925920"/>
      <w:bookmarkStart w:id="86" w:name="_Toc531091617"/>
      <w:r w:rsidRPr="00BF70C0">
        <w:rPr>
          <w:rFonts w:ascii="Arial" w:hAnsi="Arial" w:cs="Arial"/>
        </w:rPr>
        <w:t>Manipulation</w:t>
      </w:r>
      <w:bookmarkEnd w:id="85"/>
      <w:bookmarkEnd w:id="86"/>
    </w:p>
    <w:p w14:paraId="32A49664" w14:textId="755A7DFD" w:rsidR="009B7C16" w:rsidRPr="00BF70C0" w:rsidRDefault="008A5E10" w:rsidP="00BF70C0">
      <w:pPr>
        <w:pStyle w:val="Heading4"/>
        <w:spacing w:line="276" w:lineRule="auto"/>
        <w:rPr>
          <w:rFonts w:ascii="Arial" w:hAnsi="Arial" w:cs="Arial"/>
          <w:sz w:val="24"/>
          <w:szCs w:val="24"/>
        </w:rPr>
      </w:pPr>
      <w:r w:rsidRPr="00BF70C0">
        <w:rPr>
          <w:rFonts w:ascii="Arial" w:hAnsi="Arial" w:cs="Arial"/>
          <w:sz w:val="24"/>
          <w:szCs w:val="24"/>
        </w:rPr>
        <w:t>Database Group By</w:t>
      </w:r>
    </w:p>
    <w:p w14:paraId="2BA043D4" w14:textId="15381BEB" w:rsidR="009451B9" w:rsidRPr="00B261E2" w:rsidRDefault="00F46B71" w:rsidP="00BF70C0">
      <w:pPr>
        <w:spacing w:line="276" w:lineRule="auto"/>
        <w:rPr>
          <w:rFonts w:ascii="Arial" w:hAnsi="Arial" w:cs="Arial"/>
          <w:sz w:val="24"/>
          <w:szCs w:val="24"/>
        </w:rPr>
      </w:pPr>
      <w:r w:rsidRPr="00B261E2">
        <w:rPr>
          <w:rFonts w:ascii="Arial" w:hAnsi="Arial" w:cs="Arial"/>
          <w:sz w:val="24"/>
          <w:szCs w:val="24"/>
        </w:rPr>
        <w:t xml:space="preserve">This node is used to aggregate the data in </w:t>
      </w:r>
      <w:r w:rsidR="004A4834">
        <w:rPr>
          <w:rFonts w:ascii="Arial" w:hAnsi="Arial" w:cs="Arial"/>
          <w:sz w:val="24"/>
          <w:szCs w:val="24"/>
        </w:rPr>
        <w:t xml:space="preserve">a </w:t>
      </w:r>
      <w:r w:rsidRPr="00B261E2">
        <w:rPr>
          <w:rFonts w:ascii="Arial" w:hAnsi="Arial" w:cs="Arial"/>
          <w:sz w:val="24"/>
          <w:szCs w:val="24"/>
        </w:rPr>
        <w:t xml:space="preserve">database using the column specified in </w:t>
      </w:r>
      <w:r w:rsidR="004A4834">
        <w:rPr>
          <w:rFonts w:ascii="Arial" w:hAnsi="Arial" w:cs="Arial"/>
          <w:sz w:val="24"/>
          <w:szCs w:val="24"/>
        </w:rPr>
        <w:t xml:space="preserve">the </w:t>
      </w:r>
      <w:r w:rsidRPr="00B261E2">
        <w:rPr>
          <w:rFonts w:ascii="Arial" w:hAnsi="Arial" w:cs="Arial"/>
          <w:sz w:val="24"/>
          <w:szCs w:val="24"/>
        </w:rPr>
        <w:t>GROUP BY clause.</w:t>
      </w:r>
    </w:p>
    <w:p w14:paraId="7A6D932D" w14:textId="65B956CA" w:rsidR="006860F2" w:rsidRPr="00B261E2" w:rsidRDefault="006860F2"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124367CA" wp14:editId="3EF17325">
            <wp:extent cx="1304762" cy="1076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04762" cy="1076190"/>
                    </a:xfrm>
                    <a:prstGeom prst="rect">
                      <a:avLst/>
                    </a:prstGeom>
                  </pic:spPr>
                </pic:pic>
              </a:graphicData>
            </a:graphic>
          </wp:inline>
        </w:drawing>
      </w:r>
    </w:p>
    <w:p w14:paraId="6CDA49D9" w14:textId="55304897" w:rsidR="008A5E10" w:rsidRPr="00BF70C0" w:rsidRDefault="008A5E10" w:rsidP="00BF70C0">
      <w:pPr>
        <w:pStyle w:val="Heading4"/>
        <w:spacing w:line="276" w:lineRule="auto"/>
        <w:rPr>
          <w:rFonts w:ascii="Arial" w:hAnsi="Arial" w:cs="Arial"/>
          <w:sz w:val="24"/>
          <w:szCs w:val="24"/>
        </w:rPr>
      </w:pPr>
      <w:r w:rsidRPr="00BF70C0">
        <w:rPr>
          <w:rFonts w:ascii="Arial" w:hAnsi="Arial" w:cs="Arial"/>
          <w:sz w:val="24"/>
          <w:szCs w:val="24"/>
        </w:rPr>
        <w:t>Database Joiner</w:t>
      </w:r>
    </w:p>
    <w:p w14:paraId="385DA864" w14:textId="29ABAC29" w:rsidR="000B743F" w:rsidRPr="00B261E2" w:rsidRDefault="007A283E" w:rsidP="00BF70C0">
      <w:pPr>
        <w:spacing w:line="276" w:lineRule="auto"/>
        <w:rPr>
          <w:rFonts w:ascii="Arial" w:hAnsi="Arial" w:cs="Arial"/>
          <w:sz w:val="24"/>
          <w:szCs w:val="24"/>
        </w:rPr>
      </w:pPr>
      <w:r w:rsidRPr="00B261E2">
        <w:rPr>
          <w:rFonts w:ascii="Arial" w:hAnsi="Arial" w:cs="Arial"/>
          <w:sz w:val="24"/>
          <w:szCs w:val="24"/>
        </w:rPr>
        <w:t>This node is used to join two tables in the database. Join is based on the joining columns of both tables.</w:t>
      </w:r>
    </w:p>
    <w:p w14:paraId="39F86514" w14:textId="57BEA9BC" w:rsidR="007A283E" w:rsidRPr="00B261E2" w:rsidRDefault="00B6326E" w:rsidP="00BF70C0">
      <w:pPr>
        <w:spacing w:line="276" w:lineRule="auto"/>
        <w:rPr>
          <w:rFonts w:ascii="Arial" w:hAnsi="Arial" w:cs="Arial"/>
          <w:sz w:val="24"/>
          <w:szCs w:val="24"/>
        </w:rPr>
      </w:pPr>
      <w:r w:rsidRPr="00B261E2">
        <w:rPr>
          <w:rFonts w:ascii="Arial" w:hAnsi="Arial" w:cs="Arial"/>
          <w:noProof/>
          <w:sz w:val="24"/>
          <w:szCs w:val="24"/>
          <w:lang w:val="en-IN" w:eastAsia="en-IN"/>
        </w:rPr>
        <w:lastRenderedPageBreak/>
        <w:drawing>
          <wp:inline distT="0" distB="0" distL="0" distR="0" wp14:anchorId="48827DDE" wp14:editId="51238F0E">
            <wp:extent cx="1057143" cy="9904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57143" cy="990476"/>
                    </a:xfrm>
                    <a:prstGeom prst="rect">
                      <a:avLst/>
                    </a:prstGeom>
                  </pic:spPr>
                </pic:pic>
              </a:graphicData>
            </a:graphic>
          </wp:inline>
        </w:drawing>
      </w:r>
    </w:p>
    <w:p w14:paraId="43D0B485" w14:textId="19B23E46" w:rsidR="009B7C16" w:rsidRPr="00BF70C0" w:rsidRDefault="009B7C16" w:rsidP="00BF70C0">
      <w:pPr>
        <w:pStyle w:val="Heading3"/>
        <w:spacing w:line="276" w:lineRule="auto"/>
        <w:rPr>
          <w:rFonts w:ascii="Arial" w:hAnsi="Arial" w:cs="Arial"/>
        </w:rPr>
      </w:pPr>
      <w:bookmarkStart w:id="87" w:name="_Toc530925921"/>
      <w:bookmarkStart w:id="88" w:name="_Toc531091618"/>
      <w:r w:rsidRPr="00BF70C0">
        <w:rPr>
          <w:rFonts w:ascii="Arial" w:hAnsi="Arial" w:cs="Arial"/>
        </w:rPr>
        <w:t>Utility</w:t>
      </w:r>
      <w:bookmarkEnd w:id="87"/>
      <w:bookmarkEnd w:id="88"/>
    </w:p>
    <w:p w14:paraId="44E1548B" w14:textId="770E9547" w:rsidR="008A5E10" w:rsidRPr="00BF70C0" w:rsidRDefault="008A5E10" w:rsidP="00BF70C0">
      <w:pPr>
        <w:pStyle w:val="Heading4"/>
        <w:spacing w:line="276" w:lineRule="auto"/>
        <w:rPr>
          <w:rFonts w:ascii="Arial" w:hAnsi="Arial" w:cs="Arial"/>
          <w:sz w:val="24"/>
          <w:szCs w:val="24"/>
        </w:rPr>
      </w:pPr>
      <w:r w:rsidRPr="00BF70C0">
        <w:rPr>
          <w:rFonts w:ascii="Arial" w:hAnsi="Arial" w:cs="Arial"/>
          <w:sz w:val="24"/>
          <w:szCs w:val="24"/>
        </w:rPr>
        <w:t xml:space="preserve">Database Drop </w:t>
      </w:r>
      <w:r w:rsidR="00145635" w:rsidRPr="00BF70C0">
        <w:rPr>
          <w:rFonts w:ascii="Arial" w:hAnsi="Arial" w:cs="Arial"/>
          <w:sz w:val="24"/>
          <w:szCs w:val="24"/>
        </w:rPr>
        <w:t>Table</w:t>
      </w:r>
    </w:p>
    <w:p w14:paraId="009A38B8" w14:textId="1FDAED74" w:rsidR="00AA55D5" w:rsidRPr="00B261E2" w:rsidRDefault="002030AF" w:rsidP="00BF70C0">
      <w:pPr>
        <w:spacing w:line="276" w:lineRule="auto"/>
        <w:rPr>
          <w:rFonts w:ascii="Arial" w:hAnsi="Arial" w:cs="Arial"/>
          <w:sz w:val="24"/>
          <w:szCs w:val="24"/>
        </w:rPr>
      </w:pPr>
      <w:r w:rsidRPr="00B261E2">
        <w:rPr>
          <w:rFonts w:ascii="Arial" w:hAnsi="Arial" w:cs="Arial"/>
          <w:sz w:val="24"/>
          <w:szCs w:val="24"/>
        </w:rPr>
        <w:t xml:space="preserve">This </w:t>
      </w:r>
      <w:r w:rsidR="005E355D" w:rsidRPr="00B261E2">
        <w:rPr>
          <w:rFonts w:ascii="Arial" w:hAnsi="Arial" w:cs="Arial"/>
          <w:sz w:val="24"/>
          <w:szCs w:val="24"/>
        </w:rPr>
        <w:t xml:space="preserve">node allows us to run drop table command over </w:t>
      </w:r>
      <w:r w:rsidR="00DB09BF">
        <w:rPr>
          <w:rFonts w:ascii="Arial" w:hAnsi="Arial" w:cs="Arial"/>
          <w:sz w:val="24"/>
          <w:szCs w:val="24"/>
        </w:rPr>
        <w:t xml:space="preserve">the </w:t>
      </w:r>
      <w:r w:rsidR="005E355D" w:rsidRPr="00B261E2">
        <w:rPr>
          <w:rFonts w:ascii="Arial" w:hAnsi="Arial" w:cs="Arial"/>
          <w:sz w:val="24"/>
          <w:szCs w:val="24"/>
        </w:rPr>
        <w:t>connected database.</w:t>
      </w:r>
    </w:p>
    <w:p w14:paraId="0581BA0F" w14:textId="14AFC1E5" w:rsidR="00DB2D6D" w:rsidRPr="00B261E2" w:rsidRDefault="00AA55D5"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35AE2663" wp14:editId="750386A4">
            <wp:extent cx="1323810" cy="9809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23810" cy="980952"/>
                    </a:xfrm>
                    <a:prstGeom prst="rect">
                      <a:avLst/>
                    </a:prstGeom>
                  </pic:spPr>
                </pic:pic>
              </a:graphicData>
            </a:graphic>
          </wp:inline>
        </w:drawing>
      </w:r>
    </w:p>
    <w:p w14:paraId="6E7405E9" w14:textId="77777777" w:rsidR="009B7C16" w:rsidRPr="00B261E2" w:rsidRDefault="009B7C16" w:rsidP="00BF70C0">
      <w:pPr>
        <w:spacing w:line="276" w:lineRule="auto"/>
        <w:rPr>
          <w:rFonts w:ascii="Arial" w:hAnsi="Arial" w:cs="Arial"/>
          <w:sz w:val="24"/>
          <w:szCs w:val="24"/>
        </w:rPr>
      </w:pPr>
    </w:p>
    <w:p w14:paraId="3DA1AD67" w14:textId="5DA91903" w:rsidR="00F13F5D" w:rsidRPr="00BF70C0" w:rsidRDefault="00F13F5D" w:rsidP="00BF70C0">
      <w:pPr>
        <w:pStyle w:val="Heading2"/>
        <w:spacing w:line="276" w:lineRule="auto"/>
        <w:rPr>
          <w:rFonts w:ascii="Arial" w:hAnsi="Arial" w:cs="Arial"/>
          <w:sz w:val="24"/>
          <w:szCs w:val="24"/>
        </w:rPr>
      </w:pPr>
      <w:bookmarkStart w:id="89" w:name="_Toc530925922"/>
      <w:bookmarkStart w:id="90" w:name="_Toc531091619"/>
      <w:r w:rsidRPr="00BF70C0">
        <w:rPr>
          <w:rFonts w:ascii="Arial" w:hAnsi="Arial" w:cs="Arial"/>
          <w:sz w:val="24"/>
          <w:szCs w:val="24"/>
        </w:rPr>
        <w:t>Other Data Types</w:t>
      </w:r>
      <w:bookmarkEnd w:id="89"/>
      <w:bookmarkEnd w:id="90"/>
    </w:p>
    <w:p w14:paraId="64531C37" w14:textId="0C3BFB34" w:rsidR="00323775" w:rsidRPr="00BF70C0" w:rsidRDefault="00323775" w:rsidP="00BF70C0">
      <w:pPr>
        <w:pStyle w:val="Heading3"/>
        <w:spacing w:line="276" w:lineRule="auto"/>
        <w:rPr>
          <w:rFonts w:ascii="Arial" w:hAnsi="Arial" w:cs="Arial"/>
        </w:rPr>
      </w:pPr>
      <w:bookmarkStart w:id="91" w:name="_Toc530925923"/>
      <w:bookmarkStart w:id="92" w:name="_Toc531091620"/>
      <w:r w:rsidRPr="00BF70C0">
        <w:rPr>
          <w:rFonts w:ascii="Arial" w:hAnsi="Arial" w:cs="Arial"/>
        </w:rPr>
        <w:t>Time Series</w:t>
      </w:r>
      <w:bookmarkEnd w:id="91"/>
      <w:bookmarkEnd w:id="92"/>
    </w:p>
    <w:p w14:paraId="50D23F6A" w14:textId="4615BF38" w:rsidR="00A53BE6" w:rsidRPr="00BF70C0" w:rsidRDefault="00A53BE6" w:rsidP="00BF70C0">
      <w:pPr>
        <w:pStyle w:val="Heading4"/>
        <w:spacing w:line="276" w:lineRule="auto"/>
        <w:rPr>
          <w:rFonts w:ascii="Arial" w:hAnsi="Arial" w:cs="Arial"/>
          <w:sz w:val="24"/>
          <w:szCs w:val="24"/>
        </w:rPr>
      </w:pPr>
      <w:r w:rsidRPr="00BF70C0">
        <w:rPr>
          <w:rFonts w:ascii="Arial" w:hAnsi="Arial" w:cs="Arial"/>
          <w:sz w:val="24"/>
          <w:szCs w:val="24"/>
        </w:rPr>
        <w:t>Date and Time Difference</w:t>
      </w:r>
    </w:p>
    <w:p w14:paraId="30DE652F" w14:textId="3F832170" w:rsidR="00A53BE6" w:rsidRPr="00B261E2" w:rsidRDefault="00B90EE0" w:rsidP="00BF70C0">
      <w:pPr>
        <w:spacing w:line="276" w:lineRule="auto"/>
        <w:rPr>
          <w:rFonts w:ascii="Arial" w:hAnsi="Arial" w:cs="Arial"/>
          <w:sz w:val="24"/>
          <w:szCs w:val="24"/>
        </w:rPr>
      </w:pPr>
      <w:r w:rsidRPr="00B261E2">
        <w:rPr>
          <w:rFonts w:ascii="Arial" w:hAnsi="Arial" w:cs="Arial"/>
          <w:sz w:val="24"/>
          <w:szCs w:val="24"/>
        </w:rPr>
        <w:t xml:space="preserve">This node </w:t>
      </w:r>
      <w:r w:rsidR="00DA2491" w:rsidRPr="00B261E2">
        <w:rPr>
          <w:rFonts w:ascii="Arial" w:hAnsi="Arial" w:cs="Arial"/>
          <w:sz w:val="24"/>
          <w:szCs w:val="24"/>
        </w:rPr>
        <w:t>calculates</w:t>
      </w:r>
      <w:r w:rsidRPr="00B261E2">
        <w:rPr>
          <w:rFonts w:ascii="Arial" w:hAnsi="Arial" w:cs="Arial"/>
          <w:sz w:val="24"/>
          <w:szCs w:val="24"/>
        </w:rPr>
        <w:t xml:space="preserve"> the difference between two </w:t>
      </w:r>
      <w:r w:rsidRPr="00DB09BF">
        <w:rPr>
          <w:rFonts w:ascii="Arial" w:hAnsi="Arial" w:cs="Arial"/>
          <w:noProof/>
          <w:sz w:val="24"/>
          <w:szCs w:val="24"/>
        </w:rPr>
        <w:t>date</w:t>
      </w:r>
      <w:r w:rsidR="00DB09BF">
        <w:rPr>
          <w:rFonts w:ascii="Arial" w:hAnsi="Arial" w:cs="Arial"/>
          <w:noProof/>
          <w:sz w:val="24"/>
          <w:szCs w:val="24"/>
        </w:rPr>
        <w:t>s</w:t>
      </w:r>
      <w:r w:rsidRPr="00B261E2">
        <w:rPr>
          <w:rFonts w:ascii="Arial" w:hAnsi="Arial" w:cs="Arial"/>
          <w:sz w:val="24"/>
          <w:szCs w:val="24"/>
        </w:rPr>
        <w:t xml:space="preserve"> and time </w:t>
      </w:r>
      <w:r w:rsidR="003149E2" w:rsidRPr="00B261E2">
        <w:rPr>
          <w:rFonts w:ascii="Arial" w:hAnsi="Arial" w:cs="Arial"/>
          <w:sz w:val="24"/>
          <w:szCs w:val="24"/>
        </w:rPr>
        <w:t xml:space="preserve">and </w:t>
      </w:r>
      <w:r w:rsidR="003149E2" w:rsidRPr="00DB09BF">
        <w:rPr>
          <w:rFonts w:ascii="Arial" w:hAnsi="Arial" w:cs="Arial"/>
          <w:noProof/>
          <w:sz w:val="24"/>
          <w:szCs w:val="24"/>
        </w:rPr>
        <w:t>append</w:t>
      </w:r>
      <w:r w:rsidR="00DB09BF">
        <w:rPr>
          <w:rFonts w:ascii="Arial" w:hAnsi="Arial" w:cs="Arial"/>
          <w:noProof/>
          <w:sz w:val="24"/>
          <w:szCs w:val="24"/>
        </w:rPr>
        <w:t>s</w:t>
      </w:r>
      <w:r w:rsidR="003149E2" w:rsidRPr="00B261E2">
        <w:rPr>
          <w:rFonts w:ascii="Arial" w:hAnsi="Arial" w:cs="Arial"/>
          <w:sz w:val="24"/>
          <w:szCs w:val="24"/>
        </w:rPr>
        <w:t xml:space="preserve"> the result in </w:t>
      </w:r>
      <w:r w:rsidR="00DB09BF">
        <w:rPr>
          <w:rFonts w:ascii="Arial" w:hAnsi="Arial" w:cs="Arial"/>
          <w:sz w:val="24"/>
          <w:szCs w:val="24"/>
        </w:rPr>
        <w:t xml:space="preserve">a </w:t>
      </w:r>
      <w:r w:rsidR="003149E2" w:rsidRPr="00B261E2">
        <w:rPr>
          <w:rFonts w:ascii="Arial" w:hAnsi="Arial" w:cs="Arial"/>
          <w:sz w:val="24"/>
          <w:szCs w:val="24"/>
        </w:rPr>
        <w:t>new column.</w:t>
      </w:r>
    </w:p>
    <w:p w14:paraId="3C8DBEBA" w14:textId="099A2485" w:rsidR="003149E2" w:rsidRPr="00B261E2" w:rsidRDefault="003149E2"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7977C3E0" wp14:editId="02A2661C">
            <wp:extent cx="780952" cy="1142857"/>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80952" cy="1142857"/>
                    </a:xfrm>
                    <a:prstGeom prst="rect">
                      <a:avLst/>
                    </a:prstGeom>
                  </pic:spPr>
                </pic:pic>
              </a:graphicData>
            </a:graphic>
          </wp:inline>
        </w:drawing>
      </w:r>
    </w:p>
    <w:p w14:paraId="705159C2" w14:textId="77777777" w:rsidR="00CA3E07" w:rsidRPr="00B261E2" w:rsidRDefault="00CA3E07" w:rsidP="00BF70C0">
      <w:pPr>
        <w:spacing w:line="276" w:lineRule="auto"/>
        <w:rPr>
          <w:rFonts w:ascii="Arial" w:hAnsi="Arial" w:cs="Arial"/>
          <w:sz w:val="24"/>
          <w:szCs w:val="24"/>
        </w:rPr>
      </w:pPr>
    </w:p>
    <w:p w14:paraId="4C756DDA" w14:textId="5CB28BC3" w:rsidR="00DB4E0C" w:rsidRPr="00BF70C0" w:rsidRDefault="00F13F5D" w:rsidP="00BF70C0">
      <w:pPr>
        <w:pStyle w:val="Heading2"/>
        <w:spacing w:line="276" w:lineRule="auto"/>
        <w:rPr>
          <w:rFonts w:ascii="Arial" w:hAnsi="Arial" w:cs="Arial"/>
          <w:sz w:val="24"/>
          <w:szCs w:val="24"/>
        </w:rPr>
      </w:pPr>
      <w:bookmarkStart w:id="93" w:name="_Toc530925924"/>
      <w:bookmarkStart w:id="94" w:name="_Toc531091621"/>
      <w:r w:rsidRPr="00BF70C0">
        <w:rPr>
          <w:rFonts w:ascii="Arial" w:hAnsi="Arial" w:cs="Arial"/>
          <w:sz w:val="24"/>
          <w:szCs w:val="24"/>
        </w:rPr>
        <w:t>Structured Data</w:t>
      </w:r>
      <w:bookmarkEnd w:id="93"/>
      <w:bookmarkEnd w:id="94"/>
    </w:p>
    <w:p w14:paraId="49937E38" w14:textId="1E36A6A3" w:rsidR="003B493A" w:rsidRPr="00BF70C0" w:rsidRDefault="003B493A" w:rsidP="00BF70C0">
      <w:pPr>
        <w:pStyle w:val="Heading3"/>
        <w:spacing w:line="276" w:lineRule="auto"/>
        <w:rPr>
          <w:rFonts w:ascii="Arial" w:hAnsi="Arial" w:cs="Arial"/>
        </w:rPr>
      </w:pPr>
      <w:bookmarkStart w:id="95" w:name="_Toc530925925"/>
      <w:bookmarkStart w:id="96" w:name="_Toc531091622"/>
      <w:r w:rsidRPr="00BF70C0">
        <w:rPr>
          <w:rFonts w:ascii="Arial" w:hAnsi="Arial" w:cs="Arial"/>
        </w:rPr>
        <w:t>JSON:</w:t>
      </w:r>
      <w:bookmarkEnd w:id="95"/>
      <w:bookmarkEnd w:id="96"/>
    </w:p>
    <w:p w14:paraId="3A5E0ADA" w14:textId="77777777" w:rsidR="003B493A" w:rsidRPr="00BF70C0" w:rsidRDefault="003B493A" w:rsidP="00BF70C0">
      <w:pPr>
        <w:pStyle w:val="Heading4"/>
        <w:spacing w:line="276" w:lineRule="auto"/>
        <w:rPr>
          <w:rFonts w:ascii="Arial" w:hAnsi="Arial" w:cs="Arial"/>
          <w:sz w:val="24"/>
          <w:szCs w:val="24"/>
        </w:rPr>
      </w:pPr>
      <w:r w:rsidRPr="00BF70C0">
        <w:rPr>
          <w:rFonts w:ascii="Arial" w:hAnsi="Arial" w:cs="Arial"/>
          <w:sz w:val="24"/>
          <w:szCs w:val="24"/>
        </w:rPr>
        <w:t xml:space="preserve">Container Input (JSON): </w:t>
      </w:r>
    </w:p>
    <w:p w14:paraId="44D3253C" w14:textId="339EEA08" w:rsidR="003B493A" w:rsidRPr="00BF70C0" w:rsidRDefault="003D2C73" w:rsidP="00BF70C0">
      <w:pPr>
        <w:pStyle w:val="NoSpacing"/>
        <w:spacing w:line="276" w:lineRule="auto"/>
        <w:rPr>
          <w:rFonts w:ascii="Arial" w:hAnsi="Arial" w:cs="Arial"/>
          <w:sz w:val="24"/>
          <w:szCs w:val="24"/>
        </w:rPr>
      </w:pPr>
      <w:r w:rsidRPr="00BF70C0">
        <w:rPr>
          <w:rFonts w:ascii="Arial" w:hAnsi="Arial" w:cs="Arial"/>
          <w:sz w:val="24"/>
          <w:szCs w:val="24"/>
        </w:rPr>
        <w:t>Require</w:t>
      </w:r>
      <w:r w:rsidR="003B493A" w:rsidRPr="00BF70C0">
        <w:rPr>
          <w:rFonts w:ascii="Arial" w:hAnsi="Arial" w:cs="Arial"/>
          <w:sz w:val="24"/>
          <w:szCs w:val="24"/>
        </w:rPr>
        <w:t xml:space="preserve"> a text in the dialog and </w:t>
      </w:r>
      <w:r w:rsidRPr="00BF70C0">
        <w:rPr>
          <w:rFonts w:ascii="Arial" w:hAnsi="Arial" w:cs="Arial"/>
          <w:sz w:val="24"/>
          <w:szCs w:val="24"/>
        </w:rPr>
        <w:t>yield</w:t>
      </w:r>
      <w:r w:rsidR="003B493A" w:rsidRPr="00BF70C0">
        <w:rPr>
          <w:rFonts w:ascii="Arial" w:hAnsi="Arial" w:cs="Arial"/>
          <w:sz w:val="24"/>
          <w:szCs w:val="24"/>
        </w:rPr>
        <w:t xml:space="preserve"> it as a JSON value. </w:t>
      </w:r>
    </w:p>
    <w:p w14:paraId="0E82F73F" w14:textId="4C8202C8" w:rsidR="003D2C73" w:rsidRPr="00BF70C0" w:rsidRDefault="004D6F25" w:rsidP="00BF70C0">
      <w:pPr>
        <w:pStyle w:val="Heading4"/>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32B1818F" wp14:editId="5EC41FB1">
            <wp:extent cx="1066800" cy="1285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66800" cy="1285875"/>
                    </a:xfrm>
                    <a:prstGeom prst="rect">
                      <a:avLst/>
                    </a:prstGeom>
                  </pic:spPr>
                </pic:pic>
              </a:graphicData>
            </a:graphic>
          </wp:inline>
        </w:drawing>
      </w:r>
    </w:p>
    <w:p w14:paraId="7348590B" w14:textId="77777777" w:rsidR="003B493A" w:rsidRPr="00BF70C0" w:rsidRDefault="003B493A" w:rsidP="00BF70C0">
      <w:pPr>
        <w:pStyle w:val="Heading4"/>
        <w:spacing w:line="276" w:lineRule="auto"/>
        <w:rPr>
          <w:rFonts w:ascii="Arial" w:hAnsi="Arial" w:cs="Arial"/>
          <w:sz w:val="24"/>
          <w:szCs w:val="24"/>
        </w:rPr>
      </w:pPr>
      <w:r w:rsidRPr="00BF70C0">
        <w:rPr>
          <w:rFonts w:ascii="Arial" w:hAnsi="Arial" w:cs="Arial"/>
          <w:sz w:val="24"/>
          <w:szCs w:val="24"/>
        </w:rPr>
        <w:t xml:space="preserve">Container Output (JSON): </w:t>
      </w:r>
    </w:p>
    <w:p w14:paraId="398CEA91" w14:textId="62CA1191"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 xml:space="preserve">Reads the content of a JSON column and makes it </w:t>
      </w:r>
      <w:r w:rsidR="004D6F25" w:rsidRPr="00BF70C0">
        <w:rPr>
          <w:rFonts w:ascii="Arial" w:hAnsi="Arial" w:cs="Arial"/>
          <w:sz w:val="24"/>
          <w:szCs w:val="24"/>
        </w:rPr>
        <w:t>accessible</w:t>
      </w:r>
      <w:r w:rsidRPr="00BF70C0">
        <w:rPr>
          <w:rFonts w:ascii="Arial" w:hAnsi="Arial" w:cs="Arial"/>
          <w:sz w:val="24"/>
          <w:szCs w:val="24"/>
        </w:rPr>
        <w:t xml:space="preserve"> to an external caller. </w:t>
      </w:r>
    </w:p>
    <w:p w14:paraId="05DF4E43" w14:textId="5A35BC14" w:rsidR="004D6F25" w:rsidRPr="00BF70C0" w:rsidRDefault="004D6F25"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lastRenderedPageBreak/>
        <w:drawing>
          <wp:inline distT="0" distB="0" distL="0" distR="0" wp14:anchorId="5A7D3F2E" wp14:editId="11EDA17A">
            <wp:extent cx="1057275" cy="10858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57275" cy="1085850"/>
                    </a:xfrm>
                    <a:prstGeom prst="rect">
                      <a:avLst/>
                    </a:prstGeom>
                  </pic:spPr>
                </pic:pic>
              </a:graphicData>
            </a:graphic>
          </wp:inline>
        </w:drawing>
      </w:r>
    </w:p>
    <w:p w14:paraId="6E0F81FB" w14:textId="77777777" w:rsidR="003B493A" w:rsidRPr="00BF70C0" w:rsidRDefault="003B493A" w:rsidP="00BF70C0">
      <w:pPr>
        <w:pStyle w:val="Heading4"/>
        <w:spacing w:line="276" w:lineRule="auto"/>
        <w:rPr>
          <w:rFonts w:ascii="Arial" w:hAnsi="Arial" w:cs="Arial"/>
          <w:sz w:val="24"/>
          <w:szCs w:val="24"/>
        </w:rPr>
      </w:pPr>
      <w:r w:rsidRPr="00BF70C0">
        <w:rPr>
          <w:rFonts w:ascii="Arial" w:hAnsi="Arial" w:cs="Arial"/>
          <w:sz w:val="24"/>
          <w:szCs w:val="24"/>
        </w:rPr>
        <w:t xml:space="preserve">JSON Reader: </w:t>
      </w:r>
    </w:p>
    <w:p w14:paraId="63FA7B0F" w14:textId="77777777"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 xml:space="preserve">Reads .json files to JSON values. </w:t>
      </w:r>
    </w:p>
    <w:p w14:paraId="64589006" w14:textId="56F80BA9" w:rsidR="004D6F25" w:rsidRPr="00BF70C0" w:rsidRDefault="004D6F25"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04E4426B" wp14:editId="43D4A530">
            <wp:extent cx="990600" cy="933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90600" cy="933450"/>
                    </a:xfrm>
                    <a:prstGeom prst="rect">
                      <a:avLst/>
                    </a:prstGeom>
                  </pic:spPr>
                </pic:pic>
              </a:graphicData>
            </a:graphic>
          </wp:inline>
        </w:drawing>
      </w:r>
    </w:p>
    <w:p w14:paraId="1B4FD87A" w14:textId="77777777" w:rsidR="003B493A" w:rsidRPr="00BF70C0" w:rsidRDefault="003B493A" w:rsidP="00BF70C0">
      <w:pPr>
        <w:pStyle w:val="Heading4"/>
        <w:spacing w:line="276" w:lineRule="auto"/>
        <w:rPr>
          <w:rFonts w:ascii="Arial" w:hAnsi="Arial" w:cs="Arial"/>
          <w:sz w:val="24"/>
          <w:szCs w:val="24"/>
        </w:rPr>
      </w:pPr>
      <w:r w:rsidRPr="00BF70C0">
        <w:rPr>
          <w:rFonts w:ascii="Arial" w:hAnsi="Arial" w:cs="Arial"/>
          <w:sz w:val="24"/>
          <w:szCs w:val="24"/>
        </w:rPr>
        <w:t xml:space="preserve">JSON Writer: </w:t>
      </w:r>
    </w:p>
    <w:p w14:paraId="6130749E" w14:textId="0A1A8F03"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 xml:space="preserve">Writes json files. </w:t>
      </w:r>
    </w:p>
    <w:p w14:paraId="4FD2039E" w14:textId="41717E8B" w:rsidR="004D6F25" w:rsidRPr="00BF70C0" w:rsidRDefault="004D6F25"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3A105FCE" wp14:editId="21383C5A">
            <wp:extent cx="923925" cy="11144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3925" cy="1114425"/>
                    </a:xfrm>
                    <a:prstGeom prst="rect">
                      <a:avLst/>
                    </a:prstGeom>
                  </pic:spPr>
                </pic:pic>
              </a:graphicData>
            </a:graphic>
          </wp:inline>
        </w:drawing>
      </w:r>
    </w:p>
    <w:p w14:paraId="54A516CC" w14:textId="04017319" w:rsidR="00B90B3B" w:rsidRPr="00BF70C0" w:rsidRDefault="00B90B3B" w:rsidP="00BF70C0">
      <w:pPr>
        <w:pStyle w:val="Heading2"/>
        <w:spacing w:line="276" w:lineRule="auto"/>
        <w:rPr>
          <w:rFonts w:ascii="Arial" w:hAnsi="Arial" w:cs="Arial"/>
          <w:sz w:val="24"/>
          <w:szCs w:val="24"/>
        </w:rPr>
      </w:pPr>
      <w:bookmarkStart w:id="97" w:name="_Toc530925926"/>
      <w:bookmarkStart w:id="98" w:name="_Toc531091623"/>
      <w:r w:rsidRPr="00BF70C0">
        <w:rPr>
          <w:rFonts w:ascii="Arial" w:hAnsi="Arial" w:cs="Arial"/>
          <w:sz w:val="24"/>
          <w:szCs w:val="24"/>
        </w:rPr>
        <w:t>Scripting</w:t>
      </w:r>
      <w:bookmarkEnd w:id="97"/>
      <w:bookmarkEnd w:id="98"/>
    </w:p>
    <w:p w14:paraId="620D413F" w14:textId="77777777" w:rsidR="003B493A" w:rsidRPr="00BF70C0" w:rsidRDefault="003B493A" w:rsidP="00561388">
      <w:pPr>
        <w:pStyle w:val="Heading3"/>
        <w:rPr>
          <w:rFonts w:ascii="Arial" w:hAnsi="Arial" w:cs="Arial"/>
        </w:rPr>
      </w:pPr>
      <w:bookmarkStart w:id="99" w:name="_Toc530925927"/>
      <w:bookmarkStart w:id="100" w:name="_Toc531091624"/>
      <w:r w:rsidRPr="00BF70C0">
        <w:t>In Scripting:</w:t>
      </w:r>
      <w:bookmarkEnd w:id="99"/>
      <w:bookmarkEnd w:id="100"/>
    </w:p>
    <w:p w14:paraId="0823AADF" w14:textId="77777777" w:rsidR="003B493A" w:rsidRPr="00BF70C0" w:rsidRDefault="003B493A" w:rsidP="00561388">
      <w:pPr>
        <w:pStyle w:val="Heading4"/>
      </w:pPr>
      <w:r w:rsidRPr="00BF70C0">
        <w:t xml:space="preserve">Java Snippet: </w:t>
      </w:r>
    </w:p>
    <w:p w14:paraId="5B5ED9BE" w14:textId="0F92F654"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 xml:space="preserve">Calculates a new columns or flow variables based on java code snippets. </w:t>
      </w:r>
      <w:sdt>
        <w:sdtPr>
          <w:rPr>
            <w:rFonts w:ascii="Arial" w:hAnsi="Arial" w:cs="Arial"/>
            <w:sz w:val="24"/>
            <w:szCs w:val="24"/>
          </w:rPr>
          <w:id w:val="294488402"/>
          <w:citation/>
        </w:sdtPr>
        <w:sdtEndPr/>
        <w:sdtContent>
          <w:r w:rsidR="00C10365">
            <w:rPr>
              <w:rFonts w:ascii="Arial" w:hAnsi="Arial" w:cs="Arial"/>
              <w:sz w:val="24"/>
              <w:szCs w:val="24"/>
            </w:rPr>
            <w:fldChar w:fldCharType="begin"/>
          </w:r>
          <w:r w:rsidR="00C10365">
            <w:rPr>
              <w:rFonts w:ascii="Arial" w:hAnsi="Arial" w:cs="Arial"/>
              <w:sz w:val="24"/>
              <w:szCs w:val="24"/>
              <w:lang w:val="en-GB"/>
            </w:rPr>
            <w:instrText xml:space="preserve"> CITATION htt \l 2057 </w:instrText>
          </w:r>
          <w:r w:rsidR="00C10365">
            <w:rPr>
              <w:rFonts w:ascii="Arial" w:hAnsi="Arial" w:cs="Arial"/>
              <w:sz w:val="24"/>
              <w:szCs w:val="24"/>
            </w:rPr>
            <w:fldChar w:fldCharType="separate"/>
          </w:r>
          <w:r w:rsidR="00C10365" w:rsidRPr="00C10365">
            <w:rPr>
              <w:rFonts w:ascii="Arial" w:hAnsi="Arial" w:cs="Arial"/>
              <w:noProof/>
              <w:sz w:val="24"/>
              <w:szCs w:val="24"/>
              <w:lang w:val="en-GB"/>
            </w:rPr>
            <w:t>(KNIME, 2018)</w:t>
          </w:r>
          <w:r w:rsidR="00C10365">
            <w:rPr>
              <w:rFonts w:ascii="Arial" w:hAnsi="Arial" w:cs="Arial"/>
              <w:sz w:val="24"/>
              <w:szCs w:val="24"/>
            </w:rPr>
            <w:fldChar w:fldCharType="end"/>
          </w:r>
        </w:sdtContent>
      </w:sdt>
    </w:p>
    <w:p w14:paraId="559E4E20" w14:textId="523D0C31" w:rsidR="008144BC" w:rsidRPr="00BF70C0" w:rsidRDefault="008144BC"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0B0995A9" wp14:editId="09BF306A">
            <wp:extent cx="771525" cy="105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71525" cy="1057275"/>
                    </a:xfrm>
                    <a:prstGeom prst="rect">
                      <a:avLst/>
                    </a:prstGeom>
                  </pic:spPr>
                </pic:pic>
              </a:graphicData>
            </a:graphic>
          </wp:inline>
        </w:drawing>
      </w:r>
    </w:p>
    <w:p w14:paraId="789C13CA" w14:textId="77777777" w:rsidR="003B493A" w:rsidRPr="00BF70C0" w:rsidRDefault="003B493A" w:rsidP="00561388">
      <w:pPr>
        <w:pStyle w:val="Heading4"/>
      </w:pPr>
      <w:r w:rsidRPr="00BF70C0">
        <w:t xml:space="preserve">Java Snippet Row Filter: </w:t>
      </w:r>
    </w:p>
    <w:p w14:paraId="16B0288B" w14:textId="77777777"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 xml:space="preserve">Java Snippet based Row Filter </w:t>
      </w:r>
    </w:p>
    <w:p w14:paraId="7D27D225" w14:textId="46192F56" w:rsidR="008144BC" w:rsidRPr="00BF70C0" w:rsidRDefault="008144BC" w:rsidP="00BF70C0">
      <w:pPr>
        <w:pStyle w:val="NoSpacing"/>
        <w:spacing w:line="276" w:lineRule="auto"/>
        <w:rPr>
          <w:rFonts w:ascii="Arial" w:hAnsi="Arial" w:cs="Arial"/>
          <w:sz w:val="24"/>
          <w:szCs w:val="24"/>
        </w:rPr>
      </w:pPr>
      <w:r w:rsidRPr="00BF70C0">
        <w:rPr>
          <w:rFonts w:ascii="Arial" w:hAnsi="Arial" w:cs="Arial"/>
          <w:noProof/>
          <w:sz w:val="24"/>
          <w:szCs w:val="24"/>
          <w:lang w:val="en-IN" w:eastAsia="en-IN"/>
        </w:rPr>
        <w:drawing>
          <wp:inline distT="0" distB="0" distL="0" distR="0" wp14:anchorId="4F39BD80" wp14:editId="7527A75F">
            <wp:extent cx="1009650" cy="1143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09650" cy="1143000"/>
                    </a:xfrm>
                    <a:prstGeom prst="rect">
                      <a:avLst/>
                    </a:prstGeom>
                  </pic:spPr>
                </pic:pic>
              </a:graphicData>
            </a:graphic>
          </wp:inline>
        </w:drawing>
      </w:r>
    </w:p>
    <w:p w14:paraId="7F100F38" w14:textId="77777777" w:rsidR="003B493A" w:rsidRPr="00BF70C0" w:rsidRDefault="003B493A" w:rsidP="00561388">
      <w:pPr>
        <w:pStyle w:val="Heading4"/>
      </w:pPr>
      <w:r w:rsidRPr="00BF70C0">
        <w:t xml:space="preserve">Java Snippet Row Splitter: </w:t>
      </w:r>
    </w:p>
    <w:p w14:paraId="2624D66D" w14:textId="77777777" w:rsidR="003B493A" w:rsidRPr="00BF70C0" w:rsidRDefault="003B493A" w:rsidP="00BF70C0">
      <w:pPr>
        <w:pStyle w:val="NoSpacing"/>
        <w:spacing w:line="276" w:lineRule="auto"/>
        <w:rPr>
          <w:rFonts w:ascii="Arial" w:hAnsi="Arial" w:cs="Arial"/>
          <w:sz w:val="24"/>
          <w:szCs w:val="24"/>
        </w:rPr>
      </w:pPr>
      <w:r w:rsidRPr="00BF70C0">
        <w:rPr>
          <w:rFonts w:ascii="Arial" w:hAnsi="Arial" w:cs="Arial"/>
          <w:sz w:val="24"/>
          <w:szCs w:val="24"/>
        </w:rPr>
        <w:t>Java Snippet based Row Splitter</w:t>
      </w:r>
    </w:p>
    <w:p w14:paraId="74CA6A8F" w14:textId="19ACFEC1" w:rsidR="003B493A" w:rsidRPr="00B261E2" w:rsidRDefault="008144BC" w:rsidP="00BF70C0">
      <w:pPr>
        <w:spacing w:line="276" w:lineRule="auto"/>
        <w:rPr>
          <w:rFonts w:ascii="Arial" w:hAnsi="Arial" w:cs="Arial"/>
          <w:sz w:val="24"/>
          <w:szCs w:val="24"/>
        </w:rPr>
      </w:pPr>
      <w:r w:rsidRPr="00B261E2">
        <w:rPr>
          <w:rFonts w:ascii="Arial" w:hAnsi="Arial" w:cs="Arial"/>
          <w:noProof/>
          <w:sz w:val="24"/>
          <w:szCs w:val="24"/>
          <w:lang w:val="en-IN" w:eastAsia="en-IN"/>
        </w:rPr>
        <w:lastRenderedPageBreak/>
        <w:drawing>
          <wp:inline distT="0" distB="0" distL="0" distR="0" wp14:anchorId="1CB5F10E" wp14:editId="0AED6FBE">
            <wp:extent cx="876300" cy="12001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6300" cy="1200150"/>
                    </a:xfrm>
                    <a:prstGeom prst="rect">
                      <a:avLst/>
                    </a:prstGeom>
                  </pic:spPr>
                </pic:pic>
              </a:graphicData>
            </a:graphic>
          </wp:inline>
        </w:drawing>
      </w:r>
    </w:p>
    <w:p w14:paraId="1CF4F69B" w14:textId="0EDE1284" w:rsidR="007A38E4" w:rsidRPr="00BF70C0" w:rsidRDefault="007A38E4" w:rsidP="00BF70C0">
      <w:pPr>
        <w:pStyle w:val="Heading2"/>
        <w:spacing w:line="276" w:lineRule="auto"/>
        <w:rPr>
          <w:rFonts w:ascii="Arial" w:hAnsi="Arial" w:cs="Arial"/>
          <w:sz w:val="24"/>
          <w:szCs w:val="24"/>
        </w:rPr>
      </w:pPr>
      <w:bookmarkStart w:id="101" w:name="_Toc530925928"/>
      <w:bookmarkStart w:id="102" w:name="_Toc531091625"/>
      <w:r w:rsidRPr="00BF70C0">
        <w:rPr>
          <w:rFonts w:ascii="Arial" w:hAnsi="Arial" w:cs="Arial"/>
          <w:sz w:val="24"/>
          <w:szCs w:val="24"/>
        </w:rPr>
        <w:t>Tool &amp; Services</w:t>
      </w:r>
      <w:bookmarkEnd w:id="101"/>
      <w:bookmarkEnd w:id="102"/>
    </w:p>
    <w:p w14:paraId="7884E06D" w14:textId="61F6E198" w:rsidR="00730949" w:rsidRPr="00BF70C0" w:rsidRDefault="00730949" w:rsidP="00BF70C0">
      <w:pPr>
        <w:pStyle w:val="Heading3"/>
        <w:spacing w:line="276" w:lineRule="auto"/>
        <w:rPr>
          <w:rFonts w:ascii="Arial" w:hAnsi="Arial" w:cs="Arial"/>
        </w:rPr>
      </w:pPr>
      <w:bookmarkStart w:id="103" w:name="_Toc530925929"/>
      <w:bookmarkStart w:id="104" w:name="_Toc531091626"/>
      <w:r w:rsidRPr="00BF70C0">
        <w:rPr>
          <w:rFonts w:ascii="Arial" w:hAnsi="Arial" w:cs="Arial"/>
        </w:rPr>
        <w:t>Rest Web Services</w:t>
      </w:r>
      <w:bookmarkEnd w:id="103"/>
      <w:bookmarkEnd w:id="104"/>
    </w:p>
    <w:p w14:paraId="0DF4BC59" w14:textId="1EBD2F6A" w:rsidR="00173CD2" w:rsidRPr="00BF70C0" w:rsidRDefault="00B6049E" w:rsidP="00BF70C0">
      <w:pPr>
        <w:pStyle w:val="Heading4"/>
        <w:spacing w:line="276" w:lineRule="auto"/>
        <w:rPr>
          <w:rFonts w:ascii="Arial" w:hAnsi="Arial" w:cs="Arial"/>
          <w:sz w:val="24"/>
          <w:szCs w:val="24"/>
        </w:rPr>
      </w:pPr>
      <w:r w:rsidRPr="00BF70C0">
        <w:rPr>
          <w:rFonts w:ascii="Arial" w:hAnsi="Arial" w:cs="Arial"/>
          <w:sz w:val="24"/>
          <w:szCs w:val="24"/>
        </w:rPr>
        <w:t>Get Request</w:t>
      </w:r>
    </w:p>
    <w:p w14:paraId="13C42824" w14:textId="27099A1A" w:rsidR="00B6049E" w:rsidRPr="00B261E2" w:rsidRDefault="00B6049E" w:rsidP="00BF70C0">
      <w:pPr>
        <w:spacing w:line="276" w:lineRule="auto"/>
        <w:rPr>
          <w:rFonts w:ascii="Arial" w:hAnsi="Arial" w:cs="Arial"/>
          <w:sz w:val="24"/>
          <w:szCs w:val="24"/>
        </w:rPr>
      </w:pPr>
      <w:r w:rsidRPr="00B261E2">
        <w:rPr>
          <w:rFonts w:ascii="Arial" w:hAnsi="Arial" w:cs="Arial"/>
          <w:sz w:val="24"/>
          <w:szCs w:val="24"/>
        </w:rPr>
        <w:t>This node utilizes HTTP Get request method to GET data from a web service</w:t>
      </w:r>
      <w:r w:rsidR="001A42BA" w:rsidRPr="00B261E2">
        <w:rPr>
          <w:rFonts w:ascii="Arial" w:hAnsi="Arial" w:cs="Arial"/>
          <w:sz w:val="24"/>
          <w:szCs w:val="24"/>
        </w:rPr>
        <w:t>.</w:t>
      </w:r>
    </w:p>
    <w:p w14:paraId="3EEC8B52" w14:textId="244034D5" w:rsidR="00711817" w:rsidRPr="00B261E2" w:rsidRDefault="00711817"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4E37A3E6" wp14:editId="47978433">
            <wp:extent cx="914286" cy="93333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14286" cy="933333"/>
                    </a:xfrm>
                    <a:prstGeom prst="rect">
                      <a:avLst/>
                    </a:prstGeom>
                  </pic:spPr>
                </pic:pic>
              </a:graphicData>
            </a:graphic>
          </wp:inline>
        </w:drawing>
      </w:r>
    </w:p>
    <w:p w14:paraId="31A11D9F" w14:textId="622272AE" w:rsidR="001A42BA" w:rsidRPr="00BF70C0" w:rsidRDefault="001A42BA" w:rsidP="00BF70C0">
      <w:pPr>
        <w:pStyle w:val="Heading4"/>
        <w:spacing w:line="276" w:lineRule="auto"/>
        <w:rPr>
          <w:rFonts w:ascii="Arial" w:hAnsi="Arial" w:cs="Arial"/>
          <w:sz w:val="24"/>
          <w:szCs w:val="24"/>
        </w:rPr>
      </w:pPr>
      <w:r w:rsidRPr="00BF70C0">
        <w:rPr>
          <w:rFonts w:ascii="Arial" w:hAnsi="Arial" w:cs="Arial"/>
          <w:sz w:val="24"/>
          <w:szCs w:val="24"/>
        </w:rPr>
        <w:t xml:space="preserve">POST </w:t>
      </w:r>
      <w:r w:rsidR="00D30398" w:rsidRPr="00BF70C0">
        <w:rPr>
          <w:rFonts w:ascii="Arial" w:hAnsi="Arial" w:cs="Arial"/>
          <w:sz w:val="24"/>
          <w:szCs w:val="24"/>
        </w:rPr>
        <w:t>Request</w:t>
      </w:r>
    </w:p>
    <w:p w14:paraId="4DD2630E" w14:textId="11D41D13" w:rsidR="00D30398" w:rsidRPr="00B261E2" w:rsidRDefault="00D30398" w:rsidP="00BF70C0">
      <w:pPr>
        <w:spacing w:line="276" w:lineRule="auto"/>
        <w:rPr>
          <w:rFonts w:ascii="Arial" w:hAnsi="Arial" w:cs="Arial"/>
          <w:sz w:val="24"/>
          <w:szCs w:val="24"/>
        </w:rPr>
      </w:pPr>
      <w:r w:rsidRPr="00B261E2">
        <w:rPr>
          <w:rFonts w:ascii="Arial" w:hAnsi="Arial" w:cs="Arial"/>
          <w:sz w:val="24"/>
          <w:szCs w:val="24"/>
        </w:rPr>
        <w:t xml:space="preserve">This node utilizes HTTP Post request method to posts request </w:t>
      </w:r>
      <w:r w:rsidR="00DE59EF" w:rsidRPr="00B261E2">
        <w:rPr>
          <w:rFonts w:ascii="Arial" w:hAnsi="Arial" w:cs="Arial"/>
          <w:sz w:val="24"/>
          <w:szCs w:val="24"/>
        </w:rPr>
        <w:t>and send data to a web service.</w:t>
      </w:r>
    </w:p>
    <w:p w14:paraId="2CEF01B6" w14:textId="121D2F47" w:rsidR="00FD489B" w:rsidRPr="00B261E2" w:rsidRDefault="00FD489B"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04AB7164" wp14:editId="4029BE74">
            <wp:extent cx="1019048" cy="102857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19048" cy="1028571"/>
                    </a:xfrm>
                    <a:prstGeom prst="rect">
                      <a:avLst/>
                    </a:prstGeom>
                  </pic:spPr>
                </pic:pic>
              </a:graphicData>
            </a:graphic>
          </wp:inline>
        </w:drawing>
      </w:r>
    </w:p>
    <w:p w14:paraId="75C845EE" w14:textId="6D1D2E3B" w:rsidR="00566248" w:rsidRPr="00BF70C0" w:rsidRDefault="008B0D0D" w:rsidP="00BF70C0">
      <w:pPr>
        <w:pStyle w:val="Heading2"/>
        <w:spacing w:line="276" w:lineRule="auto"/>
        <w:rPr>
          <w:rFonts w:ascii="Arial" w:hAnsi="Arial" w:cs="Arial"/>
          <w:sz w:val="24"/>
          <w:szCs w:val="24"/>
        </w:rPr>
      </w:pPr>
      <w:bookmarkStart w:id="105" w:name="_Toc530925930"/>
      <w:bookmarkStart w:id="106" w:name="_Toc531091627"/>
      <w:r w:rsidRPr="00BF70C0">
        <w:rPr>
          <w:rFonts w:ascii="Arial" w:hAnsi="Arial" w:cs="Arial"/>
          <w:sz w:val="24"/>
          <w:szCs w:val="24"/>
        </w:rPr>
        <w:t>Workflow Control</w:t>
      </w:r>
      <w:bookmarkEnd w:id="105"/>
      <w:bookmarkEnd w:id="106"/>
    </w:p>
    <w:p w14:paraId="76D0A38F" w14:textId="06DDA52E" w:rsidR="0037061C" w:rsidRPr="00BF70C0" w:rsidRDefault="00711FE7" w:rsidP="00BF70C0">
      <w:pPr>
        <w:pStyle w:val="Heading3"/>
        <w:spacing w:line="276" w:lineRule="auto"/>
        <w:rPr>
          <w:rFonts w:ascii="Arial" w:hAnsi="Arial" w:cs="Arial"/>
        </w:rPr>
      </w:pPr>
      <w:bookmarkStart w:id="107" w:name="_Toc530925931"/>
      <w:bookmarkStart w:id="108" w:name="_Toc531091628"/>
      <w:r w:rsidRPr="00BF70C0">
        <w:rPr>
          <w:rFonts w:ascii="Arial" w:hAnsi="Arial" w:cs="Arial"/>
        </w:rPr>
        <w:t>Call Local Workflows</w:t>
      </w:r>
      <w:bookmarkEnd w:id="107"/>
      <w:bookmarkEnd w:id="108"/>
    </w:p>
    <w:p w14:paraId="2C1C5BC3" w14:textId="6FA94F2A" w:rsidR="00D72FF0" w:rsidRPr="00B261E2" w:rsidRDefault="00D72FF0" w:rsidP="00BF70C0">
      <w:pPr>
        <w:spacing w:line="276" w:lineRule="auto"/>
        <w:rPr>
          <w:rFonts w:ascii="Arial" w:hAnsi="Arial" w:cs="Arial"/>
          <w:sz w:val="24"/>
          <w:szCs w:val="24"/>
        </w:rPr>
      </w:pPr>
      <w:r w:rsidRPr="00B261E2">
        <w:rPr>
          <w:rFonts w:ascii="Arial" w:hAnsi="Arial" w:cs="Arial"/>
          <w:sz w:val="24"/>
          <w:szCs w:val="24"/>
        </w:rPr>
        <w:t xml:space="preserve">This node </w:t>
      </w:r>
      <w:r w:rsidR="00007FAF" w:rsidRPr="00B261E2">
        <w:rPr>
          <w:rFonts w:ascii="Arial" w:hAnsi="Arial" w:cs="Arial"/>
          <w:sz w:val="24"/>
          <w:szCs w:val="24"/>
        </w:rPr>
        <w:t>is used call other workflows present in the local workspace. This is a crucial node as it is utilized to maintains execution sequence of various workflows in a project.</w:t>
      </w:r>
    </w:p>
    <w:p w14:paraId="6845E07A" w14:textId="51845835" w:rsidR="00007FAF" w:rsidRPr="00B261E2" w:rsidRDefault="003852CA"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5D38CF61" wp14:editId="6778AC2E">
            <wp:extent cx="1361905" cy="121904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61905" cy="1219048"/>
                    </a:xfrm>
                    <a:prstGeom prst="rect">
                      <a:avLst/>
                    </a:prstGeom>
                  </pic:spPr>
                </pic:pic>
              </a:graphicData>
            </a:graphic>
          </wp:inline>
        </w:drawing>
      </w:r>
    </w:p>
    <w:p w14:paraId="10872C23" w14:textId="56DBC411" w:rsidR="00661563" w:rsidRPr="00BF70C0" w:rsidRDefault="00661563" w:rsidP="00BF70C0">
      <w:pPr>
        <w:pStyle w:val="Heading3"/>
        <w:spacing w:line="276" w:lineRule="auto"/>
        <w:rPr>
          <w:rFonts w:ascii="Arial" w:hAnsi="Arial" w:cs="Arial"/>
        </w:rPr>
      </w:pPr>
      <w:bookmarkStart w:id="109" w:name="_Toc530925932"/>
      <w:bookmarkStart w:id="110" w:name="_Toc531091629"/>
      <w:r w:rsidRPr="00BF70C0">
        <w:rPr>
          <w:rFonts w:ascii="Arial" w:hAnsi="Arial" w:cs="Arial"/>
        </w:rPr>
        <w:t xml:space="preserve">Variable to </w:t>
      </w:r>
      <w:r w:rsidR="00346E00" w:rsidRPr="00BF70C0">
        <w:rPr>
          <w:rFonts w:ascii="Arial" w:hAnsi="Arial" w:cs="Arial"/>
        </w:rPr>
        <w:t>Table</w:t>
      </w:r>
      <w:r w:rsidRPr="00BF70C0">
        <w:rPr>
          <w:rFonts w:ascii="Arial" w:hAnsi="Arial" w:cs="Arial"/>
        </w:rPr>
        <w:t xml:space="preserve"> row</w:t>
      </w:r>
      <w:bookmarkEnd w:id="109"/>
      <w:bookmarkEnd w:id="110"/>
    </w:p>
    <w:p w14:paraId="68CDA8D2" w14:textId="135DBF32" w:rsidR="00346E00" w:rsidRPr="00B261E2" w:rsidRDefault="00346E00" w:rsidP="00BF70C0">
      <w:pPr>
        <w:spacing w:line="276" w:lineRule="auto"/>
        <w:rPr>
          <w:rFonts w:ascii="Arial" w:hAnsi="Arial" w:cs="Arial"/>
          <w:sz w:val="24"/>
          <w:szCs w:val="24"/>
        </w:rPr>
      </w:pPr>
      <w:r w:rsidRPr="00B261E2">
        <w:rPr>
          <w:rFonts w:ascii="Arial" w:hAnsi="Arial" w:cs="Arial"/>
          <w:sz w:val="24"/>
          <w:szCs w:val="24"/>
        </w:rPr>
        <w:t>This node extracts scope variables and put them into a single row table.</w:t>
      </w:r>
    </w:p>
    <w:p w14:paraId="7C140C9F" w14:textId="749EEABC" w:rsidR="001E7056" w:rsidRPr="00B261E2" w:rsidRDefault="001E7056" w:rsidP="00BF70C0">
      <w:pPr>
        <w:spacing w:line="276" w:lineRule="auto"/>
        <w:rPr>
          <w:rFonts w:ascii="Arial" w:hAnsi="Arial" w:cs="Arial"/>
          <w:sz w:val="24"/>
          <w:szCs w:val="24"/>
        </w:rPr>
      </w:pPr>
      <w:r w:rsidRPr="00B261E2">
        <w:rPr>
          <w:rFonts w:ascii="Arial" w:hAnsi="Arial" w:cs="Arial"/>
          <w:noProof/>
          <w:sz w:val="24"/>
          <w:szCs w:val="24"/>
          <w:lang w:val="en-IN" w:eastAsia="en-IN"/>
        </w:rPr>
        <w:lastRenderedPageBreak/>
        <w:drawing>
          <wp:inline distT="0" distB="0" distL="0" distR="0" wp14:anchorId="0FA0316D" wp14:editId="0F94D148">
            <wp:extent cx="828571" cy="116190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8571" cy="1161905"/>
                    </a:xfrm>
                    <a:prstGeom prst="rect">
                      <a:avLst/>
                    </a:prstGeom>
                  </pic:spPr>
                </pic:pic>
              </a:graphicData>
            </a:graphic>
          </wp:inline>
        </w:drawing>
      </w:r>
    </w:p>
    <w:p w14:paraId="669F0AD5" w14:textId="7D12CBD5" w:rsidR="00661563" w:rsidRPr="00BF70C0" w:rsidRDefault="00CA53FA" w:rsidP="00BF70C0">
      <w:pPr>
        <w:pStyle w:val="Heading3"/>
        <w:spacing w:line="276" w:lineRule="auto"/>
        <w:rPr>
          <w:rFonts w:ascii="Arial" w:hAnsi="Arial" w:cs="Arial"/>
        </w:rPr>
      </w:pPr>
      <w:bookmarkStart w:id="111" w:name="_Toc530925933"/>
      <w:bookmarkStart w:id="112" w:name="_Toc531091630"/>
      <w:r w:rsidRPr="00BF70C0">
        <w:rPr>
          <w:rFonts w:ascii="Arial" w:hAnsi="Arial" w:cs="Arial"/>
        </w:rPr>
        <w:t>Catch Errors</w:t>
      </w:r>
      <w:bookmarkEnd w:id="111"/>
      <w:bookmarkEnd w:id="112"/>
    </w:p>
    <w:p w14:paraId="35FD3616" w14:textId="6815BEBC" w:rsidR="00E826A2" w:rsidRPr="00B261E2" w:rsidRDefault="00CC7934" w:rsidP="00BF70C0">
      <w:pPr>
        <w:spacing w:line="276" w:lineRule="auto"/>
        <w:rPr>
          <w:rFonts w:ascii="Arial" w:hAnsi="Arial" w:cs="Arial"/>
          <w:sz w:val="24"/>
          <w:szCs w:val="24"/>
        </w:rPr>
      </w:pPr>
      <w:r w:rsidRPr="00B261E2">
        <w:rPr>
          <w:rFonts w:ascii="Arial" w:hAnsi="Arial" w:cs="Arial"/>
          <w:sz w:val="24"/>
          <w:szCs w:val="24"/>
        </w:rPr>
        <w:t xml:space="preserve">Error handling can also be performed in Knime Analytics Platform using various Error Handling nodes provided. Catch </w:t>
      </w:r>
      <w:r w:rsidR="00B63DE7" w:rsidRPr="00B261E2">
        <w:rPr>
          <w:rFonts w:ascii="Arial" w:hAnsi="Arial" w:cs="Arial"/>
          <w:sz w:val="24"/>
          <w:szCs w:val="24"/>
        </w:rPr>
        <w:t>Error nodes used to catch errors</w:t>
      </w:r>
    </w:p>
    <w:p w14:paraId="733437CB" w14:textId="679D7203" w:rsidR="000F5F5C" w:rsidRPr="00BF70C0" w:rsidRDefault="000F5F5C" w:rsidP="00BF70C0">
      <w:pPr>
        <w:pStyle w:val="Heading2"/>
        <w:spacing w:line="276" w:lineRule="auto"/>
        <w:rPr>
          <w:rFonts w:ascii="Arial" w:hAnsi="Arial" w:cs="Arial"/>
          <w:sz w:val="24"/>
          <w:szCs w:val="24"/>
        </w:rPr>
      </w:pPr>
      <w:bookmarkStart w:id="113" w:name="_Toc530925934"/>
      <w:bookmarkStart w:id="114" w:name="_Toc531091631"/>
      <w:r w:rsidRPr="00BF70C0">
        <w:rPr>
          <w:rFonts w:ascii="Arial" w:hAnsi="Arial" w:cs="Arial"/>
          <w:sz w:val="24"/>
          <w:szCs w:val="24"/>
        </w:rPr>
        <w:t>Reporting</w:t>
      </w:r>
      <w:bookmarkEnd w:id="113"/>
      <w:bookmarkEnd w:id="114"/>
    </w:p>
    <w:p w14:paraId="3843B8EB" w14:textId="0092E1D3" w:rsidR="00480999" w:rsidRPr="00BF70C0" w:rsidRDefault="00480999" w:rsidP="00BF70C0">
      <w:pPr>
        <w:pStyle w:val="Heading3"/>
        <w:spacing w:line="276" w:lineRule="auto"/>
        <w:rPr>
          <w:rFonts w:ascii="Arial" w:hAnsi="Arial" w:cs="Arial"/>
        </w:rPr>
      </w:pPr>
      <w:bookmarkStart w:id="115" w:name="_Toc530925935"/>
      <w:bookmarkStart w:id="116" w:name="_Toc531091632"/>
      <w:r w:rsidRPr="00BF70C0">
        <w:rPr>
          <w:rFonts w:ascii="Arial" w:hAnsi="Arial" w:cs="Arial"/>
        </w:rPr>
        <w:t>Data to report</w:t>
      </w:r>
      <w:bookmarkEnd w:id="115"/>
      <w:bookmarkEnd w:id="116"/>
    </w:p>
    <w:p w14:paraId="1DEE0E15" w14:textId="500B09E8" w:rsidR="007618D0" w:rsidRPr="00B261E2" w:rsidRDefault="006426D2" w:rsidP="00BF70C0">
      <w:pPr>
        <w:spacing w:line="276" w:lineRule="auto"/>
        <w:rPr>
          <w:rFonts w:ascii="Arial" w:hAnsi="Arial" w:cs="Arial"/>
          <w:sz w:val="24"/>
          <w:szCs w:val="24"/>
        </w:rPr>
      </w:pPr>
      <w:r w:rsidRPr="00B261E2">
        <w:rPr>
          <w:rFonts w:ascii="Arial" w:hAnsi="Arial" w:cs="Arial"/>
          <w:sz w:val="24"/>
          <w:szCs w:val="24"/>
        </w:rPr>
        <w:t>This node is used to send incoming data to KNIME Report Designer.</w:t>
      </w:r>
    </w:p>
    <w:p w14:paraId="5E52EDF4" w14:textId="6C6772DB" w:rsidR="007618D0" w:rsidRPr="00B261E2" w:rsidRDefault="007618D0" w:rsidP="00BF70C0">
      <w:pPr>
        <w:spacing w:line="276" w:lineRule="auto"/>
        <w:rPr>
          <w:rFonts w:ascii="Arial" w:hAnsi="Arial" w:cs="Arial"/>
          <w:sz w:val="24"/>
          <w:szCs w:val="24"/>
        </w:rPr>
      </w:pPr>
      <w:r w:rsidRPr="00B261E2">
        <w:rPr>
          <w:rFonts w:ascii="Arial" w:hAnsi="Arial" w:cs="Arial"/>
          <w:noProof/>
          <w:sz w:val="24"/>
          <w:szCs w:val="24"/>
          <w:lang w:val="en-IN" w:eastAsia="en-IN"/>
        </w:rPr>
        <w:drawing>
          <wp:inline distT="0" distB="0" distL="0" distR="0" wp14:anchorId="57AE2881" wp14:editId="4F54BAE6">
            <wp:extent cx="980952" cy="10190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80952" cy="1019048"/>
                    </a:xfrm>
                    <a:prstGeom prst="rect">
                      <a:avLst/>
                    </a:prstGeom>
                  </pic:spPr>
                </pic:pic>
              </a:graphicData>
            </a:graphic>
          </wp:inline>
        </w:drawing>
      </w:r>
    </w:p>
    <w:p w14:paraId="7DC5A843" w14:textId="77777777" w:rsidR="002E11FA" w:rsidRPr="00B261E2" w:rsidRDefault="002E11FA" w:rsidP="00BF70C0">
      <w:pPr>
        <w:spacing w:line="276" w:lineRule="auto"/>
        <w:rPr>
          <w:rFonts w:ascii="Arial" w:hAnsi="Arial" w:cs="Arial"/>
          <w:sz w:val="24"/>
          <w:szCs w:val="24"/>
        </w:rPr>
      </w:pPr>
    </w:p>
    <w:p w14:paraId="3DC4115F" w14:textId="0F5CC8A4" w:rsidR="00487DA7" w:rsidRDefault="0071173B" w:rsidP="000F0A98">
      <w:pPr>
        <w:pStyle w:val="Heading1"/>
        <w:rPr>
          <w:rFonts w:ascii="Arial" w:hAnsi="Arial" w:cs="Arial"/>
          <w:sz w:val="24"/>
          <w:szCs w:val="24"/>
        </w:rPr>
      </w:pPr>
      <w:bookmarkStart w:id="117" w:name="_Toc530925936"/>
      <w:bookmarkStart w:id="118" w:name="_Toc531091633"/>
      <w:r>
        <w:rPr>
          <w:b/>
        </w:rPr>
        <w:t>Real World Example</w:t>
      </w:r>
      <w:r w:rsidR="002C2537" w:rsidRPr="00DA213B">
        <w:t>:</w:t>
      </w:r>
      <w:bookmarkEnd w:id="117"/>
      <w:bookmarkEnd w:id="118"/>
    </w:p>
    <w:p w14:paraId="25DB303F" w14:textId="45D312B5" w:rsidR="00487DA7" w:rsidRDefault="00487DA7" w:rsidP="00827C97">
      <w:pPr>
        <w:pStyle w:val="Heading2"/>
      </w:pPr>
      <w:bookmarkStart w:id="119" w:name="_Toc530925937"/>
      <w:bookmarkStart w:id="120" w:name="_Toc531091634"/>
      <w:r w:rsidRPr="00B261E2">
        <w:t>Dataset:</w:t>
      </w:r>
      <w:bookmarkEnd w:id="119"/>
      <w:bookmarkEnd w:id="120"/>
    </w:p>
    <w:p w14:paraId="3CE524DD" w14:textId="7125CE52" w:rsidR="00487DA7" w:rsidRPr="0078721D" w:rsidRDefault="00086093" w:rsidP="0078721D">
      <w:pPr>
        <w:pBdr>
          <w:bottom w:val="single" w:sz="6" w:space="1" w:color="auto"/>
        </w:pBdr>
        <w:spacing w:line="276" w:lineRule="auto"/>
        <w:rPr>
          <w:rFonts w:ascii="Arial" w:hAnsi="Arial" w:cs="Arial"/>
          <w:sz w:val="24"/>
          <w:szCs w:val="24"/>
        </w:rPr>
      </w:pPr>
      <w:hyperlink r:id="rId72" w:history="1">
        <w:r w:rsidR="00487DA7" w:rsidRPr="001E7750">
          <w:rPr>
            <w:rStyle w:val="Hyperlink"/>
            <w:rFonts w:ascii="Arial" w:hAnsi="Arial" w:cs="Arial"/>
            <w:sz w:val="24"/>
            <w:szCs w:val="24"/>
          </w:rPr>
          <w:t>https://www.kaggle.com/hugomathien/soccer</w:t>
        </w:r>
      </w:hyperlink>
    </w:p>
    <w:p w14:paraId="0B30A625" w14:textId="51269840" w:rsidR="00A60EE4" w:rsidRPr="00BF70C0" w:rsidRDefault="00A60EE4" w:rsidP="00A3742F">
      <w:pPr>
        <w:pStyle w:val="Heading2"/>
      </w:pPr>
      <w:bookmarkStart w:id="121" w:name="_Toc530925938"/>
      <w:bookmarkStart w:id="122" w:name="_Toc531091635"/>
      <w:r w:rsidRPr="00BF70C0">
        <w:t>Introduction</w:t>
      </w:r>
      <w:bookmarkEnd w:id="121"/>
      <w:bookmarkEnd w:id="122"/>
    </w:p>
    <w:p w14:paraId="52381329" w14:textId="13F0833C" w:rsidR="00BF70C0" w:rsidRPr="00B261E2" w:rsidRDefault="00A025CC" w:rsidP="00A3742F">
      <w:pPr>
        <w:rPr>
          <w:rFonts w:ascii="Arial" w:hAnsi="Arial" w:cs="Arial"/>
          <w:sz w:val="24"/>
          <w:szCs w:val="24"/>
        </w:rPr>
      </w:pPr>
      <w:r>
        <w:rPr>
          <w:rFonts w:ascii="Arial" w:hAnsi="Arial" w:cs="Arial"/>
          <w:sz w:val="24"/>
          <w:szCs w:val="24"/>
        </w:rPr>
        <w:t xml:space="preserve">Soccer is one of the sports with </w:t>
      </w:r>
      <w:r w:rsidR="00DB09BF">
        <w:rPr>
          <w:rFonts w:ascii="Arial" w:hAnsi="Arial" w:cs="Arial"/>
          <w:sz w:val="24"/>
          <w:szCs w:val="24"/>
        </w:rPr>
        <w:t xml:space="preserve">the </w:t>
      </w:r>
      <w:r>
        <w:rPr>
          <w:rFonts w:ascii="Arial" w:hAnsi="Arial" w:cs="Arial"/>
          <w:sz w:val="24"/>
          <w:szCs w:val="24"/>
        </w:rPr>
        <w:t xml:space="preserve">highest followers all around the world. The below example uses the data of various matches and </w:t>
      </w:r>
      <w:r w:rsidRPr="00DB09BF">
        <w:rPr>
          <w:rFonts w:ascii="Arial" w:hAnsi="Arial" w:cs="Arial"/>
          <w:noProof/>
          <w:sz w:val="24"/>
          <w:szCs w:val="24"/>
        </w:rPr>
        <w:t>co</w:t>
      </w:r>
      <w:r w:rsidR="00DB09BF">
        <w:rPr>
          <w:rFonts w:ascii="Arial" w:hAnsi="Arial" w:cs="Arial"/>
          <w:noProof/>
          <w:sz w:val="24"/>
          <w:szCs w:val="24"/>
        </w:rPr>
        <w:t>r</w:t>
      </w:r>
      <w:r w:rsidRPr="00DB09BF">
        <w:rPr>
          <w:rFonts w:ascii="Arial" w:hAnsi="Arial" w:cs="Arial"/>
          <w:noProof/>
          <w:sz w:val="24"/>
          <w:szCs w:val="24"/>
        </w:rPr>
        <w:t>responding</w:t>
      </w:r>
      <w:r>
        <w:rPr>
          <w:rFonts w:ascii="Arial" w:hAnsi="Arial" w:cs="Arial"/>
          <w:sz w:val="24"/>
          <w:szCs w:val="24"/>
        </w:rPr>
        <w:t xml:space="preserve"> players.</w:t>
      </w:r>
    </w:p>
    <w:p w14:paraId="66F284B2" w14:textId="34A4362F" w:rsidR="00BF70C0" w:rsidRPr="00B261E2" w:rsidRDefault="00BF70C0" w:rsidP="00A3742F">
      <w:pPr>
        <w:rPr>
          <w:rFonts w:ascii="Arial" w:hAnsi="Arial" w:cs="Arial"/>
          <w:sz w:val="24"/>
          <w:szCs w:val="24"/>
        </w:rPr>
      </w:pPr>
      <w:r w:rsidRPr="00B261E2">
        <w:rPr>
          <w:rFonts w:ascii="Arial" w:hAnsi="Arial" w:cs="Arial"/>
          <w:sz w:val="24"/>
          <w:szCs w:val="24"/>
        </w:rPr>
        <w:t xml:space="preserve">The Data used is </w:t>
      </w:r>
      <w:r w:rsidRPr="00DB09BF">
        <w:rPr>
          <w:rFonts w:ascii="Arial" w:hAnsi="Arial" w:cs="Arial"/>
          <w:noProof/>
          <w:sz w:val="24"/>
          <w:szCs w:val="24"/>
        </w:rPr>
        <w:t>a</w:t>
      </w:r>
      <w:r w:rsidR="00DB09BF">
        <w:rPr>
          <w:rFonts w:ascii="Arial" w:hAnsi="Arial" w:cs="Arial"/>
          <w:noProof/>
          <w:sz w:val="24"/>
          <w:szCs w:val="24"/>
        </w:rPr>
        <w:t>n</w:t>
      </w:r>
      <w:r w:rsidRPr="00B261E2">
        <w:rPr>
          <w:rFonts w:ascii="Arial" w:hAnsi="Arial" w:cs="Arial"/>
          <w:sz w:val="24"/>
          <w:szCs w:val="24"/>
        </w:rPr>
        <w:t xml:space="preserve"> SQLite file that is imported into the KNIME platform.</w:t>
      </w:r>
      <w:r w:rsidR="00A025CC">
        <w:rPr>
          <w:rFonts w:ascii="Arial" w:hAnsi="Arial" w:cs="Arial"/>
          <w:sz w:val="24"/>
          <w:szCs w:val="24"/>
        </w:rPr>
        <w:t xml:space="preserve"> It contains five major tables: Player, Player_Attributes, Match, League</w:t>
      </w:r>
      <w:r w:rsidR="00DB09BF">
        <w:rPr>
          <w:rFonts w:ascii="Arial" w:hAnsi="Arial" w:cs="Arial"/>
          <w:sz w:val="24"/>
          <w:szCs w:val="24"/>
        </w:rPr>
        <w:t>,</w:t>
      </w:r>
      <w:r w:rsidR="00A025CC">
        <w:rPr>
          <w:rFonts w:ascii="Arial" w:hAnsi="Arial" w:cs="Arial"/>
          <w:sz w:val="24"/>
          <w:szCs w:val="24"/>
        </w:rPr>
        <w:t xml:space="preserve"> and Team.</w:t>
      </w:r>
    </w:p>
    <w:p w14:paraId="42AB0ABB" w14:textId="76A2271D" w:rsidR="00BF70C0" w:rsidRPr="00B261E2" w:rsidRDefault="00BF70C0" w:rsidP="00A3742F">
      <w:pPr>
        <w:rPr>
          <w:rFonts w:ascii="Arial" w:hAnsi="Arial" w:cs="Arial"/>
          <w:sz w:val="24"/>
          <w:szCs w:val="24"/>
        </w:rPr>
      </w:pPr>
      <w:r w:rsidRPr="00B261E2">
        <w:rPr>
          <w:rFonts w:ascii="Arial" w:hAnsi="Arial" w:cs="Arial"/>
          <w:sz w:val="24"/>
          <w:szCs w:val="24"/>
        </w:rPr>
        <w:t>SQLite Connector allow us to connect the database file for further operations.</w:t>
      </w:r>
    </w:p>
    <w:p w14:paraId="6A15E27E" w14:textId="60E622EA" w:rsidR="00BF70C0" w:rsidRPr="00B261E2" w:rsidRDefault="00BF70C0" w:rsidP="00A3742F">
      <w:pPr>
        <w:rPr>
          <w:rFonts w:ascii="Arial" w:hAnsi="Arial" w:cs="Arial"/>
          <w:sz w:val="24"/>
          <w:szCs w:val="24"/>
        </w:rPr>
      </w:pPr>
      <w:r w:rsidRPr="00B261E2">
        <w:rPr>
          <w:rFonts w:ascii="Arial" w:hAnsi="Arial" w:cs="Arial"/>
          <w:sz w:val="24"/>
          <w:szCs w:val="24"/>
        </w:rPr>
        <w:t>Moreover, the SQLite file taken is neither converted nor manipulated.</w:t>
      </w:r>
    </w:p>
    <w:p w14:paraId="7E6DC57C" w14:textId="0FFC7803" w:rsidR="002A320D" w:rsidRPr="00B261E2" w:rsidRDefault="00BF70C0" w:rsidP="007844C8">
      <w:pPr>
        <w:rPr>
          <w:rFonts w:ascii="Arial" w:hAnsi="Arial" w:cs="Arial"/>
          <w:sz w:val="24"/>
          <w:szCs w:val="24"/>
        </w:rPr>
      </w:pPr>
      <w:r w:rsidRPr="00B261E2">
        <w:rPr>
          <w:rFonts w:ascii="Arial" w:hAnsi="Arial" w:cs="Arial"/>
          <w:sz w:val="24"/>
          <w:szCs w:val="24"/>
        </w:rPr>
        <w:t xml:space="preserve">The case study is such that, the attributes of the various tables that are present in the database are </w:t>
      </w:r>
      <w:r w:rsidR="002A320D" w:rsidRPr="00B261E2">
        <w:rPr>
          <w:rFonts w:ascii="Arial" w:hAnsi="Arial" w:cs="Arial"/>
          <w:sz w:val="24"/>
          <w:szCs w:val="24"/>
        </w:rPr>
        <w:t xml:space="preserve">taken to evaluate and generate various statistical components such as different graphs. The data is extracted in such a way that </w:t>
      </w:r>
      <w:r w:rsidR="00DB09BF">
        <w:rPr>
          <w:rFonts w:ascii="Arial" w:hAnsi="Arial" w:cs="Arial"/>
          <w:sz w:val="24"/>
          <w:szCs w:val="24"/>
        </w:rPr>
        <w:t xml:space="preserve">the </w:t>
      </w:r>
      <w:r w:rsidR="002A320D" w:rsidRPr="00B261E2">
        <w:rPr>
          <w:rFonts w:ascii="Arial" w:hAnsi="Arial" w:cs="Arial"/>
          <w:sz w:val="24"/>
          <w:szCs w:val="24"/>
        </w:rPr>
        <w:t>visualization produced provides much of the information.</w:t>
      </w:r>
    </w:p>
    <w:p w14:paraId="76BB6F3C" w14:textId="722499AD" w:rsidR="00150585" w:rsidRDefault="00BC2009" w:rsidP="00A3742F">
      <w:pPr>
        <w:pStyle w:val="Heading2"/>
      </w:pPr>
      <w:bookmarkStart w:id="123" w:name="_Toc530925939"/>
      <w:bookmarkStart w:id="124" w:name="_Toc531091636"/>
      <w:r>
        <w:t xml:space="preserve">Example </w:t>
      </w:r>
      <w:r w:rsidR="00150585" w:rsidRPr="006508B8">
        <w:t>1:</w:t>
      </w:r>
      <w:bookmarkEnd w:id="123"/>
      <w:bookmarkEnd w:id="124"/>
    </w:p>
    <w:p w14:paraId="01287817" w14:textId="6915D6E6" w:rsidR="00635B38" w:rsidRPr="00635B38" w:rsidRDefault="00635B38" w:rsidP="00635B38">
      <w:r>
        <w:t xml:space="preserve">Identify Height and Weight distribution of various soccer players and </w:t>
      </w:r>
      <w:r w:rsidR="00240096">
        <w:t>analyse</w:t>
      </w:r>
      <w:r>
        <w:t xml:space="preserve"> if </w:t>
      </w:r>
      <w:r w:rsidR="00DB09BF">
        <w:t xml:space="preserve">the </w:t>
      </w:r>
      <w:r>
        <w:t>overall rating of a player is dependent on Stamina of the player.</w:t>
      </w:r>
    </w:p>
    <w:p w14:paraId="0FA74936" w14:textId="77777777" w:rsidR="00150585" w:rsidRDefault="00150585" w:rsidP="002A320D">
      <w:pPr>
        <w:pStyle w:val="ListParagraph"/>
        <w:spacing w:line="276" w:lineRule="auto"/>
        <w:ind w:left="360"/>
        <w:rPr>
          <w:rFonts w:ascii="Arial" w:hAnsi="Arial" w:cs="Arial"/>
          <w:sz w:val="24"/>
          <w:szCs w:val="24"/>
        </w:rPr>
      </w:pPr>
    </w:p>
    <w:p w14:paraId="4968011E" w14:textId="08289817" w:rsidR="00150585" w:rsidRPr="00B261E2" w:rsidRDefault="00150585" w:rsidP="00041C9E">
      <w:pPr>
        <w:rPr>
          <w:rFonts w:ascii="Arial" w:hAnsi="Arial" w:cs="Arial"/>
          <w:sz w:val="24"/>
          <w:szCs w:val="24"/>
        </w:rPr>
      </w:pPr>
    </w:p>
    <w:p w14:paraId="327C3E14" w14:textId="5A94F8BE" w:rsidR="002A320D" w:rsidRPr="002A320D" w:rsidRDefault="00343069" w:rsidP="002A320D">
      <w:pPr>
        <w:pStyle w:val="ListParagraph"/>
        <w:spacing w:line="276" w:lineRule="auto"/>
        <w:ind w:left="360"/>
        <w:rPr>
          <w:rFonts w:ascii="Arial" w:hAnsi="Arial" w:cs="Arial"/>
          <w:sz w:val="24"/>
          <w:szCs w:val="24"/>
        </w:rPr>
      </w:pPr>
      <w:r>
        <w:rPr>
          <w:noProof/>
        </w:rPr>
        <w:lastRenderedPageBreak/>
        <w:drawing>
          <wp:inline distT="0" distB="0" distL="0" distR="0" wp14:anchorId="20177B80" wp14:editId="010C3C32">
            <wp:extent cx="5731510" cy="34671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467100"/>
                    </a:xfrm>
                    <a:prstGeom prst="rect">
                      <a:avLst/>
                    </a:prstGeom>
                  </pic:spPr>
                </pic:pic>
              </a:graphicData>
            </a:graphic>
          </wp:inline>
        </w:drawing>
      </w:r>
    </w:p>
    <w:p w14:paraId="0F1B4054" w14:textId="1EA936A6" w:rsidR="00150585" w:rsidRPr="00A3742F" w:rsidRDefault="00150585" w:rsidP="00150585">
      <w:pPr>
        <w:pStyle w:val="ListParagraph"/>
        <w:spacing w:line="276" w:lineRule="auto"/>
        <w:ind w:left="360"/>
        <w:rPr>
          <w:rFonts w:cstheme="minorHAnsi"/>
        </w:rPr>
      </w:pPr>
      <w:r w:rsidRPr="00A3742F">
        <w:rPr>
          <w:rFonts w:cstheme="minorHAnsi"/>
        </w:rPr>
        <w:t xml:space="preserve">The </w:t>
      </w:r>
      <w:r w:rsidR="00635B38">
        <w:rPr>
          <w:rFonts w:cstheme="minorHAnsi"/>
        </w:rPr>
        <w:t>workflow</w:t>
      </w:r>
      <w:r w:rsidRPr="00A3742F">
        <w:rPr>
          <w:rFonts w:cstheme="minorHAnsi"/>
        </w:rPr>
        <w:t xml:space="preserve"> above specifies </w:t>
      </w:r>
      <w:r w:rsidR="00496468">
        <w:rPr>
          <w:rFonts w:cstheme="minorHAnsi"/>
        </w:rPr>
        <w:t>various</w:t>
      </w:r>
      <w:r w:rsidRPr="00A3742F">
        <w:rPr>
          <w:rFonts w:cstheme="minorHAnsi"/>
        </w:rPr>
        <w:t xml:space="preserve"> nodes </w:t>
      </w:r>
      <w:r w:rsidR="00496468">
        <w:rPr>
          <w:rFonts w:cstheme="minorHAnsi"/>
        </w:rPr>
        <w:t xml:space="preserve">used to </w:t>
      </w:r>
      <w:r w:rsidR="00496468" w:rsidRPr="00DB09BF">
        <w:rPr>
          <w:rFonts w:cstheme="minorHAnsi"/>
          <w:noProof/>
        </w:rPr>
        <w:t>analy</w:t>
      </w:r>
      <w:r w:rsidR="00DB09BF">
        <w:rPr>
          <w:rFonts w:cstheme="minorHAnsi"/>
          <w:noProof/>
        </w:rPr>
        <w:t>z</w:t>
      </w:r>
      <w:r w:rsidR="00496468" w:rsidRPr="00DB09BF">
        <w:rPr>
          <w:rFonts w:cstheme="minorHAnsi"/>
          <w:noProof/>
        </w:rPr>
        <w:t>e</w:t>
      </w:r>
      <w:r w:rsidR="00496468">
        <w:rPr>
          <w:rFonts w:cstheme="minorHAnsi"/>
        </w:rPr>
        <w:t xml:space="preserve"> the dataset.</w:t>
      </w:r>
    </w:p>
    <w:p w14:paraId="4FEEE128" w14:textId="77777777" w:rsidR="001D5A38" w:rsidRPr="00A3742F" w:rsidRDefault="001D5A38" w:rsidP="00150585">
      <w:pPr>
        <w:pStyle w:val="ListParagraph"/>
        <w:spacing w:line="276" w:lineRule="auto"/>
        <w:ind w:left="360"/>
        <w:rPr>
          <w:rFonts w:cstheme="minorHAnsi"/>
          <w:b/>
        </w:rPr>
      </w:pPr>
    </w:p>
    <w:p w14:paraId="4F367DFC" w14:textId="18802BAD" w:rsidR="00150585" w:rsidRPr="00A3742F" w:rsidRDefault="00150585" w:rsidP="00150585">
      <w:pPr>
        <w:pStyle w:val="ListParagraph"/>
        <w:spacing w:line="276" w:lineRule="auto"/>
        <w:ind w:left="360"/>
        <w:rPr>
          <w:rFonts w:cstheme="minorHAnsi"/>
        </w:rPr>
      </w:pPr>
      <w:r w:rsidRPr="00A3742F">
        <w:rPr>
          <w:rFonts w:cstheme="minorHAnsi"/>
          <w:b/>
        </w:rPr>
        <w:t>Con_Soccer</w:t>
      </w:r>
      <w:r w:rsidRPr="00A3742F">
        <w:rPr>
          <w:rFonts w:cstheme="minorHAnsi"/>
        </w:rPr>
        <w:t>: This is the initial node that is taken to perform the database connectivity of the KNIME platform and the SQLite file. Using this node</w:t>
      </w:r>
      <w:r w:rsidR="00051726" w:rsidRPr="00A3742F">
        <w:rPr>
          <w:rFonts w:cstheme="minorHAnsi"/>
        </w:rPr>
        <w:t>,</w:t>
      </w:r>
      <w:r w:rsidRPr="00A3742F">
        <w:rPr>
          <w:rFonts w:cstheme="minorHAnsi"/>
        </w:rPr>
        <w:t xml:space="preserve"> we upload the dataset to the KNIME. This process of connectivity is in such a way that the data firstly get inserted before which the red</w:t>
      </w:r>
      <w:r w:rsidR="00051726" w:rsidRPr="00A3742F">
        <w:rPr>
          <w:rFonts w:cstheme="minorHAnsi"/>
        </w:rPr>
        <w:t>-</w:t>
      </w:r>
      <w:r w:rsidRPr="00A3742F">
        <w:rPr>
          <w:rFonts w:cstheme="minorHAnsi"/>
        </w:rPr>
        <w:t>light signal of the node is on and then this data is processed during this the node shows the yellow signal on the signal symbol and once it is processed the green light appears.</w:t>
      </w:r>
    </w:p>
    <w:p w14:paraId="63E0D966" w14:textId="77777777" w:rsidR="001D5A38" w:rsidRPr="00A3742F" w:rsidRDefault="001D5A38" w:rsidP="00150585">
      <w:pPr>
        <w:pStyle w:val="ListParagraph"/>
        <w:spacing w:line="276" w:lineRule="auto"/>
        <w:ind w:left="360"/>
        <w:rPr>
          <w:rFonts w:cstheme="minorHAnsi"/>
          <w:b/>
        </w:rPr>
      </w:pPr>
    </w:p>
    <w:p w14:paraId="440115B7" w14:textId="77777777" w:rsidR="001D5A38" w:rsidRPr="00A3742F" w:rsidRDefault="001D5A38" w:rsidP="00150585">
      <w:pPr>
        <w:pStyle w:val="ListParagraph"/>
        <w:spacing w:line="276" w:lineRule="auto"/>
        <w:ind w:left="360"/>
        <w:rPr>
          <w:rFonts w:cstheme="minorHAnsi"/>
          <w:b/>
        </w:rPr>
      </w:pPr>
    </w:p>
    <w:p w14:paraId="78AAEA63" w14:textId="77777777" w:rsidR="001D5A38" w:rsidRPr="00A3742F" w:rsidRDefault="001D5A38" w:rsidP="00150585">
      <w:pPr>
        <w:pStyle w:val="ListParagraph"/>
        <w:spacing w:line="276" w:lineRule="auto"/>
        <w:ind w:left="360"/>
        <w:rPr>
          <w:rFonts w:cstheme="minorHAnsi"/>
          <w:b/>
        </w:rPr>
      </w:pPr>
    </w:p>
    <w:p w14:paraId="2A38E502" w14:textId="342AA7EB" w:rsidR="001D5A38" w:rsidRPr="00A3742F" w:rsidRDefault="00150585" w:rsidP="001D5A38">
      <w:pPr>
        <w:pStyle w:val="ListParagraph"/>
        <w:spacing w:line="276" w:lineRule="auto"/>
        <w:ind w:left="360"/>
        <w:rPr>
          <w:rFonts w:cstheme="minorHAnsi"/>
        </w:rPr>
      </w:pPr>
      <w:r w:rsidRPr="00A3742F">
        <w:rPr>
          <w:rFonts w:cstheme="minorHAnsi"/>
          <w:b/>
        </w:rPr>
        <w:t xml:space="preserve">Database Reader: </w:t>
      </w:r>
      <w:r w:rsidRPr="00A3742F">
        <w:rPr>
          <w:rFonts w:cstheme="minorHAnsi"/>
        </w:rPr>
        <w:t>The Database reader is the node that reads the tables that are p</w:t>
      </w:r>
      <w:r w:rsidR="001D5A38" w:rsidRPr="00A3742F">
        <w:rPr>
          <w:rFonts w:cstheme="minorHAnsi"/>
        </w:rPr>
        <w:t>resent in the database. There can</w:t>
      </w:r>
      <w:r w:rsidRPr="00A3742F">
        <w:rPr>
          <w:rFonts w:cstheme="minorHAnsi"/>
        </w:rPr>
        <w:t xml:space="preserve"> be multiple tables in the database, therefore when the </w:t>
      </w:r>
      <w:r w:rsidR="001D5A38" w:rsidRPr="00A3742F">
        <w:rPr>
          <w:rFonts w:cstheme="minorHAnsi"/>
        </w:rPr>
        <w:t xml:space="preserve">reader node is activated the table that the user </w:t>
      </w:r>
      <w:r w:rsidR="00051726" w:rsidRPr="00A3742F">
        <w:rPr>
          <w:rFonts w:cstheme="minorHAnsi"/>
        </w:rPr>
        <w:t>wants</w:t>
      </w:r>
      <w:r w:rsidR="001D5A38" w:rsidRPr="00A3742F">
        <w:rPr>
          <w:rFonts w:cstheme="minorHAnsi"/>
        </w:rPr>
        <w:t xml:space="preserve"> to access must be specified. In the Two </w:t>
      </w:r>
      <w:r w:rsidR="00051726" w:rsidRPr="00A3742F">
        <w:rPr>
          <w:rFonts w:cstheme="minorHAnsi"/>
        </w:rPr>
        <w:t>Above</w:t>
      </w:r>
      <w:r w:rsidR="001D5A38" w:rsidRPr="00A3742F">
        <w:rPr>
          <w:rFonts w:cstheme="minorHAnsi"/>
        </w:rPr>
        <w:t xml:space="preserve"> Reader Node</w:t>
      </w:r>
      <w:r w:rsidR="00DB09BF">
        <w:rPr>
          <w:rFonts w:cstheme="minorHAnsi"/>
          <w:noProof/>
        </w:rPr>
        <w:t>,</w:t>
      </w:r>
      <w:r w:rsidR="001D5A38" w:rsidRPr="00A3742F">
        <w:rPr>
          <w:rFonts w:cstheme="minorHAnsi"/>
        </w:rPr>
        <w:t xml:space="preserve"> the two different tables are inherited, these tables are Player and Player_Attribute read by Rd_Player Node and Rd_PlayerAtt node respectively.</w:t>
      </w:r>
    </w:p>
    <w:p w14:paraId="30568713" w14:textId="32D475F8" w:rsidR="00F4214A" w:rsidRPr="00A3742F" w:rsidRDefault="001D5A38" w:rsidP="001D5A38">
      <w:pPr>
        <w:pStyle w:val="ListParagraph"/>
        <w:spacing w:line="276" w:lineRule="auto"/>
        <w:ind w:left="360"/>
        <w:rPr>
          <w:rFonts w:cstheme="minorHAnsi"/>
        </w:rPr>
      </w:pPr>
      <w:r w:rsidRPr="00A3742F">
        <w:rPr>
          <w:rFonts w:cstheme="minorHAnsi"/>
          <w:b/>
        </w:rPr>
        <w:t xml:space="preserve">Flt_Player: </w:t>
      </w:r>
      <w:r w:rsidRPr="00A3742F">
        <w:rPr>
          <w:rFonts w:cstheme="minorHAnsi"/>
        </w:rPr>
        <w:t>This node has the functionality of filtering the columns in the Player Table present in the database. The column that is extra</w:t>
      </w:r>
      <w:r w:rsidR="00F4214A" w:rsidRPr="00A3742F">
        <w:rPr>
          <w:rFonts w:cstheme="minorHAnsi"/>
        </w:rPr>
        <w:t>cted from the table is “Birthday” of the Player that is in the table.</w:t>
      </w:r>
    </w:p>
    <w:p w14:paraId="0FD8DDE0" w14:textId="0E26C96C" w:rsidR="00F4214A" w:rsidRPr="00A3742F" w:rsidRDefault="00F4214A" w:rsidP="001D5A38">
      <w:pPr>
        <w:pStyle w:val="ListParagraph"/>
        <w:spacing w:line="276" w:lineRule="auto"/>
        <w:ind w:left="360"/>
        <w:rPr>
          <w:rFonts w:cstheme="minorHAnsi"/>
        </w:rPr>
      </w:pPr>
      <w:r w:rsidRPr="00A3742F">
        <w:rPr>
          <w:rFonts w:cstheme="minorHAnsi"/>
          <w:b/>
        </w:rPr>
        <w:t xml:space="preserve">Flt_PlayerAtt: </w:t>
      </w:r>
      <w:r w:rsidRPr="00A3742F">
        <w:rPr>
          <w:rFonts w:cstheme="minorHAnsi"/>
        </w:rPr>
        <w:t>The node is responsible for extracting the data from the Player_Attribute table, here the columns that are extracted include varying attributes of the Player in the Player_Attribute table.</w:t>
      </w:r>
    </w:p>
    <w:p w14:paraId="7B6ED17F" w14:textId="24C1A0F5" w:rsidR="00F4214A" w:rsidRPr="00A3742F" w:rsidRDefault="00F4214A" w:rsidP="001D5A38">
      <w:pPr>
        <w:pStyle w:val="ListParagraph"/>
        <w:spacing w:line="276" w:lineRule="auto"/>
        <w:ind w:left="360"/>
        <w:rPr>
          <w:rFonts w:cstheme="minorHAnsi"/>
        </w:rPr>
      </w:pPr>
      <w:r w:rsidRPr="00A3742F">
        <w:rPr>
          <w:rFonts w:cstheme="minorHAnsi"/>
          <w:b/>
        </w:rPr>
        <w:t>Cv_Birthday:</w:t>
      </w:r>
      <w:r w:rsidRPr="00A3742F">
        <w:rPr>
          <w:rFonts w:cstheme="minorHAnsi"/>
        </w:rPr>
        <w:t xml:space="preserve"> This node is concerned with the birthdate conversion, the tables that are present in the database consist of the birthdates of the player in the string format that is not much useful for generating graph that are based on the quantitative data, therefore, we are using the String to Date/Time converter node to get the numerical quantitative data.</w:t>
      </w:r>
    </w:p>
    <w:p w14:paraId="0586E1E4" w14:textId="59D68D38" w:rsidR="00F4214A" w:rsidRPr="00A3742F" w:rsidRDefault="00F4214A" w:rsidP="001D5A38">
      <w:pPr>
        <w:pStyle w:val="ListParagraph"/>
        <w:spacing w:line="276" w:lineRule="auto"/>
        <w:ind w:left="360"/>
        <w:rPr>
          <w:rFonts w:cstheme="minorHAnsi"/>
        </w:rPr>
      </w:pPr>
      <w:r w:rsidRPr="00A3742F">
        <w:rPr>
          <w:rFonts w:cstheme="minorHAnsi"/>
          <w:b/>
        </w:rPr>
        <w:lastRenderedPageBreak/>
        <w:t>Calc_Age:</w:t>
      </w:r>
      <w:r w:rsidRPr="00A3742F">
        <w:rPr>
          <w:rFonts w:cstheme="minorHAnsi"/>
        </w:rPr>
        <w:t xml:space="preserve"> The Calc_Age node is the one of the most important </w:t>
      </w:r>
      <w:r w:rsidRPr="00DB09BF">
        <w:rPr>
          <w:rFonts w:cstheme="minorHAnsi"/>
          <w:noProof/>
        </w:rPr>
        <w:t>node</w:t>
      </w:r>
      <w:r w:rsidR="00DB09BF">
        <w:rPr>
          <w:rFonts w:cstheme="minorHAnsi"/>
          <w:noProof/>
        </w:rPr>
        <w:t>s</w:t>
      </w:r>
      <w:r w:rsidRPr="00A3742F">
        <w:rPr>
          <w:rFonts w:cstheme="minorHAnsi"/>
        </w:rPr>
        <w:t xml:space="preserve"> that calculates the age of the player by undertaking the birthdates of all the player and the dates undertaken are evaluated by the current date so that the age of the player is generated.</w:t>
      </w:r>
    </w:p>
    <w:p w14:paraId="3A3CC437" w14:textId="53251A88" w:rsidR="00E57834" w:rsidRPr="00A3742F" w:rsidRDefault="00F4214A" w:rsidP="001D5A38">
      <w:pPr>
        <w:pStyle w:val="ListParagraph"/>
        <w:spacing w:line="276" w:lineRule="auto"/>
        <w:ind w:left="360"/>
        <w:rPr>
          <w:rFonts w:cstheme="minorHAnsi"/>
        </w:rPr>
      </w:pPr>
      <w:r w:rsidRPr="00A3742F">
        <w:rPr>
          <w:rFonts w:cstheme="minorHAnsi"/>
          <w:b/>
        </w:rPr>
        <w:t xml:space="preserve">Jn_Player_Rating: </w:t>
      </w:r>
      <w:r w:rsidRPr="00A3742F">
        <w:rPr>
          <w:rFonts w:cstheme="minorHAnsi"/>
        </w:rPr>
        <w:t>The Joiner node taken here is the node that joins the data generat</w:t>
      </w:r>
      <w:r w:rsidR="00E57834" w:rsidRPr="00A3742F">
        <w:rPr>
          <w:rFonts w:cstheme="minorHAnsi"/>
        </w:rPr>
        <w:t xml:space="preserve">ed from the two previous nodes: Calc_Age and Flt_PlayerAtt. The node joins the player age and the other attributes such as the player name </w:t>
      </w:r>
      <w:r w:rsidR="0069709A" w:rsidRPr="00A3742F">
        <w:rPr>
          <w:rFonts w:cstheme="minorHAnsi"/>
        </w:rPr>
        <w:t>etc.</w:t>
      </w:r>
    </w:p>
    <w:p w14:paraId="1106EC26" w14:textId="7453925C" w:rsidR="006508B8" w:rsidRPr="00A3742F" w:rsidRDefault="00E57834" w:rsidP="001D5A38">
      <w:pPr>
        <w:pStyle w:val="ListParagraph"/>
        <w:spacing w:line="276" w:lineRule="auto"/>
        <w:ind w:left="360"/>
        <w:rPr>
          <w:rFonts w:cstheme="minorHAnsi"/>
          <w:b/>
        </w:rPr>
      </w:pPr>
      <w:r w:rsidRPr="00A3742F">
        <w:rPr>
          <w:rFonts w:cstheme="minorHAnsi"/>
          <w:b/>
        </w:rPr>
        <w:t>St_Name:</w:t>
      </w:r>
      <w:r w:rsidR="006508B8" w:rsidRPr="00A3742F">
        <w:rPr>
          <w:rFonts w:cstheme="minorHAnsi"/>
          <w:b/>
        </w:rPr>
        <w:t xml:space="preserve"> </w:t>
      </w:r>
      <w:r w:rsidR="006508B8" w:rsidRPr="00A3742F">
        <w:rPr>
          <w:rFonts w:cstheme="minorHAnsi"/>
        </w:rPr>
        <w:t xml:space="preserve"> The St_Name node is the node that sorts the names of the player in the alphabetical order such that the names appear alphabetically in the end.</w:t>
      </w:r>
    </w:p>
    <w:p w14:paraId="07B5975F" w14:textId="04B41284" w:rsidR="006508B8" w:rsidRDefault="006508B8" w:rsidP="001D5A38">
      <w:pPr>
        <w:pStyle w:val="ListParagraph"/>
        <w:spacing w:line="276" w:lineRule="auto"/>
        <w:ind w:left="360"/>
        <w:rPr>
          <w:rFonts w:cstheme="minorHAnsi"/>
        </w:rPr>
      </w:pPr>
      <w:r w:rsidRPr="00A3742F">
        <w:rPr>
          <w:rFonts w:cstheme="minorHAnsi"/>
          <w:b/>
        </w:rPr>
        <w:t xml:space="preserve">CSV_Writer: </w:t>
      </w:r>
      <w:r w:rsidRPr="00A3742F">
        <w:rPr>
          <w:rFonts w:cstheme="minorHAnsi"/>
        </w:rPr>
        <w:t xml:space="preserve">The CSV_Writer is the node that writes the data into the </w:t>
      </w:r>
      <w:r w:rsidR="00DB09BF">
        <w:rPr>
          <w:rFonts w:cstheme="minorHAnsi"/>
          <w:noProof/>
        </w:rPr>
        <w:t>CSV</w:t>
      </w:r>
      <w:r w:rsidRPr="00A3742F">
        <w:rPr>
          <w:rFonts w:cstheme="minorHAnsi"/>
        </w:rPr>
        <w:t xml:space="preserve"> file, here it depends on the user at what location the file should be saved for the future use.</w:t>
      </w:r>
    </w:p>
    <w:p w14:paraId="63D5962E" w14:textId="77777777" w:rsidR="003238B3" w:rsidRPr="00A3742F" w:rsidRDefault="003238B3" w:rsidP="001D5A38">
      <w:pPr>
        <w:pStyle w:val="ListParagraph"/>
        <w:spacing w:line="276" w:lineRule="auto"/>
        <w:ind w:left="360"/>
        <w:rPr>
          <w:rFonts w:cstheme="minorHAnsi"/>
        </w:rPr>
      </w:pPr>
    </w:p>
    <w:p w14:paraId="121572DE" w14:textId="7B460D21" w:rsidR="006508B8" w:rsidRPr="00A3742F" w:rsidRDefault="0069709A" w:rsidP="001D5A38">
      <w:pPr>
        <w:pStyle w:val="ListParagraph"/>
        <w:spacing w:line="276" w:lineRule="auto"/>
        <w:ind w:left="360"/>
        <w:rPr>
          <w:rFonts w:cstheme="minorHAnsi"/>
          <w:b/>
        </w:rPr>
      </w:pPr>
      <w:r w:rsidRPr="00A3742F">
        <w:rPr>
          <w:rFonts w:cstheme="minorHAnsi"/>
          <w:b/>
        </w:rPr>
        <w:object w:dxaOrig="9309" w:dyaOrig="6409" w14:anchorId="23B28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80.5pt" o:ole="">
            <v:imagedata r:id="rId74" o:title=""/>
          </v:shape>
          <o:OLEObject Type="Embed" ProgID="Excel.Sheet.12" ShapeID="_x0000_i1025" DrawAspect="Content" ObjectID="_1604835872" r:id="rId75"/>
        </w:object>
      </w:r>
    </w:p>
    <w:p w14:paraId="73605482" w14:textId="4085E31C" w:rsidR="006508B8" w:rsidRPr="00A3742F" w:rsidRDefault="002E18B8" w:rsidP="001D5A38">
      <w:pPr>
        <w:pStyle w:val="ListParagraph"/>
        <w:spacing w:line="276" w:lineRule="auto"/>
        <w:ind w:left="360"/>
        <w:rPr>
          <w:rFonts w:cstheme="minorHAnsi"/>
        </w:rPr>
      </w:pPr>
      <w:r w:rsidRPr="00A3742F">
        <w:rPr>
          <w:rFonts w:cstheme="minorHAnsi"/>
        </w:rPr>
        <w:t xml:space="preserve">Only </w:t>
      </w:r>
      <w:r w:rsidR="00DB09BF">
        <w:rPr>
          <w:rFonts w:cstheme="minorHAnsi"/>
        </w:rPr>
        <w:t xml:space="preserve">a </w:t>
      </w:r>
      <w:r w:rsidRPr="00A3742F">
        <w:rPr>
          <w:rFonts w:cstheme="minorHAnsi"/>
        </w:rPr>
        <w:t xml:space="preserve">few entries are shown from the </w:t>
      </w:r>
      <w:r w:rsidR="00DB09BF">
        <w:rPr>
          <w:rFonts w:cstheme="minorHAnsi"/>
          <w:noProof/>
        </w:rPr>
        <w:t>CSV</w:t>
      </w:r>
      <w:r w:rsidRPr="00A3742F">
        <w:rPr>
          <w:rFonts w:cstheme="minorHAnsi"/>
        </w:rPr>
        <w:t xml:space="preserve"> generated.</w:t>
      </w:r>
    </w:p>
    <w:p w14:paraId="51970426" w14:textId="77777777" w:rsidR="006508B8" w:rsidRPr="00A3742F" w:rsidRDefault="006508B8" w:rsidP="001D5A38">
      <w:pPr>
        <w:pStyle w:val="ListParagraph"/>
        <w:spacing w:line="276" w:lineRule="auto"/>
        <w:ind w:left="360"/>
        <w:rPr>
          <w:rFonts w:cstheme="minorHAnsi"/>
          <w:b/>
        </w:rPr>
      </w:pPr>
    </w:p>
    <w:p w14:paraId="682B21E4" w14:textId="77777777" w:rsidR="006508B8" w:rsidRPr="00A3742F" w:rsidRDefault="006508B8" w:rsidP="001D5A38">
      <w:pPr>
        <w:pStyle w:val="ListParagraph"/>
        <w:spacing w:line="276" w:lineRule="auto"/>
        <w:ind w:left="360"/>
        <w:rPr>
          <w:rFonts w:cstheme="minorHAnsi"/>
          <w:b/>
        </w:rPr>
      </w:pPr>
    </w:p>
    <w:p w14:paraId="59C01FB6" w14:textId="3F19A3BE" w:rsidR="006508B8" w:rsidRPr="00A3742F" w:rsidRDefault="007E01A0" w:rsidP="001D5A38">
      <w:pPr>
        <w:pStyle w:val="ListParagraph"/>
        <w:spacing w:line="276" w:lineRule="auto"/>
        <w:ind w:left="360"/>
        <w:rPr>
          <w:rFonts w:cstheme="minorHAnsi"/>
          <w:b/>
        </w:rPr>
      </w:pPr>
      <w:r>
        <w:rPr>
          <w:rFonts w:cstheme="minorHAnsi"/>
          <w:b/>
        </w:rPr>
        <w:t>Generating Reports</w:t>
      </w:r>
      <w:r w:rsidR="006508B8" w:rsidRPr="00A3742F">
        <w:rPr>
          <w:rFonts w:cstheme="minorHAnsi"/>
          <w:b/>
        </w:rPr>
        <w:t>:</w:t>
      </w:r>
    </w:p>
    <w:p w14:paraId="3A644539" w14:textId="0450D01C" w:rsidR="006508B8" w:rsidRPr="00A3742F" w:rsidRDefault="00086093" w:rsidP="001D5A38">
      <w:pPr>
        <w:pStyle w:val="ListParagraph"/>
        <w:spacing w:line="276" w:lineRule="auto"/>
        <w:ind w:left="360"/>
        <w:rPr>
          <w:rFonts w:cstheme="minorHAnsi"/>
          <w:b/>
        </w:rPr>
      </w:pPr>
      <w:r>
        <w:rPr>
          <w:noProof/>
        </w:rPr>
        <w:lastRenderedPageBreak/>
        <w:drawing>
          <wp:inline distT="0" distB="0" distL="0" distR="0" wp14:anchorId="2B4C7ECA" wp14:editId="7D7CC83C">
            <wp:extent cx="5731510" cy="55803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580380"/>
                    </a:xfrm>
                    <a:prstGeom prst="rect">
                      <a:avLst/>
                    </a:prstGeom>
                  </pic:spPr>
                </pic:pic>
              </a:graphicData>
            </a:graphic>
          </wp:inline>
        </w:drawing>
      </w:r>
    </w:p>
    <w:p w14:paraId="10CE78A2" w14:textId="77777777" w:rsidR="001D5A38" w:rsidRPr="00A3742F" w:rsidRDefault="001D5A38" w:rsidP="001D5A38">
      <w:pPr>
        <w:pStyle w:val="ListParagraph"/>
        <w:spacing w:line="276" w:lineRule="auto"/>
        <w:ind w:left="360"/>
        <w:rPr>
          <w:rFonts w:cstheme="minorHAnsi"/>
        </w:rPr>
      </w:pPr>
    </w:p>
    <w:p w14:paraId="1E55F3D5" w14:textId="55724AA2" w:rsidR="006D1366" w:rsidRPr="00A3742F" w:rsidRDefault="006508B8" w:rsidP="00150585">
      <w:pPr>
        <w:pStyle w:val="ListParagraph"/>
        <w:spacing w:line="276" w:lineRule="auto"/>
        <w:ind w:left="360"/>
        <w:rPr>
          <w:rFonts w:cstheme="minorHAnsi"/>
        </w:rPr>
      </w:pPr>
      <w:r w:rsidRPr="00A3742F">
        <w:rPr>
          <w:rFonts w:cstheme="minorHAnsi"/>
          <w:b/>
        </w:rPr>
        <w:t xml:space="preserve">Rd_CSV_PlayerRating: </w:t>
      </w:r>
      <w:r w:rsidRPr="00A3742F">
        <w:rPr>
          <w:rFonts w:cstheme="minorHAnsi"/>
        </w:rPr>
        <w:t>The CSV file that was generated in the pre</w:t>
      </w:r>
      <w:r w:rsidR="006D1366" w:rsidRPr="00A3742F">
        <w:rPr>
          <w:rFonts w:cstheme="minorHAnsi"/>
        </w:rPr>
        <w:t xml:space="preserve">vious approach is Read using this CSV Reader node to perform </w:t>
      </w:r>
      <w:r w:rsidR="00DB09BF">
        <w:rPr>
          <w:rFonts w:cstheme="minorHAnsi"/>
        </w:rPr>
        <w:t xml:space="preserve">the </w:t>
      </w:r>
      <w:r w:rsidR="006D1366" w:rsidRPr="00A3742F">
        <w:rPr>
          <w:rFonts w:cstheme="minorHAnsi"/>
        </w:rPr>
        <w:t>further operation.</w:t>
      </w:r>
    </w:p>
    <w:p w14:paraId="18A0EF4A" w14:textId="29BBFB37" w:rsidR="006D1366" w:rsidRPr="00A3742F" w:rsidRDefault="006D1366" w:rsidP="00150585">
      <w:pPr>
        <w:pStyle w:val="ListParagraph"/>
        <w:spacing w:line="276" w:lineRule="auto"/>
        <w:ind w:left="360"/>
        <w:rPr>
          <w:rFonts w:cstheme="minorHAnsi"/>
        </w:rPr>
      </w:pPr>
      <w:r w:rsidRPr="00A3742F">
        <w:rPr>
          <w:rFonts w:cstheme="minorHAnsi"/>
          <w:b/>
        </w:rPr>
        <w:t xml:space="preserve">Flt_Height: </w:t>
      </w:r>
      <w:r w:rsidRPr="00A3742F">
        <w:rPr>
          <w:rFonts w:cstheme="minorHAnsi"/>
        </w:rPr>
        <w:t xml:space="preserve">The node filters the height of the players in the </w:t>
      </w:r>
      <w:r w:rsidRPr="00DB09BF">
        <w:rPr>
          <w:rFonts w:cstheme="minorHAnsi"/>
          <w:noProof/>
        </w:rPr>
        <w:t>player</w:t>
      </w:r>
      <w:r w:rsidR="00DB09BF">
        <w:rPr>
          <w:rFonts w:cstheme="minorHAnsi"/>
          <w:noProof/>
        </w:rPr>
        <w:t>'</w:t>
      </w:r>
      <w:r w:rsidRPr="00DB09BF">
        <w:rPr>
          <w:rFonts w:cstheme="minorHAnsi"/>
          <w:noProof/>
        </w:rPr>
        <w:t>s</w:t>
      </w:r>
      <w:r w:rsidRPr="00A3742F">
        <w:rPr>
          <w:rFonts w:cstheme="minorHAnsi"/>
        </w:rPr>
        <w:t xml:space="preserve"> table using column filter.</w:t>
      </w:r>
    </w:p>
    <w:p w14:paraId="27A6F494" w14:textId="5FDFB4BE" w:rsidR="00150585" w:rsidRPr="00A3742F" w:rsidRDefault="006D1366" w:rsidP="00150585">
      <w:pPr>
        <w:pStyle w:val="ListParagraph"/>
        <w:spacing w:line="276" w:lineRule="auto"/>
        <w:ind w:left="360"/>
        <w:rPr>
          <w:rFonts w:cstheme="minorHAnsi"/>
        </w:rPr>
      </w:pPr>
      <w:r w:rsidRPr="00A3742F">
        <w:rPr>
          <w:rFonts w:cstheme="minorHAnsi"/>
          <w:b/>
        </w:rPr>
        <w:t xml:space="preserve">Flt_Weight: </w:t>
      </w:r>
      <w:r w:rsidRPr="00A3742F">
        <w:rPr>
          <w:rFonts w:cstheme="minorHAnsi"/>
        </w:rPr>
        <w:t xml:space="preserve">The weight of the players </w:t>
      </w:r>
      <w:r w:rsidR="0069709A" w:rsidRPr="00A3742F">
        <w:rPr>
          <w:rFonts w:cstheme="minorHAnsi"/>
        </w:rPr>
        <w:t>is</w:t>
      </w:r>
      <w:r w:rsidRPr="00A3742F">
        <w:rPr>
          <w:rFonts w:cstheme="minorHAnsi"/>
        </w:rPr>
        <w:t xml:space="preserve"> extracted from this node using </w:t>
      </w:r>
      <w:r w:rsidR="00DB09BF">
        <w:rPr>
          <w:rFonts w:cstheme="minorHAnsi"/>
        </w:rPr>
        <w:t xml:space="preserve">the </w:t>
      </w:r>
      <w:r w:rsidRPr="00A3742F">
        <w:rPr>
          <w:rFonts w:cstheme="minorHAnsi"/>
        </w:rPr>
        <w:t>column filter.</w:t>
      </w:r>
    </w:p>
    <w:p w14:paraId="55E78614" w14:textId="5D5FB7D6" w:rsidR="006D1366" w:rsidRPr="00A3742F" w:rsidRDefault="006D1366" w:rsidP="00150585">
      <w:pPr>
        <w:pStyle w:val="ListParagraph"/>
        <w:spacing w:line="276" w:lineRule="auto"/>
        <w:ind w:left="360"/>
        <w:rPr>
          <w:rFonts w:cstheme="minorHAnsi"/>
        </w:rPr>
      </w:pPr>
      <w:r w:rsidRPr="00A3742F">
        <w:rPr>
          <w:rFonts w:cstheme="minorHAnsi"/>
          <w:b/>
        </w:rPr>
        <w:t xml:space="preserve">Flt_Stamina_OverallRating: </w:t>
      </w:r>
      <w:r w:rsidRPr="00A3742F">
        <w:rPr>
          <w:rFonts w:cstheme="minorHAnsi"/>
        </w:rPr>
        <w:t>The node filters out the stamina and the overall rating of each individual player.</w:t>
      </w:r>
    </w:p>
    <w:p w14:paraId="61CF56FC" w14:textId="6A7236B7" w:rsidR="006D1366" w:rsidRPr="00A3742F" w:rsidRDefault="006D1366" w:rsidP="00150585">
      <w:pPr>
        <w:pStyle w:val="ListParagraph"/>
        <w:spacing w:line="276" w:lineRule="auto"/>
        <w:ind w:left="360"/>
        <w:rPr>
          <w:rFonts w:cstheme="minorHAnsi"/>
        </w:rPr>
      </w:pPr>
      <w:r w:rsidRPr="00A3742F">
        <w:rPr>
          <w:rFonts w:cstheme="minorHAnsi"/>
          <w:b/>
        </w:rPr>
        <w:t xml:space="preserve">BP_Height: </w:t>
      </w:r>
      <w:r w:rsidRPr="00A3742F">
        <w:rPr>
          <w:rFonts w:cstheme="minorHAnsi"/>
        </w:rPr>
        <w:t xml:space="preserve">The node helps the user to generate the Box-Plot using the heights of the player from </w:t>
      </w:r>
      <w:r w:rsidR="00DB09BF">
        <w:rPr>
          <w:rFonts w:cstheme="minorHAnsi"/>
        </w:rPr>
        <w:t xml:space="preserve">the </w:t>
      </w:r>
      <w:r w:rsidRPr="00A3742F">
        <w:rPr>
          <w:rFonts w:cstheme="minorHAnsi"/>
        </w:rPr>
        <w:t>previous filter.</w:t>
      </w:r>
      <w:r w:rsidR="00131747">
        <w:rPr>
          <w:rFonts w:cstheme="minorHAnsi"/>
        </w:rPr>
        <w:t xml:space="preserve"> The mean height of the player is 182.88</w:t>
      </w:r>
      <w:r w:rsidR="0069709A">
        <w:rPr>
          <w:rFonts w:cstheme="minorHAnsi"/>
        </w:rPr>
        <w:t>cm</w:t>
      </w:r>
      <w:r w:rsidR="00131747">
        <w:rPr>
          <w:rFonts w:cstheme="minorHAnsi"/>
        </w:rPr>
        <w:t xml:space="preserve"> whereas the other players lie in the bound of 185.42</w:t>
      </w:r>
      <w:r w:rsidR="0069709A">
        <w:rPr>
          <w:rFonts w:cstheme="minorHAnsi"/>
        </w:rPr>
        <w:t>cm</w:t>
      </w:r>
      <w:r w:rsidR="00131747">
        <w:rPr>
          <w:rFonts w:cstheme="minorHAnsi"/>
        </w:rPr>
        <w:t xml:space="preserve"> to 177.8</w:t>
      </w:r>
      <w:r w:rsidR="0069709A">
        <w:rPr>
          <w:rFonts w:cstheme="minorHAnsi"/>
        </w:rPr>
        <w:t>cm</w:t>
      </w:r>
      <w:r w:rsidR="00131747">
        <w:rPr>
          <w:rFonts w:cstheme="minorHAnsi"/>
        </w:rPr>
        <w:t>.</w:t>
      </w:r>
    </w:p>
    <w:p w14:paraId="0A9919AC" w14:textId="3F9BB79F" w:rsidR="006D1366" w:rsidRDefault="002E18B8" w:rsidP="00150585">
      <w:pPr>
        <w:pStyle w:val="ListParagraph"/>
        <w:spacing w:line="276" w:lineRule="auto"/>
        <w:ind w:left="360"/>
        <w:rPr>
          <w:rFonts w:cstheme="minorHAnsi"/>
        </w:rPr>
      </w:pPr>
      <w:r w:rsidRPr="00A3742F">
        <w:rPr>
          <w:rFonts w:cstheme="minorHAnsi"/>
          <w:noProof/>
          <w:lang w:val="en-IN" w:eastAsia="en-IN"/>
        </w:rPr>
        <w:lastRenderedPageBreak/>
        <w:drawing>
          <wp:inline distT="0" distB="0" distL="0" distR="0" wp14:anchorId="1A130170" wp14:editId="03F0A681">
            <wp:extent cx="3413494" cy="2870421"/>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xPlot_height.png"/>
                    <pic:cNvPicPr/>
                  </pic:nvPicPr>
                  <pic:blipFill rotWithShape="1">
                    <a:blip r:embed="rId77">
                      <a:extLst>
                        <a:ext uri="{28A0092B-C50C-407E-A947-70E740481C1C}">
                          <a14:useLocalDpi xmlns:a14="http://schemas.microsoft.com/office/drawing/2010/main" val="0"/>
                        </a:ext>
                      </a:extLst>
                    </a:blip>
                    <a:srcRect b="24911"/>
                    <a:stretch/>
                  </pic:blipFill>
                  <pic:spPr bwMode="auto">
                    <a:xfrm>
                      <a:off x="0" y="0"/>
                      <a:ext cx="3436955" cy="2890149"/>
                    </a:xfrm>
                    <a:prstGeom prst="rect">
                      <a:avLst/>
                    </a:prstGeom>
                    <a:ln>
                      <a:noFill/>
                    </a:ln>
                    <a:extLst>
                      <a:ext uri="{53640926-AAD7-44D8-BBD7-CCE9431645EC}">
                        <a14:shadowObscured xmlns:a14="http://schemas.microsoft.com/office/drawing/2010/main"/>
                      </a:ext>
                    </a:extLst>
                  </pic:spPr>
                </pic:pic>
              </a:graphicData>
            </a:graphic>
          </wp:inline>
        </w:drawing>
      </w:r>
    </w:p>
    <w:p w14:paraId="53E03723" w14:textId="00939099" w:rsidR="0069709A" w:rsidRPr="00A3742F" w:rsidRDefault="0069709A" w:rsidP="00150585">
      <w:pPr>
        <w:pStyle w:val="ListParagraph"/>
        <w:spacing w:line="276" w:lineRule="auto"/>
        <w:ind w:left="360"/>
        <w:rPr>
          <w:rFonts w:cstheme="minorHAnsi"/>
        </w:rPr>
      </w:pPr>
    </w:p>
    <w:p w14:paraId="0089E420" w14:textId="70E7647C" w:rsidR="006D1366" w:rsidRPr="00A3742F" w:rsidRDefault="006D1366" w:rsidP="00150585">
      <w:pPr>
        <w:pStyle w:val="ListParagraph"/>
        <w:spacing w:line="276" w:lineRule="auto"/>
        <w:ind w:left="360"/>
        <w:rPr>
          <w:rFonts w:cstheme="minorHAnsi"/>
        </w:rPr>
      </w:pPr>
      <w:r w:rsidRPr="00A3742F">
        <w:rPr>
          <w:rFonts w:cstheme="minorHAnsi"/>
          <w:b/>
        </w:rPr>
        <w:t xml:space="preserve">Hist_Weight: </w:t>
      </w:r>
      <w:r w:rsidRPr="00A3742F">
        <w:rPr>
          <w:rFonts w:cstheme="minorHAnsi"/>
        </w:rPr>
        <w:t xml:space="preserve">The weight of the players </w:t>
      </w:r>
      <w:r w:rsidR="00A057E6" w:rsidRPr="00A3742F">
        <w:rPr>
          <w:rFonts w:cstheme="minorHAnsi"/>
        </w:rPr>
        <w:t>is</w:t>
      </w:r>
      <w:r w:rsidRPr="00A3742F">
        <w:rPr>
          <w:rFonts w:cstheme="minorHAnsi"/>
        </w:rPr>
        <w:t xml:space="preserve"> used to create the Histogram. The Histogram using the Histogram Node in Views Repository of KNIME Platform.</w:t>
      </w:r>
      <w:r w:rsidR="002E18B8" w:rsidRPr="00A3742F">
        <w:rPr>
          <w:rFonts w:cstheme="minorHAnsi"/>
        </w:rPr>
        <w:t xml:space="preserve"> The weight in the histogram is in pounds.</w:t>
      </w:r>
      <w:r w:rsidR="00131747">
        <w:rPr>
          <w:rFonts w:cstheme="minorHAnsi"/>
        </w:rPr>
        <w:t xml:space="preserve"> The Histogram created shows the highest number of player has similar weight, there are maximum players in the bin 150-180</w:t>
      </w:r>
      <w:r w:rsidR="00A057E6">
        <w:rPr>
          <w:rFonts w:cstheme="minorHAnsi"/>
        </w:rPr>
        <w:t xml:space="preserve"> pounds</w:t>
      </w:r>
      <w:r w:rsidR="00131747">
        <w:rPr>
          <w:rFonts w:cstheme="minorHAnsi"/>
        </w:rPr>
        <w:t>.</w:t>
      </w:r>
    </w:p>
    <w:p w14:paraId="5F5C586D" w14:textId="38AB8B72" w:rsidR="006D1366" w:rsidRPr="00A3742F" w:rsidRDefault="002E18B8" w:rsidP="00150585">
      <w:pPr>
        <w:pStyle w:val="ListParagraph"/>
        <w:spacing w:line="276" w:lineRule="auto"/>
        <w:ind w:left="360"/>
        <w:rPr>
          <w:rFonts w:cstheme="minorHAnsi"/>
        </w:rPr>
      </w:pPr>
      <w:r w:rsidRPr="00A3742F">
        <w:rPr>
          <w:rFonts w:cstheme="minorHAnsi"/>
          <w:noProof/>
          <w:lang w:val="en-IN" w:eastAsia="en-IN"/>
        </w:rPr>
        <w:drawing>
          <wp:inline distT="0" distB="0" distL="0" distR="0" wp14:anchorId="281173F3" wp14:editId="36F738B7">
            <wp:extent cx="3252083" cy="2848185"/>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istogram_Weight (1).png"/>
                    <pic:cNvPicPr/>
                  </pic:nvPicPr>
                  <pic:blipFill rotWithShape="1">
                    <a:blip r:embed="rId78">
                      <a:extLst>
                        <a:ext uri="{28A0092B-C50C-407E-A947-70E740481C1C}">
                          <a14:useLocalDpi xmlns:a14="http://schemas.microsoft.com/office/drawing/2010/main" val="0"/>
                        </a:ext>
                      </a:extLst>
                    </a:blip>
                    <a:srcRect b="19122"/>
                    <a:stretch/>
                  </pic:blipFill>
                  <pic:spPr bwMode="auto">
                    <a:xfrm>
                      <a:off x="0" y="0"/>
                      <a:ext cx="3272242" cy="2865840"/>
                    </a:xfrm>
                    <a:prstGeom prst="rect">
                      <a:avLst/>
                    </a:prstGeom>
                    <a:ln>
                      <a:noFill/>
                    </a:ln>
                    <a:extLst>
                      <a:ext uri="{53640926-AAD7-44D8-BBD7-CCE9431645EC}">
                        <a14:shadowObscured xmlns:a14="http://schemas.microsoft.com/office/drawing/2010/main"/>
                      </a:ext>
                    </a:extLst>
                  </pic:spPr>
                </pic:pic>
              </a:graphicData>
            </a:graphic>
          </wp:inline>
        </w:drawing>
      </w:r>
    </w:p>
    <w:p w14:paraId="0CCD5DAF" w14:textId="77777777" w:rsidR="002E18B8" w:rsidRPr="00A3742F" w:rsidRDefault="002E18B8" w:rsidP="00150585">
      <w:pPr>
        <w:pStyle w:val="ListParagraph"/>
        <w:spacing w:line="276" w:lineRule="auto"/>
        <w:ind w:left="360"/>
        <w:rPr>
          <w:rFonts w:cstheme="minorHAnsi"/>
        </w:rPr>
      </w:pPr>
    </w:p>
    <w:p w14:paraId="0163C03F" w14:textId="6F3E50C5" w:rsidR="006D1366" w:rsidRPr="00A3742F" w:rsidRDefault="006D1366" w:rsidP="00150585">
      <w:pPr>
        <w:pStyle w:val="ListParagraph"/>
        <w:spacing w:line="276" w:lineRule="auto"/>
        <w:ind w:left="360"/>
        <w:rPr>
          <w:rFonts w:cstheme="minorHAnsi"/>
        </w:rPr>
      </w:pPr>
      <w:r w:rsidRPr="00A3742F">
        <w:rPr>
          <w:rFonts w:cstheme="minorHAnsi"/>
          <w:b/>
        </w:rPr>
        <w:t xml:space="preserve">SP_Stamina_Rating: </w:t>
      </w:r>
      <w:r w:rsidRPr="00A3742F">
        <w:rPr>
          <w:rFonts w:cstheme="minorHAnsi"/>
        </w:rPr>
        <w:t>This is the Scatter plot that is made using the values from the stamina and the overall rating column.</w:t>
      </w:r>
      <w:r w:rsidR="00131747">
        <w:rPr>
          <w:rFonts w:cstheme="minorHAnsi"/>
        </w:rPr>
        <w:t xml:space="preserve"> </w:t>
      </w:r>
      <w:r w:rsidR="00A809E5">
        <w:rPr>
          <w:rFonts w:cstheme="minorHAnsi"/>
        </w:rPr>
        <w:t>From the plot</w:t>
      </w:r>
      <w:r w:rsidR="00DB09BF">
        <w:rPr>
          <w:rFonts w:cstheme="minorHAnsi"/>
          <w:noProof/>
        </w:rPr>
        <w:t>,</w:t>
      </w:r>
      <w:r w:rsidR="00A809E5">
        <w:rPr>
          <w:rFonts w:cstheme="minorHAnsi"/>
        </w:rPr>
        <w:t xml:space="preserve"> we can see that there is a positive relation between Stamina and Overall rating and hence we can say that more the stamina of player more will be the overall rating.</w:t>
      </w:r>
    </w:p>
    <w:p w14:paraId="387B4ADB" w14:textId="77777777" w:rsidR="006D1366" w:rsidRPr="00A3742F" w:rsidRDefault="006D1366" w:rsidP="00150585">
      <w:pPr>
        <w:pStyle w:val="ListParagraph"/>
        <w:spacing w:line="276" w:lineRule="auto"/>
        <w:ind w:left="360"/>
        <w:rPr>
          <w:rFonts w:cstheme="minorHAnsi"/>
        </w:rPr>
      </w:pPr>
    </w:p>
    <w:p w14:paraId="0AF64326" w14:textId="5387B620" w:rsidR="006D1366" w:rsidRPr="00A3742F" w:rsidRDefault="006D1366" w:rsidP="00150585">
      <w:pPr>
        <w:pStyle w:val="ListParagraph"/>
        <w:spacing w:line="276" w:lineRule="auto"/>
        <w:ind w:left="360"/>
        <w:rPr>
          <w:rFonts w:cstheme="minorHAnsi"/>
          <w:b/>
        </w:rPr>
      </w:pPr>
      <w:r w:rsidRPr="00A3742F">
        <w:rPr>
          <w:rFonts w:cstheme="minorHAnsi"/>
          <w:noProof/>
          <w:lang w:val="en-IN" w:eastAsia="en-IN"/>
        </w:rPr>
        <w:lastRenderedPageBreak/>
        <w:drawing>
          <wp:inline distT="0" distB="0" distL="0" distR="0" wp14:anchorId="1862D90C" wp14:editId="5E7E14C5">
            <wp:extent cx="3757552" cy="380867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atterPlot_RatingVsStamina.png"/>
                    <pic:cNvPicPr/>
                  </pic:nvPicPr>
                  <pic:blipFill>
                    <a:blip r:embed="rId79">
                      <a:extLst>
                        <a:ext uri="{28A0092B-C50C-407E-A947-70E740481C1C}">
                          <a14:useLocalDpi xmlns:a14="http://schemas.microsoft.com/office/drawing/2010/main" val="0"/>
                        </a:ext>
                      </a:extLst>
                    </a:blip>
                    <a:stretch>
                      <a:fillRect/>
                    </a:stretch>
                  </pic:blipFill>
                  <pic:spPr>
                    <a:xfrm>
                      <a:off x="0" y="0"/>
                      <a:ext cx="3769501" cy="3820787"/>
                    </a:xfrm>
                    <a:prstGeom prst="rect">
                      <a:avLst/>
                    </a:prstGeom>
                  </pic:spPr>
                </pic:pic>
              </a:graphicData>
            </a:graphic>
          </wp:inline>
        </w:drawing>
      </w:r>
      <w:r w:rsidRPr="00A3742F">
        <w:rPr>
          <w:rFonts w:cstheme="minorHAnsi"/>
        </w:rPr>
        <w:t xml:space="preserve"> </w:t>
      </w:r>
      <w:r w:rsidRPr="00A3742F">
        <w:rPr>
          <w:rFonts w:cstheme="minorHAnsi"/>
          <w:b/>
        </w:rPr>
        <w:t xml:space="preserve"> </w:t>
      </w:r>
    </w:p>
    <w:p w14:paraId="4B01A456" w14:textId="77777777" w:rsidR="00150585" w:rsidRPr="00A3742F" w:rsidRDefault="00150585" w:rsidP="00150585">
      <w:pPr>
        <w:pStyle w:val="ListParagraph"/>
        <w:spacing w:line="276" w:lineRule="auto"/>
        <w:ind w:left="360"/>
        <w:rPr>
          <w:rFonts w:cstheme="minorHAnsi"/>
        </w:rPr>
      </w:pPr>
    </w:p>
    <w:p w14:paraId="2F9EE0AF" w14:textId="763B27B0" w:rsidR="00517D12" w:rsidRDefault="00517D12" w:rsidP="00150585">
      <w:pPr>
        <w:pStyle w:val="ListParagraph"/>
        <w:spacing w:line="276" w:lineRule="auto"/>
        <w:ind w:left="360"/>
        <w:rPr>
          <w:rFonts w:cstheme="minorHAnsi"/>
        </w:rPr>
      </w:pPr>
    </w:p>
    <w:p w14:paraId="05EB9A7F" w14:textId="63402963" w:rsidR="002E18B8" w:rsidRPr="00A3742F" w:rsidRDefault="002E18B8" w:rsidP="00150585">
      <w:pPr>
        <w:pStyle w:val="ListParagraph"/>
        <w:spacing w:line="276" w:lineRule="auto"/>
        <w:ind w:left="360"/>
        <w:rPr>
          <w:rFonts w:cstheme="minorHAnsi"/>
        </w:rPr>
      </w:pPr>
    </w:p>
    <w:p w14:paraId="7C3B1784" w14:textId="4B63CDB7" w:rsidR="002E18B8" w:rsidRDefault="00FE71CE" w:rsidP="00827C97">
      <w:pPr>
        <w:pStyle w:val="Heading2"/>
        <w:rPr>
          <w:rFonts w:asciiTheme="minorHAnsi" w:hAnsiTheme="minorHAnsi"/>
          <w:sz w:val="22"/>
          <w:szCs w:val="22"/>
        </w:rPr>
      </w:pPr>
      <w:bookmarkStart w:id="125" w:name="_Toc530925940"/>
      <w:bookmarkStart w:id="126" w:name="_Toc531091637"/>
      <w:r>
        <w:t>Example 2</w:t>
      </w:r>
      <w:r w:rsidR="002E18B8" w:rsidRPr="00A3742F">
        <w:rPr>
          <w:rFonts w:asciiTheme="minorHAnsi" w:hAnsiTheme="minorHAnsi"/>
          <w:sz w:val="22"/>
          <w:szCs w:val="22"/>
        </w:rPr>
        <w:t>:</w:t>
      </w:r>
      <w:bookmarkEnd w:id="125"/>
      <w:bookmarkEnd w:id="126"/>
      <w:r w:rsidR="00827C97">
        <w:rPr>
          <w:rFonts w:asciiTheme="minorHAnsi" w:hAnsiTheme="minorHAnsi"/>
          <w:sz w:val="22"/>
          <w:szCs w:val="22"/>
        </w:rPr>
        <w:t xml:space="preserve"> </w:t>
      </w:r>
    </w:p>
    <w:p w14:paraId="4ED7BB6C" w14:textId="678C3113" w:rsidR="00827C97" w:rsidRPr="00827C97" w:rsidRDefault="00827C97" w:rsidP="00827C97">
      <w:r>
        <w:t xml:space="preserve">Compare </w:t>
      </w:r>
      <w:r w:rsidR="00DB09BF">
        <w:t xml:space="preserve">a </w:t>
      </w:r>
      <w:r>
        <w:t xml:space="preserve">number of wins by Home team vs Away team and also </w:t>
      </w:r>
      <w:r w:rsidRPr="00DB09BF">
        <w:rPr>
          <w:noProof/>
        </w:rPr>
        <w:t>analy</w:t>
      </w:r>
      <w:r w:rsidR="00DB09BF">
        <w:rPr>
          <w:noProof/>
        </w:rPr>
        <w:t>z</w:t>
      </w:r>
      <w:r w:rsidRPr="00DB09BF">
        <w:rPr>
          <w:noProof/>
        </w:rPr>
        <w:t>e</w:t>
      </w:r>
      <w:r>
        <w:t xml:space="preserve"> the win statistics of 6 major EPL teams.</w:t>
      </w:r>
    </w:p>
    <w:p w14:paraId="250BDE4D" w14:textId="77777777" w:rsidR="002E18B8" w:rsidRPr="00A3742F" w:rsidRDefault="002E18B8" w:rsidP="00150585">
      <w:pPr>
        <w:pStyle w:val="ListParagraph"/>
        <w:spacing w:line="276" w:lineRule="auto"/>
        <w:ind w:left="360"/>
        <w:rPr>
          <w:rFonts w:cstheme="minorHAnsi"/>
          <w:b/>
        </w:rPr>
      </w:pPr>
    </w:p>
    <w:p w14:paraId="535BEE9D" w14:textId="06A1E9C7" w:rsidR="002E18B8" w:rsidRPr="00A3742F" w:rsidRDefault="00086093" w:rsidP="00150585">
      <w:pPr>
        <w:pStyle w:val="ListParagraph"/>
        <w:spacing w:line="276" w:lineRule="auto"/>
        <w:ind w:left="360"/>
        <w:rPr>
          <w:rFonts w:cstheme="minorHAnsi"/>
          <w:b/>
        </w:rPr>
      </w:pPr>
      <w:r>
        <w:rPr>
          <w:noProof/>
        </w:rPr>
        <w:lastRenderedPageBreak/>
        <w:drawing>
          <wp:inline distT="0" distB="0" distL="0" distR="0" wp14:anchorId="0C923231" wp14:editId="7631C60F">
            <wp:extent cx="5731510" cy="38188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818890"/>
                    </a:xfrm>
                    <a:prstGeom prst="rect">
                      <a:avLst/>
                    </a:prstGeom>
                  </pic:spPr>
                </pic:pic>
              </a:graphicData>
            </a:graphic>
          </wp:inline>
        </w:drawing>
      </w:r>
    </w:p>
    <w:p w14:paraId="08DDE830" w14:textId="77777777" w:rsidR="002E18B8" w:rsidRPr="00A3742F" w:rsidRDefault="002E18B8" w:rsidP="00150585">
      <w:pPr>
        <w:pStyle w:val="ListParagraph"/>
        <w:spacing w:line="276" w:lineRule="auto"/>
        <w:ind w:left="360"/>
        <w:rPr>
          <w:rFonts w:cstheme="minorHAnsi"/>
          <w:b/>
        </w:rPr>
      </w:pPr>
    </w:p>
    <w:p w14:paraId="4421232C" w14:textId="5F7BBDF0" w:rsidR="002E18B8" w:rsidRPr="00A3742F" w:rsidRDefault="00690712" w:rsidP="00150585">
      <w:pPr>
        <w:pStyle w:val="ListParagraph"/>
        <w:spacing w:line="276" w:lineRule="auto"/>
        <w:ind w:left="360"/>
        <w:rPr>
          <w:rFonts w:cstheme="minorHAnsi"/>
        </w:rPr>
      </w:pPr>
      <w:r w:rsidRPr="00A3742F">
        <w:rPr>
          <w:rFonts w:cstheme="minorHAnsi"/>
        </w:rPr>
        <w:t>In this approach</w:t>
      </w:r>
      <w:r w:rsidR="00DB09BF">
        <w:rPr>
          <w:rFonts w:cstheme="minorHAnsi"/>
          <w:noProof/>
        </w:rPr>
        <w:t>,</w:t>
      </w:r>
      <w:r w:rsidRPr="00A3742F">
        <w:rPr>
          <w:rFonts w:cstheme="minorHAnsi"/>
        </w:rPr>
        <w:t xml:space="preserve"> the matches played in </w:t>
      </w:r>
      <w:r w:rsidR="00DB09BF">
        <w:rPr>
          <w:rFonts w:cstheme="minorHAnsi"/>
        </w:rPr>
        <w:t xml:space="preserve">the </w:t>
      </w:r>
      <w:r w:rsidRPr="00A3742F">
        <w:rPr>
          <w:rFonts w:cstheme="minorHAnsi"/>
        </w:rPr>
        <w:t>respective league between the teams participating in the league are taken to extract the teams whether there is a win or loss of the home or the away team.</w:t>
      </w:r>
    </w:p>
    <w:p w14:paraId="0F9E8339" w14:textId="77777777" w:rsidR="00690712" w:rsidRPr="00A3742F" w:rsidRDefault="00690712" w:rsidP="00150585">
      <w:pPr>
        <w:pStyle w:val="ListParagraph"/>
        <w:spacing w:line="276" w:lineRule="auto"/>
        <w:ind w:left="360"/>
        <w:rPr>
          <w:rFonts w:cstheme="minorHAnsi"/>
        </w:rPr>
      </w:pPr>
    </w:p>
    <w:p w14:paraId="43E6F3AF" w14:textId="0BF04DA1" w:rsidR="00690712" w:rsidRPr="00A3742F" w:rsidRDefault="00690712" w:rsidP="003238B3">
      <w:pPr>
        <w:pStyle w:val="ListParagraph"/>
        <w:spacing w:after="0" w:line="276" w:lineRule="auto"/>
        <w:ind w:left="360"/>
        <w:rPr>
          <w:rFonts w:cstheme="minorHAnsi"/>
        </w:rPr>
      </w:pPr>
      <w:r w:rsidRPr="00A3742F">
        <w:rPr>
          <w:rFonts w:cstheme="minorHAnsi"/>
          <w:b/>
        </w:rPr>
        <w:t>Con_Soccer:</w:t>
      </w:r>
      <w:r w:rsidRPr="00A3742F">
        <w:rPr>
          <w:rFonts w:cstheme="minorHAnsi"/>
        </w:rPr>
        <w:t xml:space="preserve"> It is the same connector node that connects the database to the KNIME.</w:t>
      </w:r>
    </w:p>
    <w:p w14:paraId="041E2A4D" w14:textId="12323CB1" w:rsidR="00690712" w:rsidRPr="00A3742F" w:rsidRDefault="00690712" w:rsidP="003238B3">
      <w:pPr>
        <w:pStyle w:val="ListParagraph"/>
        <w:spacing w:after="0" w:line="276" w:lineRule="auto"/>
        <w:ind w:left="360"/>
        <w:rPr>
          <w:rFonts w:cstheme="minorHAnsi"/>
        </w:rPr>
      </w:pPr>
      <w:r w:rsidRPr="00A3742F">
        <w:rPr>
          <w:rFonts w:cstheme="minorHAnsi"/>
          <w:b/>
        </w:rPr>
        <w:t>Rd_Match:</w:t>
      </w:r>
      <w:r w:rsidRPr="00A3742F">
        <w:rPr>
          <w:rFonts w:cstheme="minorHAnsi"/>
        </w:rPr>
        <w:t xml:space="preserve"> Through this node</w:t>
      </w:r>
      <w:r w:rsidR="00DB09BF">
        <w:rPr>
          <w:rFonts w:cstheme="minorHAnsi"/>
          <w:noProof/>
        </w:rPr>
        <w:t>,</w:t>
      </w:r>
      <w:r w:rsidRPr="00A3742F">
        <w:rPr>
          <w:rFonts w:cstheme="minorHAnsi"/>
        </w:rPr>
        <w:t xml:space="preserve"> the match table in the database is read by the KNIME.</w:t>
      </w:r>
    </w:p>
    <w:p w14:paraId="4EC4D50C" w14:textId="4B473BDA" w:rsidR="00690712" w:rsidRPr="00A3742F" w:rsidRDefault="00690712" w:rsidP="003238B3">
      <w:pPr>
        <w:pStyle w:val="ListParagraph"/>
        <w:spacing w:after="0" w:line="276" w:lineRule="auto"/>
        <w:ind w:left="360"/>
        <w:rPr>
          <w:rFonts w:cstheme="minorHAnsi"/>
        </w:rPr>
      </w:pPr>
      <w:r w:rsidRPr="00A3742F">
        <w:rPr>
          <w:rFonts w:cstheme="minorHAnsi"/>
          <w:b/>
        </w:rPr>
        <w:t>Rd_League:</w:t>
      </w:r>
      <w:r w:rsidRPr="00A3742F">
        <w:rPr>
          <w:rFonts w:cstheme="minorHAnsi"/>
        </w:rPr>
        <w:t xml:space="preserve"> Here the league table in the database is taken.</w:t>
      </w:r>
    </w:p>
    <w:p w14:paraId="0A7C8336" w14:textId="6D47645A" w:rsidR="00690712" w:rsidRPr="00A3742F" w:rsidRDefault="00690712" w:rsidP="003238B3">
      <w:pPr>
        <w:pStyle w:val="ListParagraph"/>
        <w:spacing w:after="0" w:line="276" w:lineRule="auto"/>
        <w:ind w:left="360"/>
        <w:rPr>
          <w:rFonts w:cstheme="minorHAnsi"/>
        </w:rPr>
      </w:pPr>
      <w:r w:rsidRPr="00A3742F">
        <w:rPr>
          <w:rFonts w:cstheme="minorHAnsi"/>
          <w:b/>
        </w:rPr>
        <w:t>Rd_Team:</w:t>
      </w:r>
      <w:r w:rsidRPr="00A3742F">
        <w:rPr>
          <w:rFonts w:cstheme="minorHAnsi"/>
        </w:rPr>
        <w:t xml:space="preserve"> Node reads the teams that are there in the database irrespective of any constraint of </w:t>
      </w:r>
      <w:r w:rsidR="00DB09BF">
        <w:rPr>
          <w:rFonts w:cstheme="minorHAnsi"/>
        </w:rPr>
        <w:t xml:space="preserve">the </w:t>
      </w:r>
      <w:r w:rsidRPr="00A3742F">
        <w:rPr>
          <w:rFonts w:cstheme="minorHAnsi"/>
        </w:rPr>
        <w:t>league.</w:t>
      </w:r>
    </w:p>
    <w:p w14:paraId="051E347F" w14:textId="42FA8483" w:rsidR="005326DF" w:rsidRPr="00A3742F" w:rsidRDefault="00690712" w:rsidP="003238B3">
      <w:pPr>
        <w:pStyle w:val="ListParagraph"/>
        <w:spacing w:after="0" w:line="276" w:lineRule="auto"/>
        <w:ind w:left="360"/>
        <w:rPr>
          <w:rFonts w:cstheme="minorHAnsi"/>
        </w:rPr>
      </w:pPr>
      <w:r w:rsidRPr="00A3742F">
        <w:rPr>
          <w:rFonts w:cstheme="minorHAnsi"/>
          <w:b/>
        </w:rPr>
        <w:t>Flt_EPL:</w:t>
      </w:r>
      <w:r w:rsidRPr="00A3742F">
        <w:rPr>
          <w:rFonts w:cstheme="minorHAnsi"/>
        </w:rPr>
        <w:t xml:space="preserve"> This is the node that filters out the English Premier League from the League table present in the database.</w:t>
      </w:r>
    </w:p>
    <w:p w14:paraId="480666A4" w14:textId="48A2166B" w:rsidR="005326DF" w:rsidRPr="00A3742F" w:rsidRDefault="005326DF" w:rsidP="003238B3">
      <w:pPr>
        <w:pStyle w:val="ListParagraph"/>
        <w:spacing w:after="0" w:line="276" w:lineRule="auto"/>
        <w:ind w:left="360"/>
        <w:rPr>
          <w:rFonts w:cstheme="minorHAnsi"/>
        </w:rPr>
      </w:pPr>
      <w:r w:rsidRPr="00A3742F">
        <w:rPr>
          <w:rFonts w:cstheme="minorHAnsi"/>
          <w:b/>
        </w:rPr>
        <w:t>Flt_EPLMatch:</w:t>
      </w:r>
      <w:r w:rsidRPr="00A3742F">
        <w:rPr>
          <w:rFonts w:cstheme="minorHAnsi"/>
        </w:rPr>
        <w:t xml:space="preserve"> This is the Joiner node that joins the league that is filtered that is the EPL and then joins that to the matches that are played such that the output shows the matches that are held in the EPL.</w:t>
      </w:r>
    </w:p>
    <w:p w14:paraId="10C3A12A" w14:textId="27393067" w:rsidR="005326DF" w:rsidRPr="00A3742F" w:rsidRDefault="005326DF" w:rsidP="003238B3">
      <w:pPr>
        <w:pStyle w:val="ListParagraph"/>
        <w:spacing w:after="0" w:line="276" w:lineRule="auto"/>
        <w:ind w:left="360"/>
        <w:rPr>
          <w:rFonts w:cstheme="minorHAnsi"/>
        </w:rPr>
      </w:pPr>
      <w:r w:rsidRPr="00A3742F">
        <w:rPr>
          <w:rFonts w:cstheme="minorHAnsi"/>
          <w:b/>
        </w:rPr>
        <w:t>Jn_Home:</w:t>
      </w:r>
      <w:r w:rsidRPr="00A3742F">
        <w:rPr>
          <w:rFonts w:cstheme="minorHAnsi"/>
        </w:rPr>
        <w:t xml:space="preserve"> The Joiner node here joins the </w:t>
      </w:r>
      <w:r w:rsidRPr="00DB09BF">
        <w:rPr>
          <w:rFonts w:cstheme="minorHAnsi"/>
          <w:noProof/>
        </w:rPr>
        <w:t>EPL</w:t>
      </w:r>
      <w:r w:rsidR="00DB09BF">
        <w:rPr>
          <w:rFonts w:cstheme="minorHAnsi"/>
          <w:noProof/>
        </w:rPr>
        <w:t xml:space="preserve"> m</w:t>
      </w:r>
      <w:r w:rsidRPr="00DB09BF">
        <w:rPr>
          <w:rFonts w:cstheme="minorHAnsi"/>
          <w:noProof/>
        </w:rPr>
        <w:t>atch</w:t>
      </w:r>
      <w:r w:rsidRPr="00A3742F">
        <w:rPr>
          <w:rFonts w:cstheme="minorHAnsi"/>
        </w:rPr>
        <w:t xml:space="preserve"> data and the Team data to generate the names of teams that play matches in the EPL playing on home ground.</w:t>
      </w:r>
    </w:p>
    <w:p w14:paraId="65325F1F" w14:textId="1E3ABD6A" w:rsidR="005326DF" w:rsidRPr="00A3742F" w:rsidRDefault="005326DF" w:rsidP="003238B3">
      <w:pPr>
        <w:pStyle w:val="ListParagraph"/>
        <w:spacing w:after="0" w:line="276" w:lineRule="auto"/>
        <w:ind w:left="360"/>
        <w:rPr>
          <w:rFonts w:cstheme="minorHAnsi"/>
        </w:rPr>
      </w:pPr>
      <w:r w:rsidRPr="00A3742F">
        <w:rPr>
          <w:rFonts w:cstheme="minorHAnsi"/>
          <w:b/>
        </w:rPr>
        <w:t>Jn_Away:</w:t>
      </w:r>
      <w:r w:rsidRPr="00A3742F">
        <w:rPr>
          <w:rFonts w:cstheme="minorHAnsi"/>
        </w:rPr>
        <w:t xml:space="preserve"> This node gives the names of teams that play </w:t>
      </w:r>
      <w:r w:rsidR="00DB09BF">
        <w:rPr>
          <w:rFonts w:cstheme="minorHAnsi"/>
        </w:rPr>
        <w:t xml:space="preserve">a </w:t>
      </w:r>
      <w:r w:rsidRPr="00A3742F">
        <w:rPr>
          <w:rFonts w:cstheme="minorHAnsi"/>
        </w:rPr>
        <w:t xml:space="preserve">match in EPL and those which are playing as the Away </w:t>
      </w:r>
      <w:r w:rsidR="00DB09BF">
        <w:rPr>
          <w:rFonts w:cstheme="minorHAnsi"/>
          <w:noProof/>
        </w:rPr>
        <w:t>from</w:t>
      </w:r>
      <w:r w:rsidRPr="00A3742F">
        <w:rPr>
          <w:rFonts w:cstheme="minorHAnsi"/>
        </w:rPr>
        <w:t xml:space="preserve"> the away team.</w:t>
      </w:r>
    </w:p>
    <w:p w14:paraId="464F2F7E" w14:textId="1123A025" w:rsidR="002E18B8" w:rsidRPr="00A3742F" w:rsidRDefault="005326DF" w:rsidP="003238B3">
      <w:pPr>
        <w:pStyle w:val="ListParagraph"/>
        <w:spacing w:after="0" w:line="276" w:lineRule="auto"/>
        <w:ind w:left="360"/>
        <w:rPr>
          <w:rFonts w:cstheme="minorHAnsi"/>
          <w:b/>
        </w:rPr>
      </w:pPr>
      <w:r w:rsidRPr="00A3742F">
        <w:rPr>
          <w:rFonts w:cstheme="minorHAnsi"/>
          <w:b/>
        </w:rPr>
        <w:t>Rn_Home</w:t>
      </w:r>
      <w:r w:rsidR="00711E3D" w:rsidRPr="00A3742F">
        <w:rPr>
          <w:rFonts w:cstheme="minorHAnsi"/>
          <w:b/>
        </w:rPr>
        <w:t xml:space="preserve"> </w:t>
      </w:r>
      <w:r w:rsidR="00051726" w:rsidRPr="00A3742F">
        <w:rPr>
          <w:rFonts w:cstheme="minorHAnsi"/>
          <w:b/>
        </w:rPr>
        <w:t>and</w:t>
      </w:r>
      <w:r w:rsidR="00711E3D" w:rsidRPr="00A3742F">
        <w:rPr>
          <w:rFonts w:cstheme="minorHAnsi"/>
          <w:b/>
        </w:rPr>
        <w:t xml:space="preserve"> Rn_Away</w:t>
      </w:r>
      <w:r w:rsidRPr="00A3742F">
        <w:rPr>
          <w:rFonts w:cstheme="minorHAnsi"/>
          <w:b/>
        </w:rPr>
        <w:t>:</w:t>
      </w:r>
      <w:r w:rsidRPr="00A3742F">
        <w:rPr>
          <w:rFonts w:cstheme="minorHAnsi"/>
        </w:rPr>
        <w:t xml:space="preserve"> Here the Columns that are generated from the joiner home node </w:t>
      </w:r>
      <w:r w:rsidR="00711E3D" w:rsidRPr="00A3742F">
        <w:rPr>
          <w:rFonts w:cstheme="minorHAnsi"/>
        </w:rPr>
        <w:t xml:space="preserve">and the joiner away </w:t>
      </w:r>
      <w:r w:rsidRPr="00A3742F">
        <w:rPr>
          <w:rFonts w:cstheme="minorHAnsi"/>
        </w:rPr>
        <w:t xml:space="preserve">are </w:t>
      </w:r>
      <w:r w:rsidR="00711E3D" w:rsidRPr="00A3742F">
        <w:rPr>
          <w:rFonts w:cstheme="minorHAnsi"/>
        </w:rPr>
        <w:t>renamed to avoid the confusion.</w:t>
      </w:r>
      <w:r w:rsidRPr="00A3742F">
        <w:rPr>
          <w:rFonts w:cstheme="minorHAnsi"/>
        </w:rPr>
        <w:t xml:space="preserve"> </w:t>
      </w:r>
    </w:p>
    <w:p w14:paraId="742FDD00" w14:textId="51E69DDC" w:rsidR="007B5438" w:rsidRPr="00A3742F" w:rsidRDefault="00711E3D" w:rsidP="003238B3">
      <w:pPr>
        <w:pStyle w:val="ListParagraph"/>
        <w:spacing w:after="0" w:line="276" w:lineRule="auto"/>
        <w:ind w:left="360"/>
        <w:rPr>
          <w:rFonts w:cstheme="minorHAnsi"/>
        </w:rPr>
      </w:pPr>
      <w:r w:rsidRPr="00A3742F">
        <w:rPr>
          <w:rFonts w:cstheme="minorHAnsi"/>
          <w:b/>
        </w:rPr>
        <w:t xml:space="preserve">Jn_All: </w:t>
      </w:r>
      <w:r w:rsidRPr="00A3742F">
        <w:rPr>
          <w:rFonts w:cstheme="minorHAnsi"/>
        </w:rPr>
        <w:t>This is the joiner that is used to</w:t>
      </w:r>
      <w:r w:rsidR="007B5438" w:rsidRPr="00A3742F">
        <w:rPr>
          <w:rFonts w:cstheme="minorHAnsi"/>
        </w:rPr>
        <w:t xml:space="preserve"> join the two</w:t>
      </w:r>
      <w:r w:rsidR="00051726" w:rsidRPr="00A3742F">
        <w:rPr>
          <w:rFonts w:cstheme="minorHAnsi"/>
        </w:rPr>
        <w:t>-</w:t>
      </w:r>
      <w:r w:rsidR="007B5438" w:rsidRPr="00A3742F">
        <w:rPr>
          <w:rFonts w:cstheme="minorHAnsi"/>
        </w:rPr>
        <w:t xml:space="preserve">renamed column such that there is a proper result in </w:t>
      </w:r>
      <w:r w:rsidR="00DB09BF">
        <w:rPr>
          <w:rFonts w:cstheme="minorHAnsi"/>
        </w:rPr>
        <w:t xml:space="preserve">an </w:t>
      </w:r>
      <w:r w:rsidR="007B5438" w:rsidRPr="00A3742F">
        <w:rPr>
          <w:rFonts w:cstheme="minorHAnsi"/>
        </w:rPr>
        <w:t>alphabetic format with teams and there win and loss.</w:t>
      </w:r>
    </w:p>
    <w:p w14:paraId="566E8AFD" w14:textId="65122529" w:rsidR="00B60AD2" w:rsidRPr="00A3742F" w:rsidRDefault="00B60AD2" w:rsidP="003238B3">
      <w:pPr>
        <w:pStyle w:val="ListParagraph"/>
        <w:spacing w:after="0" w:line="276" w:lineRule="auto"/>
        <w:ind w:left="360"/>
        <w:rPr>
          <w:rFonts w:cstheme="minorHAnsi"/>
        </w:rPr>
      </w:pPr>
      <w:r w:rsidRPr="00A3742F">
        <w:rPr>
          <w:rFonts w:cstheme="minorHAnsi"/>
          <w:b/>
        </w:rPr>
        <w:t xml:space="preserve">M_Winner: </w:t>
      </w:r>
      <w:r w:rsidRPr="00A3742F">
        <w:rPr>
          <w:rFonts w:cstheme="minorHAnsi"/>
        </w:rPr>
        <w:t xml:space="preserve">It is the node that </w:t>
      </w:r>
      <w:r w:rsidRPr="00DB09BF">
        <w:rPr>
          <w:rFonts w:cstheme="minorHAnsi"/>
          <w:noProof/>
        </w:rPr>
        <w:t>consist</w:t>
      </w:r>
      <w:r w:rsidR="00DB09BF">
        <w:rPr>
          <w:rFonts w:cstheme="minorHAnsi"/>
          <w:noProof/>
        </w:rPr>
        <w:t>s</w:t>
      </w:r>
      <w:r w:rsidRPr="00A3742F">
        <w:rPr>
          <w:rFonts w:cstheme="minorHAnsi"/>
        </w:rPr>
        <w:t xml:space="preserve"> of the mathematical formula that will result </w:t>
      </w:r>
      <w:r w:rsidRPr="00DB09BF">
        <w:rPr>
          <w:rFonts w:cstheme="minorHAnsi"/>
          <w:noProof/>
        </w:rPr>
        <w:t>in</w:t>
      </w:r>
      <w:r w:rsidRPr="00A3742F">
        <w:rPr>
          <w:rFonts w:cstheme="minorHAnsi"/>
        </w:rPr>
        <w:t xml:space="preserve"> generating the data of the team that is the winner in </w:t>
      </w:r>
      <w:r w:rsidR="00DB09BF">
        <w:rPr>
          <w:rFonts w:cstheme="minorHAnsi"/>
        </w:rPr>
        <w:t xml:space="preserve">the </w:t>
      </w:r>
      <w:r w:rsidRPr="00A3742F">
        <w:rPr>
          <w:rFonts w:cstheme="minorHAnsi"/>
        </w:rPr>
        <w:t>home or away.</w:t>
      </w:r>
    </w:p>
    <w:p w14:paraId="2082888C" w14:textId="478DBF9F" w:rsidR="00711E3D" w:rsidRPr="004C3962" w:rsidRDefault="00B60AD2" w:rsidP="003238B3">
      <w:pPr>
        <w:pStyle w:val="ListParagraph"/>
        <w:spacing w:after="0" w:line="276" w:lineRule="auto"/>
        <w:ind w:left="360"/>
      </w:pPr>
      <w:r w:rsidRPr="00A3742F">
        <w:rPr>
          <w:rFonts w:cstheme="minorHAnsi"/>
          <w:b/>
        </w:rPr>
        <w:lastRenderedPageBreak/>
        <w:t>Wt_C</w:t>
      </w:r>
      <w:r w:rsidR="00C9696C" w:rsidRPr="00A3742F">
        <w:rPr>
          <w:rFonts w:cstheme="minorHAnsi"/>
          <w:b/>
        </w:rPr>
        <w:t>S</w:t>
      </w:r>
      <w:r w:rsidRPr="00A3742F">
        <w:rPr>
          <w:rFonts w:cstheme="minorHAnsi"/>
          <w:b/>
        </w:rPr>
        <w:t xml:space="preserve">V_Match: </w:t>
      </w:r>
      <w:r w:rsidRPr="00A3742F">
        <w:rPr>
          <w:rFonts w:cstheme="minorHAnsi"/>
        </w:rPr>
        <w:t xml:space="preserve">This is the final node of this approach where a CSV file is constructed that consist of </w:t>
      </w:r>
      <w:r w:rsidR="00D72CA8" w:rsidRPr="00A3742F">
        <w:rPr>
          <w:rFonts w:cstheme="minorHAnsi"/>
        </w:rPr>
        <w:t>the result</w:t>
      </w:r>
      <w:r w:rsidRPr="00A3742F">
        <w:rPr>
          <w:rFonts w:cstheme="minorHAnsi"/>
        </w:rPr>
        <w:t xml:space="preserve"> for the user. </w:t>
      </w:r>
      <w:r w:rsidR="00711E3D" w:rsidRPr="00A3742F">
        <w:rPr>
          <w:rFonts w:cstheme="minorHAnsi"/>
          <w:b/>
        </w:rPr>
        <w:t xml:space="preserve"> </w:t>
      </w:r>
      <w:r w:rsidR="004C3962">
        <w:t xml:space="preserve">Few rows of the data </w:t>
      </w:r>
      <w:r w:rsidR="00DB09BF">
        <w:rPr>
          <w:noProof/>
        </w:rPr>
        <w:t>are</w:t>
      </w:r>
      <w:r w:rsidR="004C3962">
        <w:t xml:space="preserve"> shown below</w:t>
      </w:r>
    </w:p>
    <w:p w14:paraId="18480813" w14:textId="37350475" w:rsidR="004C3962" w:rsidRDefault="004C3962" w:rsidP="003238B3">
      <w:pPr>
        <w:pStyle w:val="ListParagraph"/>
        <w:spacing w:after="0" w:line="276" w:lineRule="auto"/>
        <w:ind w:left="360"/>
        <w:rPr>
          <w:rFonts w:cstheme="minorHAnsi"/>
          <w:b/>
        </w:rPr>
      </w:pPr>
      <w:r>
        <w:rPr>
          <w:noProof/>
          <w:lang w:val="en-IN" w:eastAsia="en-IN"/>
        </w:rPr>
        <w:drawing>
          <wp:inline distT="0" distB="0" distL="0" distR="0" wp14:anchorId="07F8C9FC" wp14:editId="320DE4A9">
            <wp:extent cx="5731510" cy="290639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906395"/>
                    </a:xfrm>
                    <a:prstGeom prst="rect">
                      <a:avLst/>
                    </a:prstGeom>
                  </pic:spPr>
                </pic:pic>
              </a:graphicData>
            </a:graphic>
          </wp:inline>
        </w:drawing>
      </w:r>
    </w:p>
    <w:p w14:paraId="71492D0D" w14:textId="1F523513" w:rsidR="001473CC" w:rsidRDefault="001473CC" w:rsidP="003238B3">
      <w:pPr>
        <w:pStyle w:val="ListParagraph"/>
        <w:spacing w:after="0" w:line="276" w:lineRule="auto"/>
        <w:ind w:left="360"/>
        <w:rPr>
          <w:noProof/>
        </w:rPr>
      </w:pPr>
    </w:p>
    <w:p w14:paraId="2FCADC5D" w14:textId="1474BA0C" w:rsidR="001473CC" w:rsidRDefault="001473CC" w:rsidP="003238B3">
      <w:pPr>
        <w:pStyle w:val="ListParagraph"/>
        <w:spacing w:after="0" w:line="276" w:lineRule="auto"/>
        <w:ind w:left="360"/>
        <w:rPr>
          <w:noProof/>
        </w:rPr>
      </w:pPr>
    </w:p>
    <w:p w14:paraId="5D12252A" w14:textId="53C19918" w:rsidR="001473CC" w:rsidRDefault="001473CC" w:rsidP="003238B3">
      <w:pPr>
        <w:pStyle w:val="ListParagraph"/>
        <w:spacing w:after="0" w:line="276" w:lineRule="auto"/>
        <w:ind w:left="360"/>
        <w:rPr>
          <w:noProof/>
        </w:rPr>
      </w:pPr>
    </w:p>
    <w:p w14:paraId="451B059C" w14:textId="38B30DFC" w:rsidR="001473CC" w:rsidRDefault="001473CC" w:rsidP="003238B3">
      <w:pPr>
        <w:pStyle w:val="ListParagraph"/>
        <w:spacing w:after="0" w:line="276" w:lineRule="auto"/>
        <w:ind w:left="360"/>
        <w:rPr>
          <w:noProof/>
        </w:rPr>
      </w:pPr>
    </w:p>
    <w:p w14:paraId="482C4DFE" w14:textId="66B8F41F" w:rsidR="001473CC" w:rsidRDefault="001473CC" w:rsidP="003238B3">
      <w:pPr>
        <w:pStyle w:val="ListParagraph"/>
        <w:spacing w:after="0" w:line="276" w:lineRule="auto"/>
        <w:ind w:left="360"/>
        <w:rPr>
          <w:noProof/>
        </w:rPr>
      </w:pPr>
    </w:p>
    <w:p w14:paraId="5FD043B0" w14:textId="7BA91769" w:rsidR="001473CC" w:rsidRPr="001473CC" w:rsidRDefault="001473CC" w:rsidP="003238B3">
      <w:pPr>
        <w:pStyle w:val="ListParagraph"/>
        <w:spacing w:after="0" w:line="276" w:lineRule="auto"/>
        <w:ind w:left="360"/>
        <w:rPr>
          <w:b/>
          <w:noProof/>
        </w:rPr>
      </w:pPr>
      <w:r w:rsidRPr="001473CC">
        <w:rPr>
          <w:b/>
          <w:noProof/>
        </w:rPr>
        <w:t>Generating Reports</w:t>
      </w:r>
      <w:r>
        <w:rPr>
          <w:b/>
          <w:noProof/>
        </w:rPr>
        <w:t>:</w:t>
      </w:r>
    </w:p>
    <w:p w14:paraId="538684B5" w14:textId="29D1428E" w:rsidR="00F15DC8" w:rsidRDefault="00086093" w:rsidP="003238B3">
      <w:pPr>
        <w:pStyle w:val="ListParagraph"/>
        <w:spacing w:after="0" w:line="276" w:lineRule="auto"/>
        <w:ind w:left="360"/>
        <w:rPr>
          <w:rFonts w:cstheme="minorHAnsi"/>
          <w:b/>
        </w:rPr>
      </w:pPr>
      <w:r>
        <w:rPr>
          <w:noProof/>
        </w:rPr>
        <w:drawing>
          <wp:inline distT="0" distB="0" distL="0" distR="0" wp14:anchorId="5BF318BA" wp14:editId="6F584466">
            <wp:extent cx="5731510" cy="42119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211955"/>
                    </a:xfrm>
                    <a:prstGeom prst="rect">
                      <a:avLst/>
                    </a:prstGeom>
                  </pic:spPr>
                </pic:pic>
              </a:graphicData>
            </a:graphic>
          </wp:inline>
        </w:drawing>
      </w:r>
      <w:bookmarkStart w:id="127" w:name="_GoBack"/>
      <w:bookmarkEnd w:id="127"/>
    </w:p>
    <w:p w14:paraId="594BA67D" w14:textId="1786783B" w:rsidR="00F15DC8" w:rsidRDefault="00F15DC8" w:rsidP="003238B3">
      <w:pPr>
        <w:pStyle w:val="ListParagraph"/>
        <w:spacing w:after="0" w:line="276" w:lineRule="auto"/>
        <w:ind w:left="360"/>
        <w:rPr>
          <w:rFonts w:cstheme="minorHAnsi"/>
        </w:rPr>
      </w:pPr>
      <w:r>
        <w:rPr>
          <w:rFonts w:cstheme="minorHAnsi"/>
          <w:b/>
        </w:rPr>
        <w:lastRenderedPageBreak/>
        <w:t xml:space="preserve">CSV_Matches: </w:t>
      </w:r>
      <w:r>
        <w:rPr>
          <w:rFonts w:cstheme="minorHAnsi"/>
        </w:rPr>
        <w:t>Read the CSV file generated using the above workflow.</w:t>
      </w:r>
    </w:p>
    <w:p w14:paraId="1CBF3C03" w14:textId="7D221758" w:rsidR="00F15DC8" w:rsidRDefault="00F15DC8" w:rsidP="003238B3">
      <w:pPr>
        <w:pStyle w:val="ListParagraph"/>
        <w:spacing w:after="0" w:line="276" w:lineRule="auto"/>
        <w:ind w:left="360"/>
        <w:rPr>
          <w:rFonts w:cstheme="minorHAnsi"/>
        </w:rPr>
      </w:pPr>
      <w:r>
        <w:rPr>
          <w:rFonts w:cstheme="minorHAnsi"/>
          <w:b/>
        </w:rPr>
        <w:t>Flt_Win:</w:t>
      </w:r>
      <w:r>
        <w:rPr>
          <w:rFonts w:cstheme="minorHAnsi"/>
        </w:rPr>
        <w:t xml:space="preserve"> Get only the column which describes which </w:t>
      </w:r>
      <w:r w:rsidRPr="00DB09BF">
        <w:rPr>
          <w:rFonts w:cstheme="minorHAnsi"/>
          <w:noProof/>
        </w:rPr>
        <w:t>te</w:t>
      </w:r>
      <w:r w:rsidR="00DB09BF">
        <w:rPr>
          <w:rFonts w:cstheme="minorHAnsi"/>
          <w:noProof/>
        </w:rPr>
        <w:t>am</w:t>
      </w:r>
      <w:r>
        <w:rPr>
          <w:rFonts w:cstheme="minorHAnsi"/>
        </w:rPr>
        <w:t xml:space="preserve"> won the </w:t>
      </w:r>
      <w:r w:rsidRPr="00DB09BF">
        <w:rPr>
          <w:rFonts w:cstheme="minorHAnsi"/>
          <w:noProof/>
        </w:rPr>
        <w:t>match</w:t>
      </w:r>
      <w:r w:rsidR="00DB09BF">
        <w:rPr>
          <w:rFonts w:cstheme="minorHAnsi"/>
          <w:noProof/>
        </w:rPr>
        <w:t>ing</w:t>
      </w:r>
      <w:r>
        <w:rPr>
          <w:rFonts w:cstheme="minorHAnsi"/>
        </w:rPr>
        <w:t xml:space="preserve"> Home or Away.</w:t>
      </w:r>
    </w:p>
    <w:p w14:paraId="5A5290D0" w14:textId="0D590D2F" w:rsidR="00874400" w:rsidRPr="00874400" w:rsidRDefault="00874400" w:rsidP="003238B3">
      <w:pPr>
        <w:pStyle w:val="ListParagraph"/>
        <w:spacing w:after="0" w:line="276" w:lineRule="auto"/>
        <w:ind w:left="360"/>
        <w:rPr>
          <w:rFonts w:cstheme="minorHAnsi"/>
        </w:rPr>
      </w:pPr>
      <w:r>
        <w:rPr>
          <w:rFonts w:cstheme="minorHAnsi"/>
          <w:b/>
        </w:rPr>
        <w:t xml:space="preserve">PC_Wins: </w:t>
      </w:r>
      <w:r>
        <w:rPr>
          <w:rFonts w:cstheme="minorHAnsi"/>
        </w:rPr>
        <w:t xml:space="preserve">Plots a pie </w:t>
      </w:r>
      <w:r w:rsidRPr="00DB09BF">
        <w:rPr>
          <w:rFonts w:cstheme="minorHAnsi"/>
          <w:noProof/>
        </w:rPr>
        <w:t>c</w:t>
      </w:r>
      <w:r w:rsidR="00DB09BF">
        <w:rPr>
          <w:rFonts w:cstheme="minorHAnsi"/>
          <w:noProof/>
        </w:rPr>
        <w:t>ha</w:t>
      </w:r>
      <w:r w:rsidRPr="00DB09BF">
        <w:rPr>
          <w:rFonts w:cstheme="minorHAnsi"/>
          <w:noProof/>
        </w:rPr>
        <w:t>rt</w:t>
      </w:r>
      <w:r>
        <w:rPr>
          <w:rFonts w:cstheme="minorHAnsi"/>
        </w:rPr>
        <w:t xml:space="preserve"> describing </w:t>
      </w:r>
      <w:r w:rsidRPr="00DB09BF">
        <w:rPr>
          <w:rFonts w:cstheme="minorHAnsi"/>
          <w:noProof/>
        </w:rPr>
        <w:t>percen</w:t>
      </w:r>
      <w:r w:rsidR="00DB09BF">
        <w:rPr>
          <w:rFonts w:cstheme="minorHAnsi"/>
          <w:noProof/>
        </w:rPr>
        <w:t>ta</w:t>
      </w:r>
      <w:r w:rsidRPr="00DB09BF">
        <w:rPr>
          <w:rFonts w:cstheme="minorHAnsi"/>
          <w:noProof/>
        </w:rPr>
        <w:t>ge</w:t>
      </w:r>
      <w:r>
        <w:rPr>
          <w:rFonts w:cstheme="minorHAnsi"/>
        </w:rPr>
        <w:t xml:space="preserve"> of wins by Home team</w:t>
      </w:r>
      <w:r w:rsidR="00AE0880">
        <w:rPr>
          <w:rFonts w:cstheme="minorHAnsi"/>
        </w:rPr>
        <w:t xml:space="preserve"> vs and Away teams and Draws.</w:t>
      </w:r>
    </w:p>
    <w:p w14:paraId="5770C222" w14:textId="5C499A31" w:rsidR="00AD6492" w:rsidRDefault="00874400" w:rsidP="008C07B5">
      <w:pPr>
        <w:pStyle w:val="ListParagraph"/>
        <w:tabs>
          <w:tab w:val="left" w:pos="8264"/>
        </w:tabs>
        <w:spacing w:after="0" w:line="276" w:lineRule="auto"/>
        <w:ind w:left="360"/>
        <w:rPr>
          <w:rFonts w:cstheme="minorHAnsi"/>
        </w:rPr>
      </w:pPr>
      <w:r>
        <w:rPr>
          <w:rFonts w:cstheme="minorHAnsi"/>
          <w:b/>
        </w:rPr>
        <w:t>Flt_TeamWins:</w:t>
      </w:r>
      <w:r>
        <w:rPr>
          <w:rFonts w:cstheme="minorHAnsi"/>
        </w:rPr>
        <w:t xml:space="preserve"> Filter winner and the name of Home and Away team of the match.</w:t>
      </w:r>
      <w:r w:rsidR="008C07B5">
        <w:rPr>
          <w:rFonts w:cstheme="minorHAnsi"/>
        </w:rPr>
        <w:tab/>
      </w:r>
    </w:p>
    <w:p w14:paraId="0EAD3D45" w14:textId="4D2E4093" w:rsidR="008C07B5" w:rsidRDefault="008C07B5" w:rsidP="008C07B5">
      <w:pPr>
        <w:pStyle w:val="ListParagraph"/>
        <w:tabs>
          <w:tab w:val="left" w:pos="8264"/>
        </w:tabs>
        <w:spacing w:after="0" w:line="276" w:lineRule="auto"/>
        <w:ind w:left="360"/>
        <w:rPr>
          <w:rFonts w:cstheme="minorHAnsi"/>
        </w:rPr>
      </w:pPr>
      <w:r>
        <w:rPr>
          <w:rFonts w:cstheme="minorHAnsi"/>
          <w:b/>
        </w:rPr>
        <w:t>Flt_HomeWins:</w:t>
      </w:r>
      <w:r>
        <w:rPr>
          <w:rFonts w:cstheme="minorHAnsi"/>
        </w:rPr>
        <w:t xml:space="preserve"> Filter rows </w:t>
      </w:r>
      <w:r w:rsidRPr="00DB09BF">
        <w:rPr>
          <w:rFonts w:cstheme="minorHAnsi"/>
          <w:noProof/>
        </w:rPr>
        <w:t>wher</w:t>
      </w:r>
      <w:r w:rsidR="00DB09BF">
        <w:rPr>
          <w:rFonts w:cstheme="minorHAnsi"/>
          <w:noProof/>
        </w:rPr>
        <w:t>e</w:t>
      </w:r>
      <w:r>
        <w:rPr>
          <w:rFonts w:cstheme="minorHAnsi"/>
        </w:rPr>
        <w:t xml:space="preserve"> Home team was the winner.</w:t>
      </w:r>
    </w:p>
    <w:p w14:paraId="33217364" w14:textId="62118247" w:rsidR="008C07B5" w:rsidRDefault="008C07B5" w:rsidP="008C07B5">
      <w:pPr>
        <w:pStyle w:val="ListParagraph"/>
        <w:tabs>
          <w:tab w:val="left" w:pos="8264"/>
        </w:tabs>
        <w:spacing w:after="0" w:line="276" w:lineRule="auto"/>
        <w:ind w:left="360"/>
        <w:rPr>
          <w:rFonts w:cstheme="minorHAnsi"/>
        </w:rPr>
      </w:pPr>
      <w:r>
        <w:rPr>
          <w:rFonts w:cstheme="minorHAnsi"/>
          <w:b/>
        </w:rPr>
        <w:t>Flt_AwayWins:</w:t>
      </w:r>
      <w:r>
        <w:rPr>
          <w:rFonts w:cstheme="minorHAnsi"/>
        </w:rPr>
        <w:t xml:space="preserve"> Filter rows where Away team was the winner.</w:t>
      </w:r>
    </w:p>
    <w:p w14:paraId="54BFBEAD" w14:textId="49D030E8" w:rsidR="008C07B5" w:rsidRDefault="008C07B5" w:rsidP="008C07B5">
      <w:pPr>
        <w:pStyle w:val="ListParagraph"/>
        <w:tabs>
          <w:tab w:val="left" w:pos="8264"/>
        </w:tabs>
        <w:spacing w:after="0" w:line="276" w:lineRule="auto"/>
        <w:ind w:left="360"/>
        <w:rPr>
          <w:rFonts w:cstheme="minorHAnsi"/>
        </w:rPr>
      </w:pPr>
      <w:r>
        <w:rPr>
          <w:rFonts w:cstheme="minorHAnsi"/>
          <w:b/>
        </w:rPr>
        <w:t>Flt_Home:</w:t>
      </w:r>
      <w:r>
        <w:rPr>
          <w:rFonts w:cstheme="minorHAnsi"/>
        </w:rPr>
        <w:t xml:space="preserve"> Filter column with </w:t>
      </w:r>
      <w:r w:rsidR="00DB09BF">
        <w:rPr>
          <w:rFonts w:cstheme="minorHAnsi"/>
        </w:rPr>
        <w:t xml:space="preserve">the </w:t>
      </w:r>
      <w:r>
        <w:rPr>
          <w:rFonts w:cstheme="minorHAnsi"/>
        </w:rPr>
        <w:t xml:space="preserve">team name, hence get the names of </w:t>
      </w:r>
      <w:r w:rsidR="00DB09BF">
        <w:rPr>
          <w:rFonts w:cstheme="minorHAnsi"/>
        </w:rPr>
        <w:t xml:space="preserve">the </w:t>
      </w:r>
      <w:r>
        <w:rPr>
          <w:rFonts w:cstheme="minorHAnsi"/>
        </w:rPr>
        <w:t>winner</w:t>
      </w:r>
    </w:p>
    <w:p w14:paraId="09FDEF46" w14:textId="402BA8D4" w:rsidR="008C07B5" w:rsidRDefault="008C07B5" w:rsidP="008C07B5">
      <w:pPr>
        <w:pStyle w:val="ListParagraph"/>
        <w:tabs>
          <w:tab w:val="left" w:pos="8264"/>
        </w:tabs>
        <w:spacing w:after="0" w:line="276" w:lineRule="auto"/>
        <w:ind w:left="360"/>
        <w:rPr>
          <w:rFonts w:cstheme="minorHAnsi"/>
        </w:rPr>
      </w:pPr>
      <w:r>
        <w:rPr>
          <w:rFonts w:cstheme="minorHAnsi"/>
          <w:b/>
        </w:rPr>
        <w:t>Flt_Away:</w:t>
      </w:r>
      <w:r>
        <w:rPr>
          <w:rFonts w:cstheme="minorHAnsi"/>
        </w:rPr>
        <w:t xml:space="preserve"> Filter column with </w:t>
      </w:r>
      <w:r w:rsidR="00DB09BF">
        <w:rPr>
          <w:rFonts w:cstheme="minorHAnsi"/>
        </w:rPr>
        <w:t xml:space="preserve">the </w:t>
      </w:r>
      <w:r>
        <w:rPr>
          <w:rFonts w:cstheme="minorHAnsi"/>
        </w:rPr>
        <w:t xml:space="preserve">team name, hence get the names of </w:t>
      </w:r>
      <w:r w:rsidR="00DB09BF">
        <w:rPr>
          <w:rFonts w:cstheme="minorHAnsi"/>
        </w:rPr>
        <w:t xml:space="preserve">the </w:t>
      </w:r>
      <w:r>
        <w:rPr>
          <w:rFonts w:cstheme="minorHAnsi"/>
        </w:rPr>
        <w:t>winner</w:t>
      </w:r>
    </w:p>
    <w:p w14:paraId="6D91397F" w14:textId="46CA6E3B" w:rsidR="008C07B5" w:rsidRDefault="00935BB4" w:rsidP="008C07B5">
      <w:pPr>
        <w:pStyle w:val="ListParagraph"/>
        <w:tabs>
          <w:tab w:val="left" w:pos="8264"/>
        </w:tabs>
        <w:spacing w:after="0" w:line="276" w:lineRule="auto"/>
        <w:ind w:left="360"/>
        <w:rPr>
          <w:rFonts w:cstheme="minorHAnsi"/>
        </w:rPr>
      </w:pPr>
      <w:r>
        <w:rPr>
          <w:rFonts w:cstheme="minorHAnsi"/>
          <w:b/>
        </w:rPr>
        <w:t xml:space="preserve">Cn_Winners: </w:t>
      </w:r>
      <w:r>
        <w:rPr>
          <w:rFonts w:cstheme="minorHAnsi"/>
        </w:rPr>
        <w:t>Concatenate winners name of every match.</w:t>
      </w:r>
    </w:p>
    <w:p w14:paraId="5EF3A89F" w14:textId="0CD5CBE0" w:rsidR="00935BB4" w:rsidRDefault="00935BB4" w:rsidP="008C07B5">
      <w:pPr>
        <w:pStyle w:val="ListParagraph"/>
        <w:tabs>
          <w:tab w:val="left" w:pos="8264"/>
        </w:tabs>
        <w:spacing w:after="0" w:line="276" w:lineRule="auto"/>
        <w:ind w:left="360"/>
        <w:rPr>
          <w:rFonts w:cstheme="minorHAnsi"/>
        </w:rPr>
      </w:pPr>
      <w:r>
        <w:rPr>
          <w:rFonts w:cstheme="minorHAnsi"/>
          <w:b/>
        </w:rPr>
        <w:t>Flt_Winners:</w:t>
      </w:r>
      <w:r>
        <w:rPr>
          <w:rFonts w:cstheme="minorHAnsi"/>
        </w:rPr>
        <w:t xml:space="preserve"> Select only rows with 6 major EPL team values. Shown in </w:t>
      </w:r>
      <w:r w:rsidR="00DB09BF">
        <w:rPr>
          <w:rFonts w:cstheme="minorHAnsi"/>
        </w:rPr>
        <w:t xml:space="preserve">the </w:t>
      </w:r>
      <w:r>
        <w:rPr>
          <w:rFonts w:cstheme="minorHAnsi"/>
        </w:rPr>
        <w:t>graph.</w:t>
      </w:r>
    </w:p>
    <w:p w14:paraId="0CA63578" w14:textId="397C0C1C" w:rsidR="00935BB4" w:rsidRPr="00935BB4" w:rsidRDefault="00935BB4" w:rsidP="008C07B5">
      <w:pPr>
        <w:pStyle w:val="ListParagraph"/>
        <w:tabs>
          <w:tab w:val="left" w:pos="8264"/>
        </w:tabs>
        <w:spacing w:after="0" w:line="276" w:lineRule="auto"/>
        <w:ind w:left="360"/>
        <w:rPr>
          <w:rFonts w:cstheme="minorHAnsi"/>
        </w:rPr>
      </w:pPr>
      <w:r w:rsidRPr="00935BB4">
        <w:rPr>
          <w:rFonts w:cstheme="minorHAnsi"/>
          <w:b/>
        </w:rPr>
        <w:t>BG_Wins</w:t>
      </w:r>
      <w:r>
        <w:rPr>
          <w:rFonts w:cstheme="minorHAnsi"/>
          <w:b/>
        </w:rPr>
        <w:t xml:space="preserve">: </w:t>
      </w:r>
      <w:r>
        <w:rPr>
          <w:rFonts w:cstheme="minorHAnsi"/>
        </w:rPr>
        <w:t xml:space="preserve">Plot the bar graph of </w:t>
      </w:r>
      <w:r w:rsidR="00DB09BF">
        <w:rPr>
          <w:rFonts w:cstheme="minorHAnsi"/>
        </w:rPr>
        <w:t xml:space="preserve">the </w:t>
      </w:r>
      <w:r>
        <w:rPr>
          <w:rFonts w:cstheme="minorHAnsi"/>
        </w:rPr>
        <w:t>count of wins for each team.</w:t>
      </w:r>
    </w:p>
    <w:p w14:paraId="60B139A9" w14:textId="77777777" w:rsidR="008C07B5" w:rsidRDefault="008C07B5" w:rsidP="008C07B5">
      <w:pPr>
        <w:pStyle w:val="ListParagraph"/>
        <w:tabs>
          <w:tab w:val="left" w:pos="8264"/>
        </w:tabs>
        <w:spacing w:after="0" w:line="276" w:lineRule="auto"/>
        <w:ind w:left="360"/>
        <w:rPr>
          <w:rFonts w:cstheme="minorHAnsi"/>
        </w:rPr>
      </w:pPr>
    </w:p>
    <w:p w14:paraId="5BF3EA49" w14:textId="77777777" w:rsidR="00874400" w:rsidRPr="00F15DC8" w:rsidRDefault="00874400" w:rsidP="003238B3">
      <w:pPr>
        <w:pStyle w:val="ListParagraph"/>
        <w:spacing w:after="0" w:line="276" w:lineRule="auto"/>
        <w:ind w:left="360"/>
        <w:rPr>
          <w:rFonts w:cstheme="minorHAnsi"/>
        </w:rPr>
      </w:pPr>
    </w:p>
    <w:p w14:paraId="66DDCCD0" w14:textId="6B07800A" w:rsidR="002E18B8" w:rsidRPr="00A3742F" w:rsidRDefault="00517D12" w:rsidP="003238B3">
      <w:pPr>
        <w:pStyle w:val="ListParagraph"/>
        <w:spacing w:after="0" w:line="276" w:lineRule="auto"/>
        <w:ind w:left="360"/>
        <w:rPr>
          <w:rFonts w:cstheme="minorHAnsi"/>
          <w:b/>
        </w:rPr>
      </w:pPr>
      <w:r>
        <w:rPr>
          <w:rFonts w:cstheme="minorHAnsi"/>
          <w:noProof/>
          <w:lang w:val="en-IN" w:eastAsia="en-IN"/>
        </w:rPr>
        <w:drawing>
          <wp:inline distT="0" distB="0" distL="0" distR="0" wp14:anchorId="19C80169" wp14:editId="5036D2AF">
            <wp:extent cx="4031311" cy="2139373"/>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arChart_NumOfWin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039657" cy="2143802"/>
                    </a:xfrm>
                    <a:prstGeom prst="rect">
                      <a:avLst/>
                    </a:prstGeom>
                  </pic:spPr>
                </pic:pic>
              </a:graphicData>
            </a:graphic>
          </wp:inline>
        </w:drawing>
      </w:r>
    </w:p>
    <w:p w14:paraId="660731CF" w14:textId="77777777" w:rsidR="002E18B8" w:rsidRDefault="002E18B8" w:rsidP="00150585">
      <w:pPr>
        <w:pStyle w:val="ListParagraph"/>
        <w:spacing w:line="276" w:lineRule="auto"/>
        <w:ind w:left="360"/>
        <w:rPr>
          <w:rFonts w:cstheme="minorHAnsi"/>
          <w:b/>
        </w:rPr>
      </w:pPr>
    </w:p>
    <w:p w14:paraId="6104FF9D" w14:textId="77777777" w:rsidR="003E4931" w:rsidRDefault="003E4931" w:rsidP="00150585">
      <w:pPr>
        <w:pStyle w:val="ListParagraph"/>
        <w:spacing w:line="276" w:lineRule="auto"/>
        <w:ind w:left="360"/>
        <w:rPr>
          <w:rFonts w:cstheme="minorHAnsi"/>
        </w:rPr>
      </w:pPr>
    </w:p>
    <w:p w14:paraId="52329B00" w14:textId="1E4E3E10" w:rsidR="003E4931" w:rsidRPr="003E4931" w:rsidRDefault="00517D12" w:rsidP="00150585">
      <w:pPr>
        <w:pStyle w:val="ListParagraph"/>
        <w:spacing w:line="276" w:lineRule="auto"/>
        <w:ind w:left="360"/>
        <w:rPr>
          <w:rFonts w:cstheme="minorHAnsi"/>
        </w:rPr>
      </w:pPr>
      <w:r w:rsidRPr="003E4931">
        <w:rPr>
          <w:rFonts w:cstheme="minorHAnsi"/>
        </w:rPr>
        <w:t xml:space="preserve">The Bar Chart plotted specifies about the number of wins and the varying team have at the home. In the above we can easily visualize the highest rate of </w:t>
      </w:r>
      <w:r w:rsidR="00DB09BF">
        <w:rPr>
          <w:rFonts w:cstheme="minorHAnsi"/>
        </w:rPr>
        <w:t xml:space="preserve">a </w:t>
      </w:r>
      <w:r w:rsidRPr="003E4931">
        <w:rPr>
          <w:rFonts w:cstheme="minorHAnsi"/>
        </w:rPr>
        <w:t>win at home ground of the team Manchester United, comparatively</w:t>
      </w:r>
      <w:r w:rsidR="00DB09BF">
        <w:rPr>
          <w:rFonts w:cstheme="minorHAnsi"/>
          <w:noProof/>
        </w:rPr>
        <w:t>,</w:t>
      </w:r>
      <w:r w:rsidRPr="003E4931">
        <w:rPr>
          <w:rFonts w:cstheme="minorHAnsi"/>
        </w:rPr>
        <w:t xml:space="preserve"> we can say that Chelsea and Arsenal are competing to win in their home ground.</w:t>
      </w:r>
      <w:r w:rsidR="003E4931" w:rsidRPr="003E4931">
        <w:rPr>
          <w:rFonts w:cstheme="minorHAnsi"/>
        </w:rPr>
        <w:t xml:space="preserve"> The least wins at home </w:t>
      </w:r>
      <w:r w:rsidR="00DB09BF">
        <w:rPr>
          <w:rFonts w:cstheme="minorHAnsi"/>
          <w:noProof/>
        </w:rPr>
        <w:t>are</w:t>
      </w:r>
      <w:r w:rsidR="003E4931" w:rsidRPr="003E4931">
        <w:rPr>
          <w:rFonts w:cstheme="minorHAnsi"/>
        </w:rPr>
        <w:t xml:space="preserve"> suffered by Fulham, whereas the Manchester City as the city rival of the Manchester United is doing well with Everton growing casually.</w:t>
      </w:r>
    </w:p>
    <w:p w14:paraId="2F80B52D" w14:textId="77777777" w:rsidR="003E4931" w:rsidRDefault="003E4931" w:rsidP="00150585">
      <w:pPr>
        <w:pStyle w:val="ListParagraph"/>
        <w:spacing w:line="276" w:lineRule="auto"/>
        <w:ind w:left="360"/>
        <w:rPr>
          <w:rFonts w:cstheme="minorHAnsi"/>
          <w:b/>
        </w:rPr>
      </w:pPr>
    </w:p>
    <w:p w14:paraId="7C3A30F8" w14:textId="77B353A4" w:rsidR="003238B3" w:rsidRPr="00A3742F" w:rsidRDefault="003E4931" w:rsidP="00150585">
      <w:pPr>
        <w:pStyle w:val="ListParagraph"/>
        <w:spacing w:line="276" w:lineRule="auto"/>
        <w:ind w:left="360"/>
        <w:rPr>
          <w:rFonts w:cstheme="minorHAnsi"/>
          <w:b/>
        </w:rPr>
      </w:pPr>
      <w:r>
        <w:rPr>
          <w:rFonts w:cstheme="minorHAnsi"/>
          <w:noProof/>
          <w:lang w:val="en-IN" w:eastAsia="en-IN"/>
        </w:rPr>
        <w:lastRenderedPageBreak/>
        <w:drawing>
          <wp:inline distT="0" distB="0" distL="0" distR="0" wp14:anchorId="359CA1AE" wp14:editId="44F56F5E">
            <wp:extent cx="5731510" cy="502539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e_MatchWins.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5025390"/>
                    </a:xfrm>
                    <a:prstGeom prst="rect">
                      <a:avLst/>
                    </a:prstGeom>
                  </pic:spPr>
                </pic:pic>
              </a:graphicData>
            </a:graphic>
          </wp:inline>
        </w:drawing>
      </w:r>
      <w:r w:rsidR="00517D12">
        <w:rPr>
          <w:rFonts w:cstheme="minorHAnsi"/>
          <w:b/>
        </w:rPr>
        <w:t xml:space="preserve"> </w:t>
      </w:r>
    </w:p>
    <w:p w14:paraId="4CA62460" w14:textId="020215D3" w:rsidR="00495DCA" w:rsidRPr="00150585" w:rsidRDefault="00150585" w:rsidP="00150585">
      <w:pPr>
        <w:pStyle w:val="ListParagraph"/>
        <w:spacing w:line="276" w:lineRule="auto"/>
        <w:ind w:left="360"/>
        <w:rPr>
          <w:rFonts w:ascii="Arial" w:hAnsi="Arial" w:cs="Arial"/>
          <w:sz w:val="24"/>
          <w:szCs w:val="24"/>
        </w:rPr>
      </w:pPr>
      <w:r w:rsidRPr="00150585">
        <w:rPr>
          <w:rFonts w:ascii="Arial" w:hAnsi="Arial" w:cs="Arial"/>
          <w:sz w:val="24"/>
          <w:szCs w:val="24"/>
        </w:rPr>
        <w:t xml:space="preserve"> </w:t>
      </w:r>
    </w:p>
    <w:p w14:paraId="16BE3282" w14:textId="311C2C2F" w:rsidR="003E4931" w:rsidRDefault="003E4931" w:rsidP="00150585">
      <w:pPr>
        <w:pStyle w:val="ListParagraph"/>
        <w:spacing w:line="276" w:lineRule="auto"/>
        <w:ind w:left="360"/>
        <w:rPr>
          <w:rFonts w:ascii="Arial" w:hAnsi="Arial" w:cs="Arial"/>
          <w:sz w:val="24"/>
          <w:szCs w:val="24"/>
        </w:rPr>
      </w:pPr>
      <w:r>
        <w:rPr>
          <w:rFonts w:ascii="Arial" w:hAnsi="Arial" w:cs="Arial"/>
          <w:sz w:val="24"/>
          <w:szCs w:val="24"/>
        </w:rPr>
        <w:t>The Pie Chart here is the proof that the win percentage of the home team is way much higher counting about 45.72% whereas the away team win is lesser and outside the league</w:t>
      </w:r>
      <w:r w:rsidR="00DB09BF">
        <w:rPr>
          <w:rFonts w:ascii="Arial" w:hAnsi="Arial" w:cs="Arial"/>
          <w:noProof/>
          <w:sz w:val="24"/>
          <w:szCs w:val="24"/>
        </w:rPr>
        <w:t>,</w:t>
      </w:r>
      <w:r>
        <w:rPr>
          <w:rFonts w:ascii="Arial" w:hAnsi="Arial" w:cs="Arial"/>
          <w:sz w:val="24"/>
          <w:szCs w:val="24"/>
        </w:rPr>
        <w:t xml:space="preserve"> it is quite similar for away games. </w:t>
      </w:r>
    </w:p>
    <w:p w14:paraId="31C645D0" w14:textId="77777777" w:rsidR="003E4931" w:rsidRPr="00150585" w:rsidRDefault="003E4931" w:rsidP="00150585">
      <w:pPr>
        <w:pStyle w:val="ListParagraph"/>
        <w:spacing w:line="276" w:lineRule="auto"/>
        <w:ind w:left="360"/>
        <w:rPr>
          <w:rFonts w:ascii="Arial" w:hAnsi="Arial" w:cs="Arial"/>
          <w:sz w:val="24"/>
          <w:szCs w:val="24"/>
        </w:rPr>
      </w:pPr>
    </w:p>
    <w:p w14:paraId="6A8856E6" w14:textId="77777777" w:rsidR="00BA04A6" w:rsidRDefault="00BA04A6">
      <w:pPr>
        <w:rPr>
          <w:rFonts w:asciiTheme="majorHAnsi" w:eastAsiaTheme="majorEastAsia" w:hAnsiTheme="majorHAnsi" w:cstheme="majorBidi"/>
          <w:color w:val="2F5496" w:themeColor="accent1" w:themeShade="BF"/>
          <w:sz w:val="32"/>
          <w:szCs w:val="32"/>
        </w:rPr>
      </w:pPr>
      <w:r>
        <w:br w:type="page"/>
      </w:r>
    </w:p>
    <w:p w14:paraId="71ECEA68" w14:textId="623D7397" w:rsidR="003D3DE4" w:rsidRPr="00B261E2" w:rsidRDefault="003D3DE4" w:rsidP="00D826F0">
      <w:pPr>
        <w:pStyle w:val="Heading1"/>
      </w:pPr>
      <w:bookmarkStart w:id="128" w:name="_Toc530925941"/>
      <w:bookmarkStart w:id="129" w:name="_Toc531091638"/>
      <w:r w:rsidRPr="00B261E2">
        <w:lastRenderedPageBreak/>
        <w:t>Opinion on Application</w:t>
      </w:r>
      <w:bookmarkEnd w:id="128"/>
      <w:bookmarkEnd w:id="129"/>
    </w:p>
    <w:p w14:paraId="2B61FAD9" w14:textId="7FCE4973" w:rsidR="003D3DE4" w:rsidRDefault="003D3DE4" w:rsidP="00D826F0">
      <w:pPr>
        <w:pStyle w:val="Heading2"/>
      </w:pPr>
      <w:bookmarkStart w:id="130" w:name="_Toc530925942"/>
      <w:bookmarkStart w:id="131" w:name="_Toc531091639"/>
      <w:r w:rsidRPr="00BF70C0">
        <w:t>Experience level required</w:t>
      </w:r>
      <w:bookmarkEnd w:id="130"/>
      <w:bookmarkEnd w:id="131"/>
    </w:p>
    <w:p w14:paraId="27E4B97D" w14:textId="77A67B0F" w:rsidR="00D826F0" w:rsidRPr="00973702" w:rsidRDefault="00D826F0" w:rsidP="00D826F0">
      <w:pPr>
        <w:rPr>
          <w:rFonts w:ascii="Arial" w:hAnsi="Arial" w:cs="Arial"/>
          <w:sz w:val="24"/>
          <w:szCs w:val="24"/>
        </w:rPr>
      </w:pPr>
      <w:r w:rsidRPr="00973702">
        <w:rPr>
          <w:rFonts w:ascii="Arial" w:hAnsi="Arial" w:cs="Arial"/>
          <w:sz w:val="24"/>
          <w:szCs w:val="24"/>
        </w:rPr>
        <w:t>As per our opinion</w:t>
      </w:r>
      <w:r w:rsidR="00DB09BF">
        <w:rPr>
          <w:rFonts w:ascii="Arial" w:hAnsi="Arial" w:cs="Arial"/>
          <w:noProof/>
          <w:sz w:val="24"/>
          <w:szCs w:val="24"/>
        </w:rPr>
        <w:t>,</w:t>
      </w:r>
      <w:r w:rsidRPr="00973702">
        <w:rPr>
          <w:rFonts w:ascii="Arial" w:hAnsi="Arial" w:cs="Arial"/>
          <w:sz w:val="24"/>
          <w:szCs w:val="24"/>
        </w:rPr>
        <w:t xml:space="preserve"> a high level of technical expertise is required to work with Knime Analytics. Although not much of coding or programming skills are required but still a sound </w:t>
      </w:r>
      <w:r w:rsidRPr="00DB09BF">
        <w:rPr>
          <w:rFonts w:ascii="Arial" w:hAnsi="Arial" w:cs="Arial"/>
          <w:noProof/>
          <w:sz w:val="24"/>
          <w:szCs w:val="24"/>
        </w:rPr>
        <w:t>tech</w:t>
      </w:r>
      <w:r w:rsidR="00DB09BF">
        <w:rPr>
          <w:rFonts w:ascii="Arial" w:hAnsi="Arial" w:cs="Arial"/>
          <w:noProof/>
          <w:sz w:val="24"/>
          <w:szCs w:val="24"/>
        </w:rPr>
        <w:t>ni</w:t>
      </w:r>
      <w:r w:rsidRPr="00DB09BF">
        <w:rPr>
          <w:rFonts w:ascii="Arial" w:hAnsi="Arial" w:cs="Arial"/>
          <w:noProof/>
          <w:sz w:val="24"/>
          <w:szCs w:val="24"/>
        </w:rPr>
        <w:t>cal</w:t>
      </w:r>
      <w:r w:rsidRPr="00973702">
        <w:rPr>
          <w:rFonts w:ascii="Arial" w:hAnsi="Arial" w:cs="Arial"/>
          <w:sz w:val="24"/>
          <w:szCs w:val="24"/>
        </w:rPr>
        <w:t xml:space="preserve"> knowledge is required to configure various nodes.</w:t>
      </w:r>
    </w:p>
    <w:p w14:paraId="37AA30A9" w14:textId="1ED7F723" w:rsidR="003D3DE4" w:rsidRDefault="003D3DE4" w:rsidP="00D826F0">
      <w:pPr>
        <w:pStyle w:val="Heading2"/>
      </w:pPr>
      <w:bookmarkStart w:id="132" w:name="_Toc530925943"/>
      <w:bookmarkStart w:id="133" w:name="_Toc531091640"/>
      <w:r w:rsidRPr="00BF70C0">
        <w:t>Data size</w:t>
      </w:r>
      <w:bookmarkEnd w:id="132"/>
      <w:bookmarkEnd w:id="133"/>
      <w:r w:rsidRPr="00BF70C0">
        <w:t xml:space="preserve"> </w:t>
      </w:r>
    </w:p>
    <w:p w14:paraId="5E30BDD3" w14:textId="5B7E4D62" w:rsidR="00D826F0" w:rsidRPr="00973702" w:rsidRDefault="00D826F0" w:rsidP="00D826F0">
      <w:pPr>
        <w:rPr>
          <w:rFonts w:ascii="Arial" w:hAnsi="Arial" w:cs="Arial"/>
          <w:sz w:val="24"/>
          <w:szCs w:val="24"/>
        </w:rPr>
      </w:pPr>
      <w:r w:rsidRPr="00973702">
        <w:rPr>
          <w:rFonts w:ascii="Arial" w:hAnsi="Arial" w:cs="Arial"/>
          <w:sz w:val="24"/>
          <w:szCs w:val="24"/>
        </w:rPr>
        <w:t xml:space="preserve">Using </w:t>
      </w:r>
      <w:r w:rsidRPr="00793734">
        <w:rPr>
          <w:rFonts w:ascii="Arial" w:hAnsi="Arial" w:cs="Arial"/>
          <w:noProof/>
          <w:sz w:val="24"/>
          <w:szCs w:val="24"/>
        </w:rPr>
        <w:t>various</w:t>
      </w:r>
      <w:r w:rsidR="00793734">
        <w:rPr>
          <w:rFonts w:ascii="Arial" w:hAnsi="Arial" w:cs="Arial"/>
          <w:noProof/>
          <w:sz w:val="24"/>
          <w:szCs w:val="24"/>
        </w:rPr>
        <w:t>ly</w:t>
      </w:r>
      <w:r w:rsidRPr="00973702">
        <w:rPr>
          <w:rFonts w:ascii="Arial" w:hAnsi="Arial" w:cs="Arial"/>
          <w:sz w:val="24"/>
          <w:szCs w:val="24"/>
        </w:rPr>
        <w:t xml:space="preserve"> available </w:t>
      </w:r>
      <w:r w:rsidRPr="00793734">
        <w:rPr>
          <w:rFonts w:ascii="Arial" w:hAnsi="Arial" w:cs="Arial"/>
          <w:noProof/>
          <w:sz w:val="24"/>
          <w:szCs w:val="24"/>
        </w:rPr>
        <w:t>extensions</w:t>
      </w:r>
      <w:r w:rsidRPr="00973702">
        <w:rPr>
          <w:rFonts w:ascii="Arial" w:hAnsi="Arial" w:cs="Arial"/>
          <w:sz w:val="24"/>
          <w:szCs w:val="24"/>
        </w:rPr>
        <w:t xml:space="preserve"> one can utilize a huge a dataset ranging </w:t>
      </w:r>
      <w:r w:rsidRPr="00793734">
        <w:rPr>
          <w:rFonts w:ascii="Arial" w:hAnsi="Arial" w:cs="Arial"/>
          <w:noProof/>
          <w:sz w:val="24"/>
          <w:szCs w:val="24"/>
        </w:rPr>
        <w:t>f</w:t>
      </w:r>
      <w:r w:rsidR="00793734">
        <w:rPr>
          <w:rFonts w:ascii="Arial" w:hAnsi="Arial" w:cs="Arial"/>
          <w:noProof/>
          <w:sz w:val="24"/>
          <w:szCs w:val="24"/>
        </w:rPr>
        <w:t>ro</w:t>
      </w:r>
      <w:r w:rsidRPr="00793734">
        <w:rPr>
          <w:rFonts w:ascii="Arial" w:hAnsi="Arial" w:cs="Arial"/>
          <w:noProof/>
          <w:sz w:val="24"/>
          <w:szCs w:val="24"/>
        </w:rPr>
        <w:t>m</w:t>
      </w:r>
      <w:r w:rsidRPr="00973702">
        <w:rPr>
          <w:rFonts w:ascii="Arial" w:hAnsi="Arial" w:cs="Arial"/>
          <w:sz w:val="24"/>
          <w:szCs w:val="24"/>
        </w:rPr>
        <w:t xml:space="preserve"> very big to medium size datasets. As per our opinion performance of the tool is not as par with some of the other ETL tools like </w:t>
      </w:r>
      <w:r w:rsidR="00973702" w:rsidRPr="00973702">
        <w:rPr>
          <w:rFonts w:ascii="Arial" w:hAnsi="Arial" w:cs="Arial"/>
          <w:sz w:val="24"/>
          <w:szCs w:val="24"/>
        </w:rPr>
        <w:t>SSIS (</w:t>
      </w:r>
      <w:r w:rsidRPr="00793734">
        <w:rPr>
          <w:rFonts w:ascii="Arial" w:hAnsi="Arial" w:cs="Arial"/>
          <w:noProof/>
          <w:sz w:val="24"/>
          <w:szCs w:val="24"/>
        </w:rPr>
        <w:t>S</w:t>
      </w:r>
      <w:r w:rsidR="00793734">
        <w:rPr>
          <w:rFonts w:ascii="Arial" w:hAnsi="Arial" w:cs="Arial"/>
          <w:noProof/>
          <w:sz w:val="24"/>
          <w:szCs w:val="24"/>
        </w:rPr>
        <w:t>QL</w:t>
      </w:r>
      <w:r w:rsidRPr="00973702">
        <w:rPr>
          <w:rFonts w:ascii="Arial" w:hAnsi="Arial" w:cs="Arial"/>
          <w:sz w:val="24"/>
          <w:szCs w:val="24"/>
        </w:rPr>
        <w:t xml:space="preserve"> Server</w:t>
      </w:r>
      <w:r w:rsidR="00C20138" w:rsidRPr="00973702">
        <w:rPr>
          <w:rFonts w:ascii="Arial" w:hAnsi="Arial" w:cs="Arial"/>
          <w:sz w:val="24"/>
          <w:szCs w:val="24"/>
        </w:rPr>
        <w:t xml:space="preserve"> </w:t>
      </w:r>
      <w:r w:rsidR="00C20138" w:rsidRPr="00793734">
        <w:rPr>
          <w:rFonts w:ascii="Arial" w:hAnsi="Arial" w:cs="Arial"/>
          <w:noProof/>
          <w:sz w:val="24"/>
          <w:szCs w:val="24"/>
        </w:rPr>
        <w:t>Inte</w:t>
      </w:r>
      <w:r w:rsidR="00793734">
        <w:rPr>
          <w:rFonts w:ascii="Arial" w:hAnsi="Arial" w:cs="Arial"/>
          <w:noProof/>
          <w:sz w:val="24"/>
          <w:szCs w:val="24"/>
        </w:rPr>
        <w:t>g</w:t>
      </w:r>
      <w:r w:rsidR="00C20138" w:rsidRPr="00793734">
        <w:rPr>
          <w:rFonts w:ascii="Arial" w:hAnsi="Arial" w:cs="Arial"/>
          <w:noProof/>
          <w:sz w:val="24"/>
          <w:szCs w:val="24"/>
        </w:rPr>
        <w:t>ration</w:t>
      </w:r>
      <w:r w:rsidR="00C20138" w:rsidRPr="00973702">
        <w:rPr>
          <w:rFonts w:ascii="Arial" w:hAnsi="Arial" w:cs="Arial"/>
          <w:sz w:val="24"/>
          <w:szCs w:val="24"/>
        </w:rPr>
        <w:t xml:space="preserve"> Services) in processing medium</w:t>
      </w:r>
      <w:r w:rsidR="00793734">
        <w:rPr>
          <w:rFonts w:ascii="Arial" w:hAnsi="Arial" w:cs="Arial"/>
          <w:noProof/>
          <w:sz w:val="24"/>
          <w:szCs w:val="24"/>
        </w:rPr>
        <w:t>-</w:t>
      </w:r>
      <w:r w:rsidR="00C20138" w:rsidRPr="00973702">
        <w:rPr>
          <w:rFonts w:ascii="Arial" w:hAnsi="Arial" w:cs="Arial"/>
          <w:sz w:val="24"/>
          <w:szCs w:val="24"/>
        </w:rPr>
        <w:t xml:space="preserve">sized datasets. But KNIME offers </w:t>
      </w:r>
      <w:r w:rsidR="00480805">
        <w:rPr>
          <w:rFonts w:ascii="Arial" w:hAnsi="Arial" w:cs="Arial"/>
          <w:sz w:val="24"/>
          <w:szCs w:val="24"/>
        </w:rPr>
        <w:t xml:space="preserve">a </w:t>
      </w:r>
      <w:r w:rsidR="00C20138" w:rsidRPr="00973702">
        <w:rPr>
          <w:rFonts w:ascii="Arial" w:hAnsi="Arial" w:cs="Arial"/>
          <w:sz w:val="24"/>
          <w:szCs w:val="24"/>
        </w:rPr>
        <w:t xml:space="preserve">lot of </w:t>
      </w:r>
      <w:r w:rsidR="00C20138" w:rsidRPr="00480805">
        <w:rPr>
          <w:rFonts w:ascii="Arial" w:hAnsi="Arial" w:cs="Arial"/>
          <w:noProof/>
          <w:sz w:val="24"/>
          <w:szCs w:val="24"/>
        </w:rPr>
        <w:t>fu</w:t>
      </w:r>
      <w:r w:rsidR="00480805">
        <w:rPr>
          <w:rFonts w:ascii="Arial" w:hAnsi="Arial" w:cs="Arial"/>
          <w:noProof/>
          <w:sz w:val="24"/>
          <w:szCs w:val="24"/>
        </w:rPr>
        <w:t>nc</w:t>
      </w:r>
      <w:r w:rsidR="00C20138" w:rsidRPr="00480805">
        <w:rPr>
          <w:rFonts w:ascii="Arial" w:hAnsi="Arial" w:cs="Arial"/>
          <w:noProof/>
          <w:sz w:val="24"/>
          <w:szCs w:val="24"/>
        </w:rPr>
        <w:t>tionalities</w:t>
      </w:r>
      <w:r w:rsidR="00C20138" w:rsidRPr="00973702">
        <w:rPr>
          <w:rFonts w:ascii="Arial" w:hAnsi="Arial" w:cs="Arial"/>
          <w:sz w:val="24"/>
          <w:szCs w:val="24"/>
        </w:rPr>
        <w:t xml:space="preserve"> like big data integration and </w:t>
      </w:r>
      <w:r w:rsidR="00C20138" w:rsidRPr="00480805">
        <w:rPr>
          <w:rFonts w:ascii="Arial" w:hAnsi="Arial" w:cs="Arial"/>
          <w:noProof/>
          <w:sz w:val="24"/>
          <w:szCs w:val="24"/>
        </w:rPr>
        <w:t>adva</w:t>
      </w:r>
      <w:r w:rsidR="00480805">
        <w:rPr>
          <w:rFonts w:ascii="Arial" w:hAnsi="Arial" w:cs="Arial"/>
          <w:noProof/>
          <w:sz w:val="24"/>
          <w:szCs w:val="24"/>
        </w:rPr>
        <w:t>nce</w:t>
      </w:r>
      <w:r w:rsidR="00C20138" w:rsidRPr="00480805">
        <w:rPr>
          <w:rFonts w:ascii="Arial" w:hAnsi="Arial" w:cs="Arial"/>
          <w:noProof/>
          <w:sz w:val="24"/>
          <w:szCs w:val="24"/>
        </w:rPr>
        <w:t>d</w:t>
      </w:r>
      <w:r w:rsidR="00C20138" w:rsidRPr="00973702">
        <w:rPr>
          <w:rFonts w:ascii="Arial" w:hAnsi="Arial" w:cs="Arial"/>
          <w:sz w:val="24"/>
          <w:szCs w:val="24"/>
        </w:rPr>
        <w:t xml:space="preserve"> statistical </w:t>
      </w:r>
      <w:r w:rsidR="00C20138" w:rsidRPr="00480805">
        <w:rPr>
          <w:rFonts w:ascii="Arial" w:hAnsi="Arial" w:cs="Arial"/>
          <w:noProof/>
          <w:sz w:val="24"/>
          <w:szCs w:val="24"/>
        </w:rPr>
        <w:t>algorithms</w:t>
      </w:r>
      <w:r w:rsidR="00C20138" w:rsidRPr="00973702">
        <w:rPr>
          <w:rFonts w:ascii="Arial" w:hAnsi="Arial" w:cs="Arial"/>
          <w:sz w:val="24"/>
          <w:szCs w:val="24"/>
        </w:rPr>
        <w:t xml:space="preserve"> which </w:t>
      </w:r>
      <w:r w:rsidR="00075FB7" w:rsidRPr="00973702">
        <w:rPr>
          <w:rFonts w:ascii="Arial" w:hAnsi="Arial" w:cs="Arial"/>
          <w:sz w:val="24"/>
          <w:szCs w:val="24"/>
        </w:rPr>
        <w:t xml:space="preserve">a </w:t>
      </w:r>
      <w:r w:rsidR="00C20138" w:rsidRPr="00480805">
        <w:rPr>
          <w:rFonts w:ascii="Arial" w:hAnsi="Arial" w:cs="Arial"/>
          <w:noProof/>
          <w:sz w:val="24"/>
          <w:szCs w:val="24"/>
        </w:rPr>
        <w:t>conventi</w:t>
      </w:r>
      <w:r w:rsidR="00480805">
        <w:rPr>
          <w:rFonts w:ascii="Arial" w:hAnsi="Arial" w:cs="Arial"/>
          <w:noProof/>
          <w:sz w:val="24"/>
          <w:szCs w:val="24"/>
        </w:rPr>
        <w:t>on</w:t>
      </w:r>
      <w:r w:rsidR="00C20138" w:rsidRPr="00480805">
        <w:rPr>
          <w:rFonts w:ascii="Arial" w:hAnsi="Arial" w:cs="Arial"/>
          <w:noProof/>
          <w:sz w:val="24"/>
          <w:szCs w:val="24"/>
        </w:rPr>
        <w:t>al</w:t>
      </w:r>
      <w:r w:rsidR="00C20138" w:rsidRPr="00973702">
        <w:rPr>
          <w:rFonts w:ascii="Arial" w:hAnsi="Arial" w:cs="Arial"/>
          <w:sz w:val="24"/>
          <w:szCs w:val="24"/>
        </w:rPr>
        <w:t xml:space="preserve"> ETL tool like SSIS can't deliver.</w:t>
      </w:r>
    </w:p>
    <w:p w14:paraId="74708AEA" w14:textId="77777777" w:rsidR="00973702" w:rsidRDefault="003D3DE4" w:rsidP="00D826F0">
      <w:pPr>
        <w:pStyle w:val="Heading2"/>
      </w:pPr>
      <w:bookmarkStart w:id="134" w:name="_Toc530925944"/>
      <w:bookmarkStart w:id="135" w:name="_Toc531091641"/>
      <w:r w:rsidRPr="00BF70C0">
        <w:t>Visualization capabilities</w:t>
      </w:r>
      <w:bookmarkEnd w:id="134"/>
      <w:bookmarkEnd w:id="135"/>
    </w:p>
    <w:p w14:paraId="1528CDA9" w14:textId="4366529E" w:rsidR="00973702" w:rsidRPr="00973702" w:rsidRDefault="00973702" w:rsidP="00973702">
      <w:pPr>
        <w:rPr>
          <w:rFonts w:ascii="Arial" w:hAnsi="Arial" w:cs="Arial"/>
          <w:sz w:val="24"/>
          <w:szCs w:val="24"/>
        </w:rPr>
      </w:pPr>
      <w:r w:rsidRPr="00973702">
        <w:rPr>
          <w:rFonts w:ascii="Arial" w:hAnsi="Arial" w:cs="Arial"/>
          <w:sz w:val="24"/>
          <w:szCs w:val="24"/>
        </w:rPr>
        <w:t xml:space="preserve">Knime offers a wide range of visuals starting from basic bar graphs, pie charts to advance visuals like </w:t>
      </w:r>
      <w:r w:rsidRPr="00F00BC7">
        <w:rPr>
          <w:rFonts w:ascii="Arial" w:hAnsi="Arial" w:cs="Arial"/>
          <w:noProof/>
          <w:sz w:val="24"/>
          <w:szCs w:val="24"/>
        </w:rPr>
        <w:t>decision</w:t>
      </w:r>
      <w:r w:rsidRPr="00973702">
        <w:rPr>
          <w:rFonts w:ascii="Arial" w:hAnsi="Arial" w:cs="Arial"/>
          <w:sz w:val="24"/>
          <w:szCs w:val="24"/>
        </w:rPr>
        <w:t xml:space="preserve"> trees etc. As per our opinion</w:t>
      </w:r>
      <w:r w:rsidR="00F00BC7">
        <w:rPr>
          <w:rFonts w:ascii="Arial" w:hAnsi="Arial" w:cs="Arial"/>
          <w:noProof/>
          <w:sz w:val="24"/>
          <w:szCs w:val="24"/>
        </w:rPr>
        <w:t>,</w:t>
      </w:r>
      <w:r w:rsidRPr="00973702">
        <w:rPr>
          <w:rFonts w:ascii="Arial" w:hAnsi="Arial" w:cs="Arial"/>
          <w:sz w:val="24"/>
          <w:szCs w:val="24"/>
        </w:rPr>
        <w:t xml:space="preserve"> KNIME is excellent for basic visuals but lack several capabilities when compared to other available visualization tools like Tableau or Power BI. </w:t>
      </w:r>
    </w:p>
    <w:p w14:paraId="1CAEDC54" w14:textId="32ED5F28" w:rsidR="007E4475" w:rsidRDefault="002C2537" w:rsidP="00B217D0">
      <w:pPr>
        <w:pStyle w:val="Heading1"/>
      </w:pPr>
      <w:bookmarkStart w:id="136" w:name="_Toc530925945"/>
      <w:bookmarkStart w:id="137" w:name="_Toc531091642"/>
      <w:r w:rsidRPr="00B261E2">
        <w:t>Conclusion</w:t>
      </w:r>
      <w:bookmarkEnd w:id="136"/>
      <w:bookmarkEnd w:id="137"/>
    </w:p>
    <w:p w14:paraId="24C106C5" w14:textId="5060FDF5" w:rsidR="00973702" w:rsidRPr="00B261E2" w:rsidRDefault="00973702" w:rsidP="00973702">
      <w:pPr>
        <w:rPr>
          <w:rFonts w:ascii="Arial" w:hAnsi="Arial" w:cs="Arial"/>
          <w:sz w:val="24"/>
          <w:szCs w:val="24"/>
        </w:rPr>
      </w:pPr>
      <w:r w:rsidRPr="00973702">
        <w:rPr>
          <w:rFonts w:ascii="Arial" w:hAnsi="Arial" w:cs="Arial"/>
          <w:sz w:val="24"/>
          <w:szCs w:val="24"/>
        </w:rPr>
        <w:t xml:space="preserve">KNIME offers a wide range of functionalities </w:t>
      </w:r>
      <w:r>
        <w:rPr>
          <w:rFonts w:ascii="Arial" w:hAnsi="Arial" w:cs="Arial"/>
          <w:sz w:val="24"/>
          <w:szCs w:val="24"/>
        </w:rPr>
        <w:t xml:space="preserve">starting from Data Extraction, Data Transformation, </w:t>
      </w:r>
      <w:r w:rsidRPr="00415981">
        <w:rPr>
          <w:rFonts w:ascii="Arial" w:hAnsi="Arial" w:cs="Arial"/>
          <w:noProof/>
          <w:sz w:val="24"/>
          <w:szCs w:val="24"/>
        </w:rPr>
        <w:t>Visual</w:t>
      </w:r>
      <w:r w:rsidR="00415981">
        <w:rPr>
          <w:rFonts w:ascii="Arial" w:hAnsi="Arial" w:cs="Arial"/>
          <w:noProof/>
          <w:sz w:val="24"/>
          <w:szCs w:val="24"/>
        </w:rPr>
        <w:t>ization</w:t>
      </w:r>
      <w:r>
        <w:rPr>
          <w:rFonts w:ascii="Arial" w:hAnsi="Arial" w:cs="Arial"/>
          <w:sz w:val="24"/>
          <w:szCs w:val="24"/>
        </w:rPr>
        <w:t>, Data connectivity to various sources and can be utilized as a one</w:t>
      </w:r>
      <w:r w:rsidR="00415981">
        <w:rPr>
          <w:rFonts w:ascii="Arial" w:hAnsi="Arial" w:cs="Arial"/>
          <w:noProof/>
          <w:sz w:val="24"/>
          <w:szCs w:val="24"/>
        </w:rPr>
        <w:t>-</w:t>
      </w:r>
      <w:r>
        <w:rPr>
          <w:rFonts w:ascii="Arial" w:hAnsi="Arial" w:cs="Arial"/>
          <w:sz w:val="24"/>
          <w:szCs w:val="24"/>
        </w:rPr>
        <w:t xml:space="preserve">stop shop for a data science project. Although, it lacks various features when compared to a dedicated ETL or Visualization software such as SSIS or Tableau respectively. </w:t>
      </w:r>
    </w:p>
    <w:p w14:paraId="71CC695D" w14:textId="3AA8227F" w:rsidR="002C2537" w:rsidRPr="00B261E2" w:rsidRDefault="008B24F4" w:rsidP="00973702">
      <w:pPr>
        <w:rPr>
          <w:rFonts w:ascii="Arial" w:hAnsi="Arial" w:cs="Arial"/>
          <w:sz w:val="24"/>
          <w:szCs w:val="24"/>
        </w:rPr>
      </w:pPr>
      <w:r>
        <w:rPr>
          <w:rFonts w:ascii="Arial" w:hAnsi="Arial" w:cs="Arial"/>
          <w:sz w:val="24"/>
          <w:szCs w:val="24"/>
        </w:rPr>
        <w:t>It is o</w:t>
      </w:r>
      <w:r w:rsidR="00980060">
        <w:rPr>
          <w:rFonts w:ascii="Arial" w:hAnsi="Arial" w:cs="Arial"/>
          <w:sz w:val="24"/>
          <w:szCs w:val="24"/>
        </w:rPr>
        <w:t xml:space="preserve">ne of the highest rated Data Analytic </w:t>
      </w:r>
      <w:r w:rsidR="00980060" w:rsidRPr="00415981">
        <w:rPr>
          <w:rFonts w:ascii="Arial" w:hAnsi="Arial" w:cs="Arial"/>
          <w:noProof/>
          <w:sz w:val="24"/>
          <w:szCs w:val="24"/>
        </w:rPr>
        <w:t>tool</w:t>
      </w:r>
      <w:r w:rsidR="00415981">
        <w:rPr>
          <w:rFonts w:ascii="Arial" w:hAnsi="Arial" w:cs="Arial"/>
          <w:noProof/>
          <w:sz w:val="24"/>
          <w:szCs w:val="24"/>
        </w:rPr>
        <w:t>s</w:t>
      </w:r>
      <w:r w:rsidR="00980060">
        <w:rPr>
          <w:rFonts w:ascii="Arial" w:hAnsi="Arial" w:cs="Arial"/>
          <w:sz w:val="24"/>
          <w:szCs w:val="24"/>
        </w:rPr>
        <w:t xml:space="preserve"> that </w:t>
      </w:r>
      <w:r w:rsidR="00980060" w:rsidRPr="00415981">
        <w:rPr>
          <w:rFonts w:ascii="Arial" w:hAnsi="Arial" w:cs="Arial"/>
          <w:noProof/>
          <w:sz w:val="24"/>
          <w:szCs w:val="24"/>
        </w:rPr>
        <w:t>provide</w:t>
      </w:r>
      <w:r w:rsidR="00415981">
        <w:rPr>
          <w:rFonts w:ascii="Arial" w:hAnsi="Arial" w:cs="Arial"/>
          <w:noProof/>
          <w:sz w:val="24"/>
          <w:szCs w:val="24"/>
        </w:rPr>
        <w:t>s</w:t>
      </w:r>
      <w:r w:rsidR="00980060">
        <w:rPr>
          <w:rFonts w:ascii="Arial" w:hAnsi="Arial" w:cs="Arial"/>
          <w:sz w:val="24"/>
          <w:szCs w:val="24"/>
        </w:rPr>
        <w:t xml:space="preserve"> the facility to make the implementation way much easier. The most convincing part of the platform is the </w:t>
      </w:r>
      <w:r w:rsidR="00D72CA8">
        <w:rPr>
          <w:rFonts w:ascii="Arial" w:hAnsi="Arial" w:cs="Arial"/>
          <w:sz w:val="24"/>
          <w:szCs w:val="24"/>
        </w:rPr>
        <w:t>high-end</w:t>
      </w:r>
      <w:r w:rsidR="00980060">
        <w:rPr>
          <w:rFonts w:ascii="Arial" w:hAnsi="Arial" w:cs="Arial"/>
          <w:sz w:val="24"/>
          <w:szCs w:val="24"/>
        </w:rPr>
        <w:t xml:space="preserve"> interface that enables us to add extensions of every possible format and the huge repository that make us more dependable on the platform.</w:t>
      </w:r>
    </w:p>
    <w:p w14:paraId="644280CC" w14:textId="6D50E88C" w:rsidR="00BA04A6" w:rsidRDefault="00980060" w:rsidP="00067530">
      <w:pPr>
        <w:pBdr>
          <w:bottom w:val="single" w:sz="6" w:space="1" w:color="auto"/>
        </w:pBdr>
        <w:spacing w:line="276" w:lineRule="auto"/>
        <w:rPr>
          <w:rFonts w:ascii="Arial" w:hAnsi="Arial" w:cs="Arial"/>
          <w:sz w:val="24"/>
          <w:szCs w:val="24"/>
        </w:rPr>
      </w:pPr>
      <w:r>
        <w:rPr>
          <w:rFonts w:ascii="Arial" w:hAnsi="Arial" w:cs="Arial"/>
          <w:sz w:val="24"/>
          <w:szCs w:val="24"/>
        </w:rPr>
        <w:t xml:space="preserve">As per the Analytical point of view based on the current market and when compared to its </w:t>
      </w:r>
      <w:r w:rsidR="004666F7">
        <w:rPr>
          <w:rFonts w:ascii="Arial" w:hAnsi="Arial" w:cs="Arial"/>
          <w:sz w:val="24"/>
          <w:szCs w:val="24"/>
        </w:rPr>
        <w:t xml:space="preserve">competitors, </w:t>
      </w:r>
      <w:r>
        <w:rPr>
          <w:rFonts w:ascii="Arial" w:hAnsi="Arial" w:cs="Arial"/>
          <w:sz w:val="24"/>
          <w:szCs w:val="24"/>
        </w:rPr>
        <w:t xml:space="preserve">one can conclude that this is one of the most obliging </w:t>
      </w:r>
      <w:r w:rsidRPr="00415981">
        <w:rPr>
          <w:rFonts w:ascii="Arial" w:hAnsi="Arial" w:cs="Arial"/>
          <w:noProof/>
          <w:sz w:val="24"/>
          <w:szCs w:val="24"/>
        </w:rPr>
        <w:t>to</w:t>
      </w:r>
      <w:r w:rsidR="004666F7" w:rsidRPr="00415981">
        <w:rPr>
          <w:rFonts w:ascii="Arial" w:hAnsi="Arial" w:cs="Arial"/>
          <w:noProof/>
          <w:sz w:val="24"/>
          <w:szCs w:val="24"/>
        </w:rPr>
        <w:t>ol</w:t>
      </w:r>
      <w:r w:rsidR="00415981">
        <w:rPr>
          <w:rFonts w:ascii="Arial" w:hAnsi="Arial" w:cs="Arial"/>
          <w:noProof/>
          <w:sz w:val="24"/>
          <w:szCs w:val="24"/>
        </w:rPr>
        <w:t>s</w:t>
      </w:r>
      <w:r w:rsidR="004666F7">
        <w:rPr>
          <w:rFonts w:ascii="Arial" w:hAnsi="Arial" w:cs="Arial"/>
          <w:sz w:val="24"/>
          <w:szCs w:val="24"/>
        </w:rPr>
        <w:t xml:space="preserve"> that </w:t>
      </w:r>
      <w:r w:rsidR="004666F7" w:rsidRPr="00415981">
        <w:rPr>
          <w:rFonts w:ascii="Arial" w:hAnsi="Arial" w:cs="Arial"/>
          <w:noProof/>
          <w:sz w:val="24"/>
          <w:szCs w:val="24"/>
        </w:rPr>
        <w:t>exist</w:t>
      </w:r>
      <w:r w:rsidR="00415981">
        <w:rPr>
          <w:rFonts w:ascii="Arial" w:hAnsi="Arial" w:cs="Arial"/>
          <w:noProof/>
          <w:sz w:val="24"/>
          <w:szCs w:val="24"/>
        </w:rPr>
        <w:t>s</w:t>
      </w:r>
      <w:r w:rsidR="004666F7">
        <w:rPr>
          <w:rFonts w:ascii="Arial" w:hAnsi="Arial" w:cs="Arial"/>
          <w:sz w:val="24"/>
          <w:szCs w:val="24"/>
        </w:rPr>
        <w:t xml:space="preserve"> in the Analytical word winning the award of </w:t>
      </w:r>
      <w:r w:rsidR="00415981">
        <w:rPr>
          <w:rFonts w:ascii="Arial" w:hAnsi="Arial" w:cs="Arial"/>
          <w:sz w:val="24"/>
          <w:szCs w:val="24"/>
        </w:rPr>
        <w:t xml:space="preserve">the </w:t>
      </w:r>
      <w:r w:rsidR="004666F7">
        <w:rPr>
          <w:rFonts w:ascii="Arial" w:hAnsi="Arial" w:cs="Arial"/>
          <w:sz w:val="24"/>
          <w:szCs w:val="24"/>
        </w:rPr>
        <w:t>best analytical tool at the spring summit.</w:t>
      </w:r>
      <w:r w:rsidR="00067530">
        <w:rPr>
          <w:rFonts w:ascii="Arial" w:hAnsi="Arial" w:cs="Arial"/>
          <w:sz w:val="24"/>
          <w:szCs w:val="24"/>
        </w:rPr>
        <w:t xml:space="preserve"> </w:t>
      </w:r>
      <w:r w:rsidR="00BA04A6">
        <w:rPr>
          <w:rFonts w:ascii="Arial" w:hAnsi="Arial" w:cs="Arial"/>
          <w:sz w:val="24"/>
          <w:szCs w:val="24"/>
        </w:rPr>
        <w:br w:type="page"/>
      </w:r>
    </w:p>
    <w:bookmarkStart w:id="138" w:name="_Toc530925946" w:displacedByCustomXml="next"/>
    <w:bookmarkStart w:id="139" w:name="_Toc531091643" w:displacedByCustomXml="next"/>
    <w:sdt>
      <w:sdtPr>
        <w:rPr>
          <w:rFonts w:asciiTheme="minorHAnsi" w:eastAsiaTheme="minorHAnsi" w:hAnsiTheme="minorHAnsi" w:cstheme="minorBidi"/>
          <w:color w:val="auto"/>
          <w:sz w:val="22"/>
          <w:szCs w:val="22"/>
        </w:rPr>
        <w:id w:val="2025668995"/>
        <w:docPartObj>
          <w:docPartGallery w:val="Bibliographies"/>
          <w:docPartUnique/>
        </w:docPartObj>
      </w:sdtPr>
      <w:sdtEndPr/>
      <w:sdtContent>
        <w:p w14:paraId="4BF7400A" w14:textId="63AB440F" w:rsidR="00BA04A6" w:rsidRDefault="00BA04A6">
          <w:pPr>
            <w:pStyle w:val="Heading1"/>
          </w:pPr>
          <w:r>
            <w:t>References</w:t>
          </w:r>
          <w:bookmarkEnd w:id="139"/>
          <w:bookmarkEnd w:id="138"/>
        </w:p>
        <w:sdt>
          <w:sdtPr>
            <w:id w:val="-573587230"/>
            <w:bibliography/>
          </w:sdtPr>
          <w:sdtEndPr/>
          <w:sdtContent>
            <w:p w14:paraId="6851009A" w14:textId="77777777" w:rsidR="00BA04A6" w:rsidRDefault="00BA04A6" w:rsidP="00BA04A6">
              <w:pPr>
                <w:pStyle w:val="Bibliography"/>
                <w:ind w:left="720" w:hanging="720"/>
                <w:rPr>
                  <w:noProof/>
                  <w:sz w:val="24"/>
                  <w:szCs w:val="24"/>
                </w:rPr>
              </w:pPr>
              <w:r>
                <w:fldChar w:fldCharType="begin"/>
              </w:r>
              <w:r>
                <w:instrText xml:space="preserve"> BIBLIOGRAPHY </w:instrText>
              </w:r>
              <w:r>
                <w:fldChar w:fldCharType="separate"/>
              </w:r>
              <w:r>
                <w:rPr>
                  <w:noProof/>
                </w:rPr>
                <w:t xml:space="preserve">Gartner Inc. (2018, February 22). </w:t>
              </w:r>
              <w:r>
                <w:rPr>
                  <w:i/>
                  <w:iCs/>
                  <w:noProof/>
                </w:rPr>
                <w:t>Magic Quadrant for Data Science and Machine-Learning Platforms</w:t>
              </w:r>
              <w:r>
                <w:rPr>
                  <w:noProof/>
                </w:rPr>
                <w:t>. Retrieved from www.Gartner.com: https://www.gartner.com/doc/3860063?ref=mrktg-srch</w:t>
              </w:r>
            </w:p>
            <w:p w14:paraId="069109A9" w14:textId="77777777" w:rsidR="00BA04A6" w:rsidRDefault="00BA04A6" w:rsidP="00BA04A6">
              <w:pPr>
                <w:pStyle w:val="Bibliography"/>
                <w:ind w:left="720" w:hanging="720"/>
                <w:rPr>
                  <w:noProof/>
                </w:rPr>
              </w:pPr>
              <w:r>
                <w:rPr>
                  <w:noProof/>
                </w:rPr>
                <w:t xml:space="preserve">KNIME. (2018). </w:t>
              </w:r>
              <w:r>
                <w:rPr>
                  <w:i/>
                  <w:iCs/>
                  <w:noProof/>
                </w:rPr>
                <w:t>KNIME Analytics Platform</w:t>
              </w:r>
              <w:r>
                <w:rPr>
                  <w:noProof/>
                </w:rPr>
                <w:t>. Retrieved from www.knime.com: https://www.knime.com/textprocessing/documentation/parsing</w:t>
              </w:r>
            </w:p>
            <w:p w14:paraId="052C5996" w14:textId="77777777" w:rsidR="00BA04A6" w:rsidRDefault="00BA04A6" w:rsidP="00BA04A6">
              <w:pPr>
                <w:pStyle w:val="Bibliography"/>
                <w:ind w:left="720" w:hanging="720"/>
                <w:rPr>
                  <w:noProof/>
                </w:rPr>
              </w:pPr>
              <w:r>
                <w:rPr>
                  <w:noProof/>
                </w:rPr>
                <w:t xml:space="preserve">Wikipedia. (2018, November 11). </w:t>
              </w:r>
              <w:r>
                <w:rPr>
                  <w:i/>
                  <w:iCs/>
                  <w:noProof/>
                </w:rPr>
                <w:t>Logistic regression</w:t>
              </w:r>
              <w:r>
                <w:rPr>
                  <w:noProof/>
                </w:rPr>
                <w:t>. Retrieved from www.wikipedia.org: https://en.wikipedia.org/wiki/Logistic_regression</w:t>
              </w:r>
            </w:p>
            <w:p w14:paraId="6760B03F" w14:textId="645673F4" w:rsidR="00BA04A6" w:rsidRDefault="00BA04A6" w:rsidP="00BA04A6">
              <w:r>
                <w:rPr>
                  <w:b/>
                  <w:bCs/>
                  <w:noProof/>
                </w:rPr>
                <w:fldChar w:fldCharType="end"/>
              </w:r>
            </w:p>
          </w:sdtContent>
        </w:sdt>
      </w:sdtContent>
    </w:sdt>
    <w:sectPr w:rsidR="00BA04A6" w:rsidSect="0021345E">
      <w:footerReference w:type="defaul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86636" w14:textId="77777777" w:rsidR="00CE67A6" w:rsidRDefault="00CE67A6" w:rsidP="003B493A">
      <w:pPr>
        <w:spacing w:after="0" w:line="240" w:lineRule="auto"/>
      </w:pPr>
      <w:r>
        <w:separator/>
      </w:r>
    </w:p>
  </w:endnote>
  <w:endnote w:type="continuationSeparator" w:id="0">
    <w:p w14:paraId="72FA62BC" w14:textId="77777777" w:rsidR="00CE67A6" w:rsidRDefault="00CE67A6" w:rsidP="003B493A">
      <w:pPr>
        <w:spacing w:after="0" w:line="240" w:lineRule="auto"/>
      </w:pPr>
      <w:r>
        <w:continuationSeparator/>
      </w:r>
    </w:p>
  </w:endnote>
  <w:endnote w:type="continuationNotice" w:id="1">
    <w:p w14:paraId="524F081C" w14:textId="77777777" w:rsidR="00CE67A6" w:rsidRDefault="00CE67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127236"/>
      <w:docPartObj>
        <w:docPartGallery w:val="Page Numbers (Bottom of Page)"/>
        <w:docPartUnique/>
      </w:docPartObj>
    </w:sdtPr>
    <w:sdtEndPr>
      <w:rPr>
        <w:color w:val="7F7F7F" w:themeColor="background1" w:themeShade="7F"/>
        <w:spacing w:val="60"/>
      </w:rPr>
    </w:sdtEndPr>
    <w:sdtContent>
      <w:p w14:paraId="42D0A18D" w14:textId="1A9D2EC9" w:rsidR="00CE67A6" w:rsidRDefault="00CE67A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5388E">
          <w:rPr>
            <w:b/>
            <w:bCs/>
            <w:noProof/>
          </w:rPr>
          <w:t>28</w:t>
        </w:r>
        <w:r>
          <w:rPr>
            <w:b/>
            <w:bCs/>
            <w:noProof/>
          </w:rPr>
          <w:fldChar w:fldCharType="end"/>
        </w:r>
        <w:r>
          <w:rPr>
            <w:b/>
            <w:bCs/>
          </w:rPr>
          <w:t xml:space="preserve"> | </w:t>
        </w:r>
        <w:r>
          <w:rPr>
            <w:color w:val="7F7F7F" w:themeColor="background1" w:themeShade="7F"/>
            <w:spacing w:val="60"/>
          </w:rPr>
          <w:t>Page</w:t>
        </w:r>
      </w:p>
    </w:sdtContent>
  </w:sdt>
  <w:p w14:paraId="468290A5" w14:textId="77777777" w:rsidR="00CE67A6" w:rsidRDefault="00CE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2A03A" w14:textId="77777777" w:rsidR="00CE67A6" w:rsidRDefault="00CE67A6" w:rsidP="003B493A">
      <w:pPr>
        <w:spacing w:after="0" w:line="240" w:lineRule="auto"/>
      </w:pPr>
      <w:r>
        <w:separator/>
      </w:r>
    </w:p>
  </w:footnote>
  <w:footnote w:type="continuationSeparator" w:id="0">
    <w:p w14:paraId="6A49DE97" w14:textId="77777777" w:rsidR="00CE67A6" w:rsidRDefault="00CE67A6" w:rsidP="003B493A">
      <w:pPr>
        <w:spacing w:after="0" w:line="240" w:lineRule="auto"/>
      </w:pPr>
      <w:r>
        <w:continuationSeparator/>
      </w:r>
    </w:p>
  </w:footnote>
  <w:footnote w:type="continuationNotice" w:id="1">
    <w:p w14:paraId="5C36E560" w14:textId="77777777" w:rsidR="00CE67A6" w:rsidRDefault="00CE67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F4F7A"/>
    <w:multiLevelType w:val="hybridMultilevel"/>
    <w:tmpl w:val="FEC8EB1C"/>
    <w:lvl w:ilvl="0" w:tplc="87A8D41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57B6AA6"/>
    <w:multiLevelType w:val="hybridMultilevel"/>
    <w:tmpl w:val="67AE2014"/>
    <w:lvl w:ilvl="0" w:tplc="0F5C89D4">
      <w:start w:val="1"/>
      <w:numFmt w:val="bullet"/>
      <w:lvlText w:val=""/>
      <w:lvlJc w:val="left"/>
      <w:pPr>
        <w:ind w:left="720" w:hanging="360"/>
      </w:pPr>
      <w:rPr>
        <w:rFonts w:ascii="Symbol" w:hAnsi="Symbol" w:hint="default"/>
      </w:rPr>
    </w:lvl>
    <w:lvl w:ilvl="1" w:tplc="3522B2DA">
      <w:start w:val="1"/>
      <w:numFmt w:val="bullet"/>
      <w:lvlText w:val="o"/>
      <w:lvlJc w:val="left"/>
      <w:pPr>
        <w:ind w:left="1440" w:hanging="360"/>
      </w:pPr>
      <w:rPr>
        <w:rFonts w:ascii="Courier New" w:hAnsi="Courier New" w:hint="default"/>
      </w:rPr>
    </w:lvl>
    <w:lvl w:ilvl="2" w:tplc="E05819AE">
      <w:start w:val="1"/>
      <w:numFmt w:val="bullet"/>
      <w:lvlText w:val=""/>
      <w:lvlJc w:val="left"/>
      <w:pPr>
        <w:ind w:left="2160" w:hanging="360"/>
      </w:pPr>
      <w:rPr>
        <w:rFonts w:ascii="Wingdings" w:hAnsi="Wingdings" w:hint="default"/>
      </w:rPr>
    </w:lvl>
    <w:lvl w:ilvl="3" w:tplc="884650AA">
      <w:start w:val="1"/>
      <w:numFmt w:val="bullet"/>
      <w:lvlText w:val=""/>
      <w:lvlJc w:val="left"/>
      <w:pPr>
        <w:ind w:left="2880" w:hanging="360"/>
      </w:pPr>
      <w:rPr>
        <w:rFonts w:ascii="Symbol" w:hAnsi="Symbol" w:hint="default"/>
      </w:rPr>
    </w:lvl>
    <w:lvl w:ilvl="4" w:tplc="EDA2F314">
      <w:start w:val="1"/>
      <w:numFmt w:val="bullet"/>
      <w:lvlText w:val="o"/>
      <w:lvlJc w:val="left"/>
      <w:pPr>
        <w:ind w:left="3600" w:hanging="360"/>
      </w:pPr>
      <w:rPr>
        <w:rFonts w:ascii="Courier New" w:hAnsi="Courier New" w:hint="default"/>
      </w:rPr>
    </w:lvl>
    <w:lvl w:ilvl="5" w:tplc="D574757C">
      <w:start w:val="1"/>
      <w:numFmt w:val="bullet"/>
      <w:lvlText w:val=""/>
      <w:lvlJc w:val="left"/>
      <w:pPr>
        <w:ind w:left="4320" w:hanging="360"/>
      </w:pPr>
      <w:rPr>
        <w:rFonts w:ascii="Wingdings" w:hAnsi="Wingdings" w:hint="default"/>
      </w:rPr>
    </w:lvl>
    <w:lvl w:ilvl="6" w:tplc="AF62E254">
      <w:start w:val="1"/>
      <w:numFmt w:val="bullet"/>
      <w:lvlText w:val=""/>
      <w:lvlJc w:val="left"/>
      <w:pPr>
        <w:ind w:left="5040" w:hanging="360"/>
      </w:pPr>
      <w:rPr>
        <w:rFonts w:ascii="Symbol" w:hAnsi="Symbol" w:hint="default"/>
      </w:rPr>
    </w:lvl>
    <w:lvl w:ilvl="7" w:tplc="6E567724">
      <w:start w:val="1"/>
      <w:numFmt w:val="bullet"/>
      <w:lvlText w:val="o"/>
      <w:lvlJc w:val="left"/>
      <w:pPr>
        <w:ind w:left="5760" w:hanging="360"/>
      </w:pPr>
      <w:rPr>
        <w:rFonts w:ascii="Courier New" w:hAnsi="Courier New" w:hint="default"/>
      </w:rPr>
    </w:lvl>
    <w:lvl w:ilvl="8" w:tplc="2F567B9E">
      <w:start w:val="1"/>
      <w:numFmt w:val="bullet"/>
      <w:lvlText w:val=""/>
      <w:lvlJc w:val="left"/>
      <w:pPr>
        <w:ind w:left="6480" w:hanging="360"/>
      </w:pPr>
      <w:rPr>
        <w:rFonts w:ascii="Wingdings" w:hAnsi="Wingdings" w:hint="default"/>
      </w:rPr>
    </w:lvl>
  </w:abstractNum>
  <w:abstractNum w:abstractNumId="2" w15:restartNumberingAfterBreak="0">
    <w:nsid w:val="425D26F5"/>
    <w:multiLevelType w:val="hybridMultilevel"/>
    <w:tmpl w:val="A3E89978"/>
    <w:lvl w:ilvl="0" w:tplc="1F78AD1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E973A94"/>
    <w:multiLevelType w:val="hybridMultilevel"/>
    <w:tmpl w:val="2FAC4376"/>
    <w:lvl w:ilvl="0" w:tplc="28161E1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71428D9"/>
    <w:multiLevelType w:val="hybridMultilevel"/>
    <w:tmpl w:val="5EC662B4"/>
    <w:lvl w:ilvl="0" w:tplc="C0A63FB4">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6FDD4A52"/>
    <w:multiLevelType w:val="hybridMultilevel"/>
    <w:tmpl w:val="F86AA326"/>
    <w:lvl w:ilvl="0" w:tplc="6AB65B7C">
      <w:start w:val="1"/>
      <w:numFmt w:val="bullet"/>
      <w:lvlText w:val=""/>
      <w:lvlJc w:val="left"/>
      <w:pPr>
        <w:ind w:left="720" w:hanging="360"/>
      </w:pPr>
      <w:rPr>
        <w:rFonts w:ascii="Symbol" w:hAnsi="Symbol" w:hint="default"/>
      </w:rPr>
    </w:lvl>
    <w:lvl w:ilvl="1" w:tplc="34D88CF0">
      <w:start w:val="1"/>
      <w:numFmt w:val="bullet"/>
      <w:lvlText w:val="o"/>
      <w:lvlJc w:val="left"/>
      <w:pPr>
        <w:ind w:left="1440" w:hanging="360"/>
      </w:pPr>
      <w:rPr>
        <w:rFonts w:ascii="Courier New" w:hAnsi="Courier New" w:hint="default"/>
      </w:rPr>
    </w:lvl>
    <w:lvl w:ilvl="2" w:tplc="4894D078">
      <w:start w:val="1"/>
      <w:numFmt w:val="bullet"/>
      <w:lvlText w:val=""/>
      <w:lvlJc w:val="left"/>
      <w:pPr>
        <w:ind w:left="2160" w:hanging="360"/>
      </w:pPr>
      <w:rPr>
        <w:rFonts w:ascii="Wingdings" w:hAnsi="Wingdings" w:hint="default"/>
      </w:rPr>
    </w:lvl>
    <w:lvl w:ilvl="3" w:tplc="2402C1E4">
      <w:start w:val="1"/>
      <w:numFmt w:val="bullet"/>
      <w:lvlText w:val=""/>
      <w:lvlJc w:val="left"/>
      <w:pPr>
        <w:ind w:left="2880" w:hanging="360"/>
      </w:pPr>
      <w:rPr>
        <w:rFonts w:ascii="Symbol" w:hAnsi="Symbol" w:hint="default"/>
      </w:rPr>
    </w:lvl>
    <w:lvl w:ilvl="4" w:tplc="C8446572">
      <w:start w:val="1"/>
      <w:numFmt w:val="bullet"/>
      <w:lvlText w:val="o"/>
      <w:lvlJc w:val="left"/>
      <w:pPr>
        <w:ind w:left="3600" w:hanging="360"/>
      </w:pPr>
      <w:rPr>
        <w:rFonts w:ascii="Courier New" w:hAnsi="Courier New" w:hint="default"/>
      </w:rPr>
    </w:lvl>
    <w:lvl w:ilvl="5" w:tplc="3B4C31F2">
      <w:start w:val="1"/>
      <w:numFmt w:val="bullet"/>
      <w:lvlText w:val=""/>
      <w:lvlJc w:val="left"/>
      <w:pPr>
        <w:ind w:left="4320" w:hanging="360"/>
      </w:pPr>
      <w:rPr>
        <w:rFonts w:ascii="Wingdings" w:hAnsi="Wingdings" w:hint="default"/>
      </w:rPr>
    </w:lvl>
    <w:lvl w:ilvl="6" w:tplc="60DC3C4C">
      <w:start w:val="1"/>
      <w:numFmt w:val="bullet"/>
      <w:lvlText w:val=""/>
      <w:lvlJc w:val="left"/>
      <w:pPr>
        <w:ind w:left="5040" w:hanging="360"/>
      </w:pPr>
      <w:rPr>
        <w:rFonts w:ascii="Symbol" w:hAnsi="Symbol" w:hint="default"/>
      </w:rPr>
    </w:lvl>
    <w:lvl w:ilvl="7" w:tplc="8A7C2D9C">
      <w:start w:val="1"/>
      <w:numFmt w:val="bullet"/>
      <w:lvlText w:val="o"/>
      <w:lvlJc w:val="left"/>
      <w:pPr>
        <w:ind w:left="5760" w:hanging="360"/>
      </w:pPr>
      <w:rPr>
        <w:rFonts w:ascii="Courier New" w:hAnsi="Courier New" w:hint="default"/>
      </w:rPr>
    </w:lvl>
    <w:lvl w:ilvl="8" w:tplc="48368D94">
      <w:start w:val="1"/>
      <w:numFmt w:val="bullet"/>
      <w:lvlText w:val=""/>
      <w:lvlJc w:val="left"/>
      <w:pPr>
        <w:ind w:left="6480" w:hanging="360"/>
      </w:pPr>
      <w:rPr>
        <w:rFonts w:ascii="Wingdings" w:hAnsi="Wingdings" w:hint="default"/>
      </w:rPr>
    </w:lvl>
  </w:abstractNum>
  <w:abstractNum w:abstractNumId="6" w15:restartNumberingAfterBreak="0">
    <w:nsid w:val="7ECB7DDE"/>
    <w:multiLevelType w:val="hybridMultilevel"/>
    <w:tmpl w:val="094035F0"/>
    <w:lvl w:ilvl="0" w:tplc="86B8A928">
      <w:start w:val="1"/>
      <w:numFmt w:val="bullet"/>
      <w:lvlText w:val=""/>
      <w:lvlJc w:val="left"/>
      <w:pPr>
        <w:ind w:left="720" w:hanging="360"/>
      </w:pPr>
      <w:rPr>
        <w:rFonts w:ascii="Symbol" w:hAnsi="Symbol" w:hint="default"/>
      </w:rPr>
    </w:lvl>
    <w:lvl w:ilvl="1" w:tplc="06A41956">
      <w:start w:val="1"/>
      <w:numFmt w:val="bullet"/>
      <w:lvlText w:val="o"/>
      <w:lvlJc w:val="left"/>
      <w:pPr>
        <w:ind w:left="1440" w:hanging="360"/>
      </w:pPr>
      <w:rPr>
        <w:rFonts w:ascii="Courier New" w:hAnsi="Courier New" w:hint="default"/>
      </w:rPr>
    </w:lvl>
    <w:lvl w:ilvl="2" w:tplc="74C427D6">
      <w:start w:val="1"/>
      <w:numFmt w:val="bullet"/>
      <w:lvlText w:val=""/>
      <w:lvlJc w:val="left"/>
      <w:pPr>
        <w:ind w:left="2160" w:hanging="360"/>
      </w:pPr>
      <w:rPr>
        <w:rFonts w:ascii="Wingdings" w:hAnsi="Wingdings" w:hint="default"/>
      </w:rPr>
    </w:lvl>
    <w:lvl w:ilvl="3" w:tplc="AA08781C">
      <w:start w:val="1"/>
      <w:numFmt w:val="bullet"/>
      <w:lvlText w:val=""/>
      <w:lvlJc w:val="left"/>
      <w:pPr>
        <w:ind w:left="2880" w:hanging="360"/>
      </w:pPr>
      <w:rPr>
        <w:rFonts w:ascii="Symbol" w:hAnsi="Symbol" w:hint="default"/>
      </w:rPr>
    </w:lvl>
    <w:lvl w:ilvl="4" w:tplc="6F50CA9A">
      <w:start w:val="1"/>
      <w:numFmt w:val="bullet"/>
      <w:lvlText w:val="o"/>
      <w:lvlJc w:val="left"/>
      <w:pPr>
        <w:ind w:left="3600" w:hanging="360"/>
      </w:pPr>
      <w:rPr>
        <w:rFonts w:ascii="Courier New" w:hAnsi="Courier New" w:hint="default"/>
      </w:rPr>
    </w:lvl>
    <w:lvl w:ilvl="5" w:tplc="0C16E668">
      <w:start w:val="1"/>
      <w:numFmt w:val="bullet"/>
      <w:lvlText w:val=""/>
      <w:lvlJc w:val="left"/>
      <w:pPr>
        <w:ind w:left="4320" w:hanging="360"/>
      </w:pPr>
      <w:rPr>
        <w:rFonts w:ascii="Wingdings" w:hAnsi="Wingdings" w:hint="default"/>
      </w:rPr>
    </w:lvl>
    <w:lvl w:ilvl="6" w:tplc="BAF4ACC0">
      <w:start w:val="1"/>
      <w:numFmt w:val="bullet"/>
      <w:lvlText w:val=""/>
      <w:lvlJc w:val="left"/>
      <w:pPr>
        <w:ind w:left="5040" w:hanging="360"/>
      </w:pPr>
      <w:rPr>
        <w:rFonts w:ascii="Symbol" w:hAnsi="Symbol" w:hint="default"/>
      </w:rPr>
    </w:lvl>
    <w:lvl w:ilvl="7" w:tplc="E9806404">
      <w:start w:val="1"/>
      <w:numFmt w:val="bullet"/>
      <w:lvlText w:val="o"/>
      <w:lvlJc w:val="left"/>
      <w:pPr>
        <w:ind w:left="5760" w:hanging="360"/>
      </w:pPr>
      <w:rPr>
        <w:rFonts w:ascii="Courier New" w:hAnsi="Courier New" w:hint="default"/>
      </w:rPr>
    </w:lvl>
    <w:lvl w:ilvl="8" w:tplc="689A414E">
      <w:start w:val="1"/>
      <w:numFmt w:val="bullet"/>
      <w:lvlText w:val=""/>
      <w:lvlJc w:val="left"/>
      <w:pPr>
        <w:ind w:left="6480" w:hanging="360"/>
      </w:pPr>
      <w:rPr>
        <w:rFonts w:ascii="Wingdings" w:hAnsi="Wingdings" w:hint="default"/>
      </w:rPr>
    </w:lvl>
  </w:abstractNum>
  <w:abstractNum w:abstractNumId="7" w15:restartNumberingAfterBreak="0">
    <w:nsid w:val="7F123952"/>
    <w:multiLevelType w:val="hybridMultilevel"/>
    <w:tmpl w:val="EA0A07B0"/>
    <w:lvl w:ilvl="0" w:tplc="A4BC4C8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0"/>
  </w:num>
  <w:num w:numId="5">
    <w:abstractNumId w:val="4"/>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IE" w:vendorID="64" w:dllVersion="6" w:nlCheck="1" w:checkStyle="1"/>
  <w:activeWritingStyle w:appName="MSWord" w:lang="en-IE" w:vendorID="64" w:dllVersion="0" w:nlCheck="1" w:checkStyle="0"/>
  <w:activeWritingStyle w:appName="MSWord" w:lang="en-IN" w:vendorID="64" w:dllVersion="0" w:nlCheck="1" w:checkStyle="0"/>
  <w:activeWritingStyle w:appName="MSWord" w:lang="en-IN" w:vendorID="64" w:dllVersion="6" w:nlCheck="1" w:checkStyle="1"/>
  <w:activeWritingStyle w:appName="MSWord" w:lang="en-US" w:vendorID="64" w:dllVersion="0" w:nlCheck="1" w:checkStyle="0"/>
  <w:activeWritingStyle w:appName="MSWord" w:lang="en-US" w:vendorID="64" w:dllVersion="6" w:nlCheck="1" w:checkStyle="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OzMDe3NDA3NTC2sLRQ0lEKTi0uzszPAykwqwUAhMUTKSwAAAA="/>
  </w:docVars>
  <w:rsids>
    <w:rsidRoot w:val="0066454B"/>
    <w:rsid w:val="00006228"/>
    <w:rsid w:val="00007FAF"/>
    <w:rsid w:val="00011838"/>
    <w:rsid w:val="000129C4"/>
    <w:rsid w:val="0001580F"/>
    <w:rsid w:val="00023CB0"/>
    <w:rsid w:val="0002408E"/>
    <w:rsid w:val="00027BE3"/>
    <w:rsid w:val="00033DB9"/>
    <w:rsid w:val="000351B7"/>
    <w:rsid w:val="0003648D"/>
    <w:rsid w:val="00041C9E"/>
    <w:rsid w:val="00051726"/>
    <w:rsid w:val="0005229F"/>
    <w:rsid w:val="0005573E"/>
    <w:rsid w:val="0006743E"/>
    <w:rsid w:val="00067530"/>
    <w:rsid w:val="0007374F"/>
    <w:rsid w:val="000739E4"/>
    <w:rsid w:val="00075FB7"/>
    <w:rsid w:val="00081F36"/>
    <w:rsid w:val="00082EE4"/>
    <w:rsid w:val="00086093"/>
    <w:rsid w:val="000865C6"/>
    <w:rsid w:val="00092CC4"/>
    <w:rsid w:val="00093218"/>
    <w:rsid w:val="00094766"/>
    <w:rsid w:val="000A0144"/>
    <w:rsid w:val="000B4F33"/>
    <w:rsid w:val="000B743F"/>
    <w:rsid w:val="000B7CAB"/>
    <w:rsid w:val="000C16FF"/>
    <w:rsid w:val="000C3F5E"/>
    <w:rsid w:val="000D0329"/>
    <w:rsid w:val="000D3B3E"/>
    <w:rsid w:val="000E349C"/>
    <w:rsid w:val="000E4304"/>
    <w:rsid w:val="000F0A98"/>
    <w:rsid w:val="000F2CE3"/>
    <w:rsid w:val="000F3193"/>
    <w:rsid w:val="000F5F5C"/>
    <w:rsid w:val="00113788"/>
    <w:rsid w:val="00114D71"/>
    <w:rsid w:val="0012795E"/>
    <w:rsid w:val="00131747"/>
    <w:rsid w:val="00135792"/>
    <w:rsid w:val="00137608"/>
    <w:rsid w:val="00141071"/>
    <w:rsid w:val="00145635"/>
    <w:rsid w:val="001473CC"/>
    <w:rsid w:val="00150585"/>
    <w:rsid w:val="00161751"/>
    <w:rsid w:val="00167D57"/>
    <w:rsid w:val="00173CD2"/>
    <w:rsid w:val="00177C0B"/>
    <w:rsid w:val="001804AA"/>
    <w:rsid w:val="00190224"/>
    <w:rsid w:val="00194E35"/>
    <w:rsid w:val="001A42BA"/>
    <w:rsid w:val="001A519D"/>
    <w:rsid w:val="001A5C79"/>
    <w:rsid w:val="001A6760"/>
    <w:rsid w:val="001B558E"/>
    <w:rsid w:val="001B59AE"/>
    <w:rsid w:val="001B60EA"/>
    <w:rsid w:val="001D521A"/>
    <w:rsid w:val="001D5A38"/>
    <w:rsid w:val="001E7056"/>
    <w:rsid w:val="001F2E6D"/>
    <w:rsid w:val="001F4382"/>
    <w:rsid w:val="001F50B6"/>
    <w:rsid w:val="002030AF"/>
    <w:rsid w:val="00212726"/>
    <w:rsid w:val="0021345E"/>
    <w:rsid w:val="00215753"/>
    <w:rsid w:val="002161A5"/>
    <w:rsid w:val="00225496"/>
    <w:rsid w:val="00240096"/>
    <w:rsid w:val="002401C6"/>
    <w:rsid w:val="002401D6"/>
    <w:rsid w:val="00247A8B"/>
    <w:rsid w:val="00247D93"/>
    <w:rsid w:val="0025086B"/>
    <w:rsid w:val="00251483"/>
    <w:rsid w:val="00252E0A"/>
    <w:rsid w:val="00267404"/>
    <w:rsid w:val="00270066"/>
    <w:rsid w:val="00282FA7"/>
    <w:rsid w:val="00291CC8"/>
    <w:rsid w:val="002A10F4"/>
    <w:rsid w:val="002A1222"/>
    <w:rsid w:val="002A320D"/>
    <w:rsid w:val="002A75E5"/>
    <w:rsid w:val="002B7E82"/>
    <w:rsid w:val="002C2537"/>
    <w:rsid w:val="002C2D75"/>
    <w:rsid w:val="002D1A83"/>
    <w:rsid w:val="002D3866"/>
    <w:rsid w:val="002D42A3"/>
    <w:rsid w:val="002D5BF7"/>
    <w:rsid w:val="002E103B"/>
    <w:rsid w:val="002E11FA"/>
    <w:rsid w:val="002E18B8"/>
    <w:rsid w:val="002E4051"/>
    <w:rsid w:val="002F2476"/>
    <w:rsid w:val="002F73F0"/>
    <w:rsid w:val="00303D2C"/>
    <w:rsid w:val="00303F72"/>
    <w:rsid w:val="00304E2E"/>
    <w:rsid w:val="00311D38"/>
    <w:rsid w:val="003149E2"/>
    <w:rsid w:val="0032345D"/>
    <w:rsid w:val="00323775"/>
    <w:rsid w:val="003238B3"/>
    <w:rsid w:val="00331815"/>
    <w:rsid w:val="003367BC"/>
    <w:rsid w:val="00343069"/>
    <w:rsid w:val="00343ED9"/>
    <w:rsid w:val="00346497"/>
    <w:rsid w:val="003467F4"/>
    <w:rsid w:val="00346E00"/>
    <w:rsid w:val="003528A8"/>
    <w:rsid w:val="003605C6"/>
    <w:rsid w:val="0036659C"/>
    <w:rsid w:val="0037061C"/>
    <w:rsid w:val="00371C8D"/>
    <w:rsid w:val="003722A3"/>
    <w:rsid w:val="003759A7"/>
    <w:rsid w:val="00383686"/>
    <w:rsid w:val="003852CA"/>
    <w:rsid w:val="003B0377"/>
    <w:rsid w:val="003B493A"/>
    <w:rsid w:val="003C05D2"/>
    <w:rsid w:val="003D2C73"/>
    <w:rsid w:val="003D3DE4"/>
    <w:rsid w:val="003D5967"/>
    <w:rsid w:val="003E33A3"/>
    <w:rsid w:val="003E3489"/>
    <w:rsid w:val="003E4931"/>
    <w:rsid w:val="003E4A05"/>
    <w:rsid w:val="003E6373"/>
    <w:rsid w:val="003F2DCE"/>
    <w:rsid w:val="003F31D5"/>
    <w:rsid w:val="003F52F1"/>
    <w:rsid w:val="00412531"/>
    <w:rsid w:val="00415981"/>
    <w:rsid w:val="0042251F"/>
    <w:rsid w:val="004253EF"/>
    <w:rsid w:val="0044147A"/>
    <w:rsid w:val="00446C68"/>
    <w:rsid w:val="0045238F"/>
    <w:rsid w:val="0045590F"/>
    <w:rsid w:val="00464827"/>
    <w:rsid w:val="004666F7"/>
    <w:rsid w:val="00470FDB"/>
    <w:rsid w:val="00472AB1"/>
    <w:rsid w:val="00480805"/>
    <w:rsid w:val="00480999"/>
    <w:rsid w:val="00486F3E"/>
    <w:rsid w:val="00487DA7"/>
    <w:rsid w:val="00493086"/>
    <w:rsid w:val="00493881"/>
    <w:rsid w:val="00495DCA"/>
    <w:rsid w:val="00496468"/>
    <w:rsid w:val="004A4834"/>
    <w:rsid w:val="004B32C3"/>
    <w:rsid w:val="004B4DD9"/>
    <w:rsid w:val="004C3962"/>
    <w:rsid w:val="004C4498"/>
    <w:rsid w:val="004D00A5"/>
    <w:rsid w:val="004D1B19"/>
    <w:rsid w:val="004D6F25"/>
    <w:rsid w:val="004F5278"/>
    <w:rsid w:val="00517D12"/>
    <w:rsid w:val="00520430"/>
    <w:rsid w:val="00522580"/>
    <w:rsid w:val="00525B3D"/>
    <w:rsid w:val="005326DF"/>
    <w:rsid w:val="005328FE"/>
    <w:rsid w:val="005410AE"/>
    <w:rsid w:val="00551129"/>
    <w:rsid w:val="00561388"/>
    <w:rsid w:val="00566248"/>
    <w:rsid w:val="00567483"/>
    <w:rsid w:val="005676CA"/>
    <w:rsid w:val="00570FB4"/>
    <w:rsid w:val="00575BEC"/>
    <w:rsid w:val="00576C7A"/>
    <w:rsid w:val="0058159E"/>
    <w:rsid w:val="005839E5"/>
    <w:rsid w:val="00586804"/>
    <w:rsid w:val="00587F84"/>
    <w:rsid w:val="00590F7B"/>
    <w:rsid w:val="005939D5"/>
    <w:rsid w:val="00593A6B"/>
    <w:rsid w:val="00595F2B"/>
    <w:rsid w:val="00596AA0"/>
    <w:rsid w:val="00596B6F"/>
    <w:rsid w:val="005A5713"/>
    <w:rsid w:val="005A7852"/>
    <w:rsid w:val="005B737D"/>
    <w:rsid w:val="005C2D4C"/>
    <w:rsid w:val="005D4AD8"/>
    <w:rsid w:val="005E355D"/>
    <w:rsid w:val="005E35B6"/>
    <w:rsid w:val="005E5D6C"/>
    <w:rsid w:val="005F16A4"/>
    <w:rsid w:val="00602B6C"/>
    <w:rsid w:val="0061094F"/>
    <w:rsid w:val="00623EB5"/>
    <w:rsid w:val="00631849"/>
    <w:rsid w:val="006337AF"/>
    <w:rsid w:val="006346BD"/>
    <w:rsid w:val="00635B38"/>
    <w:rsid w:val="00637A96"/>
    <w:rsid w:val="00640F94"/>
    <w:rsid w:val="006426D2"/>
    <w:rsid w:val="00643C4F"/>
    <w:rsid w:val="006508B8"/>
    <w:rsid w:val="00650CC4"/>
    <w:rsid w:val="0065184B"/>
    <w:rsid w:val="0065294D"/>
    <w:rsid w:val="00661563"/>
    <w:rsid w:val="0066454B"/>
    <w:rsid w:val="006709D4"/>
    <w:rsid w:val="00676EBF"/>
    <w:rsid w:val="00676FD8"/>
    <w:rsid w:val="006837D4"/>
    <w:rsid w:val="006860F2"/>
    <w:rsid w:val="0069051F"/>
    <w:rsid w:val="00690712"/>
    <w:rsid w:val="00693754"/>
    <w:rsid w:val="0069709A"/>
    <w:rsid w:val="006A0BD2"/>
    <w:rsid w:val="006A3F45"/>
    <w:rsid w:val="006B0E79"/>
    <w:rsid w:val="006C5B0D"/>
    <w:rsid w:val="006D1366"/>
    <w:rsid w:val="006D297B"/>
    <w:rsid w:val="006D2F2B"/>
    <w:rsid w:val="006D4FF1"/>
    <w:rsid w:val="006E110F"/>
    <w:rsid w:val="006F235B"/>
    <w:rsid w:val="006F38F3"/>
    <w:rsid w:val="00703A09"/>
    <w:rsid w:val="00704FB4"/>
    <w:rsid w:val="0071116D"/>
    <w:rsid w:val="0071173B"/>
    <w:rsid w:val="00711817"/>
    <w:rsid w:val="00711D00"/>
    <w:rsid w:val="00711E3D"/>
    <w:rsid w:val="00711FE7"/>
    <w:rsid w:val="007254EF"/>
    <w:rsid w:val="00730949"/>
    <w:rsid w:val="0073401E"/>
    <w:rsid w:val="00743369"/>
    <w:rsid w:val="007464E4"/>
    <w:rsid w:val="0076068E"/>
    <w:rsid w:val="007618D0"/>
    <w:rsid w:val="00763552"/>
    <w:rsid w:val="0076442E"/>
    <w:rsid w:val="00764557"/>
    <w:rsid w:val="00771219"/>
    <w:rsid w:val="007810A5"/>
    <w:rsid w:val="007844C8"/>
    <w:rsid w:val="0078721D"/>
    <w:rsid w:val="00791816"/>
    <w:rsid w:val="00793250"/>
    <w:rsid w:val="00793734"/>
    <w:rsid w:val="00793A5E"/>
    <w:rsid w:val="00794D50"/>
    <w:rsid w:val="007A0174"/>
    <w:rsid w:val="007A283E"/>
    <w:rsid w:val="007A38E4"/>
    <w:rsid w:val="007B13C1"/>
    <w:rsid w:val="007B1FD8"/>
    <w:rsid w:val="007B5438"/>
    <w:rsid w:val="007C336C"/>
    <w:rsid w:val="007D7622"/>
    <w:rsid w:val="007D79F0"/>
    <w:rsid w:val="007E01A0"/>
    <w:rsid w:val="007E2675"/>
    <w:rsid w:val="007E4475"/>
    <w:rsid w:val="007F6205"/>
    <w:rsid w:val="007F621F"/>
    <w:rsid w:val="00800804"/>
    <w:rsid w:val="0080383F"/>
    <w:rsid w:val="0080478E"/>
    <w:rsid w:val="0080715B"/>
    <w:rsid w:val="00812406"/>
    <w:rsid w:val="008126E6"/>
    <w:rsid w:val="00813260"/>
    <w:rsid w:val="008144BC"/>
    <w:rsid w:val="008257BC"/>
    <w:rsid w:val="00825AE3"/>
    <w:rsid w:val="00827C97"/>
    <w:rsid w:val="00832CC0"/>
    <w:rsid w:val="00837F32"/>
    <w:rsid w:val="00837F68"/>
    <w:rsid w:val="00850A49"/>
    <w:rsid w:val="00860F5E"/>
    <w:rsid w:val="00872FB4"/>
    <w:rsid w:val="008739FF"/>
    <w:rsid w:val="00874400"/>
    <w:rsid w:val="00876E02"/>
    <w:rsid w:val="00876E6F"/>
    <w:rsid w:val="0089244F"/>
    <w:rsid w:val="008926A6"/>
    <w:rsid w:val="00893E7E"/>
    <w:rsid w:val="008963DD"/>
    <w:rsid w:val="00896CD8"/>
    <w:rsid w:val="008A1E17"/>
    <w:rsid w:val="008A302C"/>
    <w:rsid w:val="008A5E10"/>
    <w:rsid w:val="008B0D0D"/>
    <w:rsid w:val="008B24F4"/>
    <w:rsid w:val="008B4690"/>
    <w:rsid w:val="008C07B5"/>
    <w:rsid w:val="008C10EF"/>
    <w:rsid w:val="008C1EE1"/>
    <w:rsid w:val="008C279C"/>
    <w:rsid w:val="008C7481"/>
    <w:rsid w:val="008E0FCA"/>
    <w:rsid w:val="008E66DF"/>
    <w:rsid w:val="008F48B8"/>
    <w:rsid w:val="008F580C"/>
    <w:rsid w:val="009010DA"/>
    <w:rsid w:val="00905F19"/>
    <w:rsid w:val="009106B2"/>
    <w:rsid w:val="00933F71"/>
    <w:rsid w:val="00935BB4"/>
    <w:rsid w:val="00936BB0"/>
    <w:rsid w:val="00937385"/>
    <w:rsid w:val="00941D73"/>
    <w:rsid w:val="00944B1C"/>
    <w:rsid w:val="009450B0"/>
    <w:rsid w:val="009451B9"/>
    <w:rsid w:val="009661F7"/>
    <w:rsid w:val="00967BC6"/>
    <w:rsid w:val="00973702"/>
    <w:rsid w:val="009743DF"/>
    <w:rsid w:val="00975A2D"/>
    <w:rsid w:val="00977C6E"/>
    <w:rsid w:val="00980060"/>
    <w:rsid w:val="009806C7"/>
    <w:rsid w:val="00990349"/>
    <w:rsid w:val="009929FD"/>
    <w:rsid w:val="009A24E9"/>
    <w:rsid w:val="009A420A"/>
    <w:rsid w:val="009B0246"/>
    <w:rsid w:val="009B7C16"/>
    <w:rsid w:val="009E18AB"/>
    <w:rsid w:val="009E2966"/>
    <w:rsid w:val="009E299D"/>
    <w:rsid w:val="009E3CC2"/>
    <w:rsid w:val="009F2462"/>
    <w:rsid w:val="009F3329"/>
    <w:rsid w:val="009F41CF"/>
    <w:rsid w:val="009F420B"/>
    <w:rsid w:val="00A025CC"/>
    <w:rsid w:val="00A047F6"/>
    <w:rsid w:val="00A057E6"/>
    <w:rsid w:val="00A1163E"/>
    <w:rsid w:val="00A145D5"/>
    <w:rsid w:val="00A204A6"/>
    <w:rsid w:val="00A21D37"/>
    <w:rsid w:val="00A304AB"/>
    <w:rsid w:val="00A3742F"/>
    <w:rsid w:val="00A433BA"/>
    <w:rsid w:val="00A47D7C"/>
    <w:rsid w:val="00A51E9F"/>
    <w:rsid w:val="00A52A4F"/>
    <w:rsid w:val="00A53BE6"/>
    <w:rsid w:val="00A60EE4"/>
    <w:rsid w:val="00A6132F"/>
    <w:rsid w:val="00A628D0"/>
    <w:rsid w:val="00A628E6"/>
    <w:rsid w:val="00A71FF1"/>
    <w:rsid w:val="00A767E4"/>
    <w:rsid w:val="00A80182"/>
    <w:rsid w:val="00A809E5"/>
    <w:rsid w:val="00A93D84"/>
    <w:rsid w:val="00AA1B1C"/>
    <w:rsid w:val="00AA55D5"/>
    <w:rsid w:val="00AB07DD"/>
    <w:rsid w:val="00AB35B2"/>
    <w:rsid w:val="00AC4536"/>
    <w:rsid w:val="00AC7799"/>
    <w:rsid w:val="00AD1C8F"/>
    <w:rsid w:val="00AD1DF3"/>
    <w:rsid w:val="00AD6492"/>
    <w:rsid w:val="00AD685C"/>
    <w:rsid w:val="00AE0880"/>
    <w:rsid w:val="00AE151A"/>
    <w:rsid w:val="00AE35B1"/>
    <w:rsid w:val="00AF55B7"/>
    <w:rsid w:val="00B0626D"/>
    <w:rsid w:val="00B15C93"/>
    <w:rsid w:val="00B217D0"/>
    <w:rsid w:val="00B2278C"/>
    <w:rsid w:val="00B22B34"/>
    <w:rsid w:val="00B261E2"/>
    <w:rsid w:val="00B36786"/>
    <w:rsid w:val="00B479F3"/>
    <w:rsid w:val="00B565DA"/>
    <w:rsid w:val="00B566E4"/>
    <w:rsid w:val="00B6049E"/>
    <w:rsid w:val="00B60AD2"/>
    <w:rsid w:val="00B6326E"/>
    <w:rsid w:val="00B63DE7"/>
    <w:rsid w:val="00B64D40"/>
    <w:rsid w:val="00B65F56"/>
    <w:rsid w:val="00B71037"/>
    <w:rsid w:val="00B74FA3"/>
    <w:rsid w:val="00B75CB5"/>
    <w:rsid w:val="00B77B63"/>
    <w:rsid w:val="00B802C1"/>
    <w:rsid w:val="00B803D0"/>
    <w:rsid w:val="00B816D0"/>
    <w:rsid w:val="00B83124"/>
    <w:rsid w:val="00B8406A"/>
    <w:rsid w:val="00B90B3B"/>
    <w:rsid w:val="00B90EE0"/>
    <w:rsid w:val="00B95E40"/>
    <w:rsid w:val="00BA04A6"/>
    <w:rsid w:val="00BA2C65"/>
    <w:rsid w:val="00BB2CB8"/>
    <w:rsid w:val="00BC2009"/>
    <w:rsid w:val="00BC45A0"/>
    <w:rsid w:val="00BD44FC"/>
    <w:rsid w:val="00BD7358"/>
    <w:rsid w:val="00BD7A1F"/>
    <w:rsid w:val="00BE0ACE"/>
    <w:rsid w:val="00BE0F21"/>
    <w:rsid w:val="00BF2CD9"/>
    <w:rsid w:val="00BF5014"/>
    <w:rsid w:val="00BF70C0"/>
    <w:rsid w:val="00BF72B0"/>
    <w:rsid w:val="00C10365"/>
    <w:rsid w:val="00C12063"/>
    <w:rsid w:val="00C20138"/>
    <w:rsid w:val="00C21209"/>
    <w:rsid w:val="00C23296"/>
    <w:rsid w:val="00C30012"/>
    <w:rsid w:val="00C31F37"/>
    <w:rsid w:val="00C3289C"/>
    <w:rsid w:val="00C33E37"/>
    <w:rsid w:val="00C3572C"/>
    <w:rsid w:val="00C43C4C"/>
    <w:rsid w:val="00C47191"/>
    <w:rsid w:val="00C528F1"/>
    <w:rsid w:val="00C63B6D"/>
    <w:rsid w:val="00C6760D"/>
    <w:rsid w:val="00C717B6"/>
    <w:rsid w:val="00C72E23"/>
    <w:rsid w:val="00C8338D"/>
    <w:rsid w:val="00C84E9B"/>
    <w:rsid w:val="00C91032"/>
    <w:rsid w:val="00C95661"/>
    <w:rsid w:val="00C9696C"/>
    <w:rsid w:val="00C97F3A"/>
    <w:rsid w:val="00CA0C8C"/>
    <w:rsid w:val="00CA3E07"/>
    <w:rsid w:val="00CA53FA"/>
    <w:rsid w:val="00CB16BD"/>
    <w:rsid w:val="00CB6407"/>
    <w:rsid w:val="00CB6E5D"/>
    <w:rsid w:val="00CC6765"/>
    <w:rsid w:val="00CC7934"/>
    <w:rsid w:val="00CD2109"/>
    <w:rsid w:val="00CD3C54"/>
    <w:rsid w:val="00CD5CA9"/>
    <w:rsid w:val="00CE0054"/>
    <w:rsid w:val="00CE18B4"/>
    <w:rsid w:val="00CE4BA4"/>
    <w:rsid w:val="00CE67A6"/>
    <w:rsid w:val="00CE73AF"/>
    <w:rsid w:val="00CF1F26"/>
    <w:rsid w:val="00CF2DE1"/>
    <w:rsid w:val="00D015B0"/>
    <w:rsid w:val="00D0276F"/>
    <w:rsid w:val="00D06115"/>
    <w:rsid w:val="00D1339D"/>
    <w:rsid w:val="00D215B0"/>
    <w:rsid w:val="00D21F4F"/>
    <w:rsid w:val="00D224F2"/>
    <w:rsid w:val="00D25BCF"/>
    <w:rsid w:val="00D30398"/>
    <w:rsid w:val="00D321E4"/>
    <w:rsid w:val="00D354D5"/>
    <w:rsid w:val="00D4544B"/>
    <w:rsid w:val="00D45454"/>
    <w:rsid w:val="00D5388E"/>
    <w:rsid w:val="00D57840"/>
    <w:rsid w:val="00D67589"/>
    <w:rsid w:val="00D72CA8"/>
    <w:rsid w:val="00D72FF0"/>
    <w:rsid w:val="00D80EDA"/>
    <w:rsid w:val="00D826F0"/>
    <w:rsid w:val="00D9139E"/>
    <w:rsid w:val="00D95E5E"/>
    <w:rsid w:val="00DA1DE4"/>
    <w:rsid w:val="00DA213B"/>
    <w:rsid w:val="00DA2491"/>
    <w:rsid w:val="00DB09BF"/>
    <w:rsid w:val="00DB2D6D"/>
    <w:rsid w:val="00DB2FEA"/>
    <w:rsid w:val="00DB3C04"/>
    <w:rsid w:val="00DB4E0C"/>
    <w:rsid w:val="00DB547D"/>
    <w:rsid w:val="00DC4072"/>
    <w:rsid w:val="00DC5A1D"/>
    <w:rsid w:val="00DC688F"/>
    <w:rsid w:val="00DC7138"/>
    <w:rsid w:val="00DD32D3"/>
    <w:rsid w:val="00DD7E1F"/>
    <w:rsid w:val="00DE284A"/>
    <w:rsid w:val="00DE36B8"/>
    <w:rsid w:val="00DE59EF"/>
    <w:rsid w:val="00DE71B1"/>
    <w:rsid w:val="00DF2DB3"/>
    <w:rsid w:val="00E01FC8"/>
    <w:rsid w:val="00E116F5"/>
    <w:rsid w:val="00E11984"/>
    <w:rsid w:val="00E20D57"/>
    <w:rsid w:val="00E30BEB"/>
    <w:rsid w:val="00E31A76"/>
    <w:rsid w:val="00E32FE9"/>
    <w:rsid w:val="00E34438"/>
    <w:rsid w:val="00E34EA9"/>
    <w:rsid w:val="00E36241"/>
    <w:rsid w:val="00E36CFE"/>
    <w:rsid w:val="00E44F8A"/>
    <w:rsid w:val="00E45656"/>
    <w:rsid w:val="00E53C81"/>
    <w:rsid w:val="00E57834"/>
    <w:rsid w:val="00E625C3"/>
    <w:rsid w:val="00E640A6"/>
    <w:rsid w:val="00E719FC"/>
    <w:rsid w:val="00E73A06"/>
    <w:rsid w:val="00E826A2"/>
    <w:rsid w:val="00E8341B"/>
    <w:rsid w:val="00E83943"/>
    <w:rsid w:val="00E83E26"/>
    <w:rsid w:val="00E84062"/>
    <w:rsid w:val="00E92EAB"/>
    <w:rsid w:val="00E93FBF"/>
    <w:rsid w:val="00EB6DDB"/>
    <w:rsid w:val="00EC6104"/>
    <w:rsid w:val="00ED37BB"/>
    <w:rsid w:val="00ED5224"/>
    <w:rsid w:val="00EE37A2"/>
    <w:rsid w:val="00EF6520"/>
    <w:rsid w:val="00F007F6"/>
    <w:rsid w:val="00F00BC7"/>
    <w:rsid w:val="00F05EFE"/>
    <w:rsid w:val="00F0696F"/>
    <w:rsid w:val="00F13E09"/>
    <w:rsid w:val="00F13F5D"/>
    <w:rsid w:val="00F15D70"/>
    <w:rsid w:val="00F15DC8"/>
    <w:rsid w:val="00F200DC"/>
    <w:rsid w:val="00F2415B"/>
    <w:rsid w:val="00F30F7C"/>
    <w:rsid w:val="00F37DF7"/>
    <w:rsid w:val="00F4214A"/>
    <w:rsid w:val="00F46B71"/>
    <w:rsid w:val="00F53434"/>
    <w:rsid w:val="00F55A90"/>
    <w:rsid w:val="00F55DD3"/>
    <w:rsid w:val="00F56DD4"/>
    <w:rsid w:val="00F614BC"/>
    <w:rsid w:val="00F66AF6"/>
    <w:rsid w:val="00F712AE"/>
    <w:rsid w:val="00F76031"/>
    <w:rsid w:val="00F92C1E"/>
    <w:rsid w:val="00FB7372"/>
    <w:rsid w:val="00FB7B3A"/>
    <w:rsid w:val="00FC5BDF"/>
    <w:rsid w:val="00FD073F"/>
    <w:rsid w:val="00FD28F5"/>
    <w:rsid w:val="00FD489B"/>
    <w:rsid w:val="00FE19D3"/>
    <w:rsid w:val="00FE2391"/>
    <w:rsid w:val="00FE5ACE"/>
    <w:rsid w:val="00FE71CE"/>
    <w:rsid w:val="487B8FEE"/>
    <w:rsid w:val="72F538B7"/>
    <w:rsid w:val="7523EE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2DA37C"/>
  <w15:chartTrackingRefBased/>
  <w15:docId w15:val="{6E83E560-7B36-4629-BF34-E6B437DF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1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8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18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07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144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DE4"/>
    <w:pPr>
      <w:ind w:left="720"/>
      <w:contextualSpacing/>
    </w:pPr>
  </w:style>
  <w:style w:type="character" w:styleId="Hyperlink">
    <w:name w:val="Hyperlink"/>
    <w:basedOn w:val="DefaultParagraphFont"/>
    <w:uiPriority w:val="99"/>
    <w:unhideWhenUsed/>
    <w:rsid w:val="005839E5"/>
    <w:rPr>
      <w:color w:val="0563C1" w:themeColor="hyperlink"/>
      <w:u w:val="single"/>
    </w:rPr>
  </w:style>
  <w:style w:type="character" w:customStyle="1" w:styleId="UnresolvedMention1">
    <w:name w:val="Unresolved Mention1"/>
    <w:basedOn w:val="DefaultParagraphFont"/>
    <w:uiPriority w:val="99"/>
    <w:semiHidden/>
    <w:unhideWhenUsed/>
    <w:rsid w:val="005839E5"/>
    <w:rPr>
      <w:color w:val="808080"/>
      <w:shd w:val="clear" w:color="auto" w:fill="E6E6E6"/>
    </w:rPr>
  </w:style>
  <w:style w:type="character" w:customStyle="1" w:styleId="Heading1Char">
    <w:name w:val="Heading 1 Char"/>
    <w:basedOn w:val="DefaultParagraphFont"/>
    <w:link w:val="Heading1"/>
    <w:uiPriority w:val="9"/>
    <w:rsid w:val="006518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18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184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07D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50CC4"/>
    <w:pPr>
      <w:spacing w:before="120" w:after="120" w:line="384" w:lineRule="atLeast"/>
      <w:ind w:left="120" w:right="120"/>
      <w:jc w:val="both"/>
    </w:pPr>
    <w:rPr>
      <w:rFonts w:ascii="Times New Roman" w:eastAsia="Times New Roman" w:hAnsi="Times New Roman" w:cs="Times New Roman"/>
      <w:sz w:val="18"/>
      <w:szCs w:val="18"/>
      <w:lang w:val="en-IN" w:eastAsia="en-IN"/>
    </w:rPr>
  </w:style>
  <w:style w:type="character" w:customStyle="1" w:styleId="UnresolvedMention2">
    <w:name w:val="Unresolved Mention2"/>
    <w:basedOn w:val="DefaultParagraphFont"/>
    <w:uiPriority w:val="99"/>
    <w:semiHidden/>
    <w:unhideWhenUsed/>
    <w:rsid w:val="00B802C1"/>
    <w:rPr>
      <w:color w:val="808080"/>
      <w:shd w:val="clear" w:color="auto" w:fill="E6E6E6"/>
    </w:rPr>
  </w:style>
  <w:style w:type="paragraph" w:styleId="NoSpacing">
    <w:name w:val="No Spacing"/>
    <w:link w:val="NoSpacingChar"/>
    <w:uiPriority w:val="1"/>
    <w:qFormat/>
    <w:rsid w:val="003B493A"/>
    <w:pPr>
      <w:spacing w:after="0" w:line="240" w:lineRule="auto"/>
    </w:pPr>
  </w:style>
  <w:style w:type="paragraph" w:styleId="Header">
    <w:name w:val="header"/>
    <w:basedOn w:val="Normal"/>
    <w:link w:val="HeaderChar"/>
    <w:uiPriority w:val="99"/>
    <w:unhideWhenUsed/>
    <w:rsid w:val="003B49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93A"/>
  </w:style>
  <w:style w:type="paragraph" w:styleId="Footer">
    <w:name w:val="footer"/>
    <w:basedOn w:val="Normal"/>
    <w:link w:val="FooterChar"/>
    <w:uiPriority w:val="99"/>
    <w:unhideWhenUsed/>
    <w:rsid w:val="003B49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93A"/>
  </w:style>
  <w:style w:type="character" w:customStyle="1" w:styleId="Heading5Char">
    <w:name w:val="Heading 5 Char"/>
    <w:basedOn w:val="DefaultParagraphFont"/>
    <w:link w:val="Heading5"/>
    <w:uiPriority w:val="9"/>
    <w:rsid w:val="008144BC"/>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21345E"/>
    <w:pPr>
      <w:outlineLvl w:val="9"/>
    </w:pPr>
    <w:rPr>
      <w:lang w:val="en-US"/>
    </w:rPr>
  </w:style>
  <w:style w:type="paragraph" w:styleId="TOC1">
    <w:name w:val="toc 1"/>
    <w:basedOn w:val="Normal"/>
    <w:next w:val="Normal"/>
    <w:autoRedefine/>
    <w:uiPriority w:val="39"/>
    <w:unhideWhenUsed/>
    <w:rsid w:val="0021345E"/>
    <w:pPr>
      <w:spacing w:after="100"/>
    </w:pPr>
  </w:style>
  <w:style w:type="paragraph" w:styleId="TOC2">
    <w:name w:val="toc 2"/>
    <w:basedOn w:val="Normal"/>
    <w:next w:val="Normal"/>
    <w:autoRedefine/>
    <w:uiPriority w:val="39"/>
    <w:unhideWhenUsed/>
    <w:rsid w:val="0021345E"/>
    <w:pPr>
      <w:spacing w:after="100"/>
      <w:ind w:left="220"/>
    </w:pPr>
  </w:style>
  <w:style w:type="paragraph" w:styleId="TOC3">
    <w:name w:val="toc 3"/>
    <w:basedOn w:val="Normal"/>
    <w:next w:val="Normal"/>
    <w:autoRedefine/>
    <w:uiPriority w:val="39"/>
    <w:unhideWhenUsed/>
    <w:rsid w:val="0021345E"/>
    <w:pPr>
      <w:spacing w:after="100"/>
      <w:ind w:left="440"/>
    </w:pPr>
  </w:style>
  <w:style w:type="character" w:customStyle="1" w:styleId="NoSpacingChar">
    <w:name w:val="No Spacing Char"/>
    <w:basedOn w:val="DefaultParagraphFont"/>
    <w:link w:val="NoSpacing"/>
    <w:uiPriority w:val="1"/>
    <w:rsid w:val="0021345E"/>
  </w:style>
  <w:style w:type="paragraph" w:styleId="Bibliography">
    <w:name w:val="Bibliography"/>
    <w:basedOn w:val="Normal"/>
    <w:next w:val="Normal"/>
    <w:uiPriority w:val="37"/>
    <w:unhideWhenUsed/>
    <w:rsid w:val="00A628E6"/>
  </w:style>
  <w:style w:type="character" w:customStyle="1" w:styleId="UnresolvedMention3">
    <w:name w:val="Unresolved Mention3"/>
    <w:basedOn w:val="DefaultParagraphFont"/>
    <w:uiPriority w:val="99"/>
    <w:semiHidden/>
    <w:unhideWhenUsed/>
    <w:rsid w:val="009E29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57460">
      <w:bodyDiv w:val="1"/>
      <w:marLeft w:val="0"/>
      <w:marRight w:val="0"/>
      <w:marTop w:val="0"/>
      <w:marBottom w:val="0"/>
      <w:divBdr>
        <w:top w:val="none" w:sz="0" w:space="0" w:color="auto"/>
        <w:left w:val="none" w:sz="0" w:space="0" w:color="auto"/>
        <w:bottom w:val="none" w:sz="0" w:space="0" w:color="auto"/>
        <w:right w:val="none" w:sz="0" w:space="0" w:color="auto"/>
      </w:divBdr>
    </w:div>
    <w:div w:id="55976928">
      <w:bodyDiv w:val="1"/>
      <w:marLeft w:val="0"/>
      <w:marRight w:val="0"/>
      <w:marTop w:val="0"/>
      <w:marBottom w:val="0"/>
      <w:divBdr>
        <w:top w:val="none" w:sz="0" w:space="0" w:color="auto"/>
        <w:left w:val="none" w:sz="0" w:space="0" w:color="auto"/>
        <w:bottom w:val="none" w:sz="0" w:space="0" w:color="auto"/>
        <w:right w:val="none" w:sz="0" w:space="0" w:color="auto"/>
      </w:divBdr>
    </w:div>
    <w:div w:id="262303752">
      <w:bodyDiv w:val="1"/>
      <w:marLeft w:val="0"/>
      <w:marRight w:val="0"/>
      <w:marTop w:val="0"/>
      <w:marBottom w:val="0"/>
      <w:divBdr>
        <w:top w:val="none" w:sz="0" w:space="0" w:color="auto"/>
        <w:left w:val="none" w:sz="0" w:space="0" w:color="auto"/>
        <w:bottom w:val="none" w:sz="0" w:space="0" w:color="auto"/>
        <w:right w:val="none" w:sz="0" w:space="0" w:color="auto"/>
      </w:divBdr>
    </w:div>
    <w:div w:id="262879616">
      <w:bodyDiv w:val="1"/>
      <w:marLeft w:val="0"/>
      <w:marRight w:val="0"/>
      <w:marTop w:val="0"/>
      <w:marBottom w:val="0"/>
      <w:divBdr>
        <w:top w:val="none" w:sz="0" w:space="0" w:color="auto"/>
        <w:left w:val="none" w:sz="0" w:space="0" w:color="auto"/>
        <w:bottom w:val="none" w:sz="0" w:space="0" w:color="auto"/>
        <w:right w:val="none" w:sz="0" w:space="0" w:color="auto"/>
      </w:divBdr>
    </w:div>
    <w:div w:id="270937310">
      <w:bodyDiv w:val="1"/>
      <w:marLeft w:val="0"/>
      <w:marRight w:val="0"/>
      <w:marTop w:val="0"/>
      <w:marBottom w:val="0"/>
      <w:divBdr>
        <w:top w:val="none" w:sz="0" w:space="0" w:color="auto"/>
        <w:left w:val="none" w:sz="0" w:space="0" w:color="auto"/>
        <w:bottom w:val="none" w:sz="0" w:space="0" w:color="auto"/>
        <w:right w:val="none" w:sz="0" w:space="0" w:color="auto"/>
      </w:divBdr>
    </w:div>
    <w:div w:id="376973916">
      <w:bodyDiv w:val="1"/>
      <w:marLeft w:val="0"/>
      <w:marRight w:val="0"/>
      <w:marTop w:val="0"/>
      <w:marBottom w:val="0"/>
      <w:divBdr>
        <w:top w:val="none" w:sz="0" w:space="0" w:color="auto"/>
        <w:left w:val="none" w:sz="0" w:space="0" w:color="auto"/>
        <w:bottom w:val="none" w:sz="0" w:space="0" w:color="auto"/>
        <w:right w:val="none" w:sz="0" w:space="0" w:color="auto"/>
      </w:divBdr>
    </w:div>
    <w:div w:id="398289352">
      <w:bodyDiv w:val="1"/>
      <w:marLeft w:val="0"/>
      <w:marRight w:val="0"/>
      <w:marTop w:val="1050"/>
      <w:marBottom w:val="0"/>
      <w:divBdr>
        <w:top w:val="none" w:sz="0" w:space="0" w:color="auto"/>
        <w:left w:val="none" w:sz="0" w:space="0" w:color="auto"/>
        <w:bottom w:val="none" w:sz="0" w:space="0" w:color="auto"/>
        <w:right w:val="none" w:sz="0" w:space="0" w:color="auto"/>
      </w:divBdr>
    </w:div>
    <w:div w:id="409546346">
      <w:bodyDiv w:val="1"/>
      <w:marLeft w:val="0"/>
      <w:marRight w:val="0"/>
      <w:marTop w:val="0"/>
      <w:marBottom w:val="0"/>
      <w:divBdr>
        <w:top w:val="none" w:sz="0" w:space="0" w:color="auto"/>
        <w:left w:val="none" w:sz="0" w:space="0" w:color="auto"/>
        <w:bottom w:val="none" w:sz="0" w:space="0" w:color="auto"/>
        <w:right w:val="none" w:sz="0" w:space="0" w:color="auto"/>
      </w:divBdr>
    </w:div>
    <w:div w:id="609580822">
      <w:bodyDiv w:val="1"/>
      <w:marLeft w:val="0"/>
      <w:marRight w:val="0"/>
      <w:marTop w:val="0"/>
      <w:marBottom w:val="0"/>
      <w:divBdr>
        <w:top w:val="none" w:sz="0" w:space="0" w:color="auto"/>
        <w:left w:val="none" w:sz="0" w:space="0" w:color="auto"/>
        <w:bottom w:val="none" w:sz="0" w:space="0" w:color="auto"/>
        <w:right w:val="none" w:sz="0" w:space="0" w:color="auto"/>
      </w:divBdr>
    </w:div>
    <w:div w:id="655375933">
      <w:bodyDiv w:val="1"/>
      <w:marLeft w:val="0"/>
      <w:marRight w:val="0"/>
      <w:marTop w:val="0"/>
      <w:marBottom w:val="0"/>
      <w:divBdr>
        <w:top w:val="none" w:sz="0" w:space="0" w:color="auto"/>
        <w:left w:val="none" w:sz="0" w:space="0" w:color="auto"/>
        <w:bottom w:val="none" w:sz="0" w:space="0" w:color="auto"/>
        <w:right w:val="none" w:sz="0" w:space="0" w:color="auto"/>
      </w:divBdr>
    </w:div>
    <w:div w:id="839735594">
      <w:bodyDiv w:val="1"/>
      <w:marLeft w:val="0"/>
      <w:marRight w:val="0"/>
      <w:marTop w:val="0"/>
      <w:marBottom w:val="0"/>
      <w:divBdr>
        <w:top w:val="none" w:sz="0" w:space="0" w:color="auto"/>
        <w:left w:val="none" w:sz="0" w:space="0" w:color="auto"/>
        <w:bottom w:val="none" w:sz="0" w:space="0" w:color="auto"/>
        <w:right w:val="none" w:sz="0" w:space="0" w:color="auto"/>
      </w:divBdr>
    </w:div>
    <w:div w:id="935750349">
      <w:bodyDiv w:val="1"/>
      <w:marLeft w:val="0"/>
      <w:marRight w:val="0"/>
      <w:marTop w:val="1050"/>
      <w:marBottom w:val="0"/>
      <w:divBdr>
        <w:top w:val="none" w:sz="0" w:space="0" w:color="auto"/>
        <w:left w:val="none" w:sz="0" w:space="0" w:color="auto"/>
        <w:bottom w:val="none" w:sz="0" w:space="0" w:color="auto"/>
        <w:right w:val="none" w:sz="0" w:space="0" w:color="auto"/>
      </w:divBdr>
    </w:div>
    <w:div w:id="992836371">
      <w:bodyDiv w:val="1"/>
      <w:marLeft w:val="0"/>
      <w:marRight w:val="0"/>
      <w:marTop w:val="0"/>
      <w:marBottom w:val="0"/>
      <w:divBdr>
        <w:top w:val="none" w:sz="0" w:space="0" w:color="auto"/>
        <w:left w:val="none" w:sz="0" w:space="0" w:color="auto"/>
        <w:bottom w:val="none" w:sz="0" w:space="0" w:color="auto"/>
        <w:right w:val="none" w:sz="0" w:space="0" w:color="auto"/>
      </w:divBdr>
    </w:div>
    <w:div w:id="1030958190">
      <w:bodyDiv w:val="1"/>
      <w:marLeft w:val="0"/>
      <w:marRight w:val="0"/>
      <w:marTop w:val="0"/>
      <w:marBottom w:val="0"/>
      <w:divBdr>
        <w:top w:val="none" w:sz="0" w:space="0" w:color="auto"/>
        <w:left w:val="none" w:sz="0" w:space="0" w:color="auto"/>
        <w:bottom w:val="none" w:sz="0" w:space="0" w:color="auto"/>
        <w:right w:val="none" w:sz="0" w:space="0" w:color="auto"/>
      </w:divBdr>
    </w:div>
    <w:div w:id="1069114066">
      <w:bodyDiv w:val="1"/>
      <w:marLeft w:val="0"/>
      <w:marRight w:val="0"/>
      <w:marTop w:val="0"/>
      <w:marBottom w:val="0"/>
      <w:divBdr>
        <w:top w:val="none" w:sz="0" w:space="0" w:color="auto"/>
        <w:left w:val="none" w:sz="0" w:space="0" w:color="auto"/>
        <w:bottom w:val="none" w:sz="0" w:space="0" w:color="auto"/>
        <w:right w:val="none" w:sz="0" w:space="0" w:color="auto"/>
      </w:divBdr>
    </w:div>
    <w:div w:id="1083573304">
      <w:bodyDiv w:val="1"/>
      <w:marLeft w:val="0"/>
      <w:marRight w:val="0"/>
      <w:marTop w:val="0"/>
      <w:marBottom w:val="0"/>
      <w:divBdr>
        <w:top w:val="none" w:sz="0" w:space="0" w:color="auto"/>
        <w:left w:val="none" w:sz="0" w:space="0" w:color="auto"/>
        <w:bottom w:val="none" w:sz="0" w:space="0" w:color="auto"/>
        <w:right w:val="none" w:sz="0" w:space="0" w:color="auto"/>
      </w:divBdr>
    </w:div>
    <w:div w:id="1214923280">
      <w:bodyDiv w:val="1"/>
      <w:marLeft w:val="0"/>
      <w:marRight w:val="0"/>
      <w:marTop w:val="0"/>
      <w:marBottom w:val="0"/>
      <w:divBdr>
        <w:top w:val="none" w:sz="0" w:space="0" w:color="auto"/>
        <w:left w:val="none" w:sz="0" w:space="0" w:color="auto"/>
        <w:bottom w:val="none" w:sz="0" w:space="0" w:color="auto"/>
        <w:right w:val="none" w:sz="0" w:space="0" w:color="auto"/>
      </w:divBdr>
    </w:div>
    <w:div w:id="1291546047">
      <w:bodyDiv w:val="1"/>
      <w:marLeft w:val="0"/>
      <w:marRight w:val="0"/>
      <w:marTop w:val="0"/>
      <w:marBottom w:val="0"/>
      <w:divBdr>
        <w:top w:val="none" w:sz="0" w:space="0" w:color="auto"/>
        <w:left w:val="none" w:sz="0" w:space="0" w:color="auto"/>
        <w:bottom w:val="none" w:sz="0" w:space="0" w:color="auto"/>
        <w:right w:val="none" w:sz="0" w:space="0" w:color="auto"/>
      </w:divBdr>
    </w:div>
    <w:div w:id="1299847602">
      <w:bodyDiv w:val="1"/>
      <w:marLeft w:val="0"/>
      <w:marRight w:val="0"/>
      <w:marTop w:val="0"/>
      <w:marBottom w:val="0"/>
      <w:divBdr>
        <w:top w:val="none" w:sz="0" w:space="0" w:color="auto"/>
        <w:left w:val="none" w:sz="0" w:space="0" w:color="auto"/>
        <w:bottom w:val="none" w:sz="0" w:space="0" w:color="auto"/>
        <w:right w:val="none" w:sz="0" w:space="0" w:color="auto"/>
      </w:divBdr>
    </w:div>
    <w:div w:id="1300644144">
      <w:bodyDiv w:val="1"/>
      <w:marLeft w:val="0"/>
      <w:marRight w:val="0"/>
      <w:marTop w:val="0"/>
      <w:marBottom w:val="0"/>
      <w:divBdr>
        <w:top w:val="none" w:sz="0" w:space="0" w:color="auto"/>
        <w:left w:val="none" w:sz="0" w:space="0" w:color="auto"/>
        <w:bottom w:val="none" w:sz="0" w:space="0" w:color="auto"/>
        <w:right w:val="none" w:sz="0" w:space="0" w:color="auto"/>
      </w:divBdr>
    </w:div>
    <w:div w:id="1367100425">
      <w:bodyDiv w:val="1"/>
      <w:marLeft w:val="0"/>
      <w:marRight w:val="0"/>
      <w:marTop w:val="0"/>
      <w:marBottom w:val="0"/>
      <w:divBdr>
        <w:top w:val="none" w:sz="0" w:space="0" w:color="auto"/>
        <w:left w:val="none" w:sz="0" w:space="0" w:color="auto"/>
        <w:bottom w:val="none" w:sz="0" w:space="0" w:color="auto"/>
        <w:right w:val="none" w:sz="0" w:space="0" w:color="auto"/>
      </w:divBdr>
    </w:div>
    <w:div w:id="1448894654">
      <w:bodyDiv w:val="1"/>
      <w:marLeft w:val="0"/>
      <w:marRight w:val="0"/>
      <w:marTop w:val="0"/>
      <w:marBottom w:val="0"/>
      <w:divBdr>
        <w:top w:val="none" w:sz="0" w:space="0" w:color="auto"/>
        <w:left w:val="none" w:sz="0" w:space="0" w:color="auto"/>
        <w:bottom w:val="none" w:sz="0" w:space="0" w:color="auto"/>
        <w:right w:val="none" w:sz="0" w:space="0" w:color="auto"/>
      </w:divBdr>
    </w:div>
    <w:div w:id="1559899760">
      <w:bodyDiv w:val="1"/>
      <w:marLeft w:val="0"/>
      <w:marRight w:val="0"/>
      <w:marTop w:val="1050"/>
      <w:marBottom w:val="0"/>
      <w:divBdr>
        <w:top w:val="none" w:sz="0" w:space="0" w:color="auto"/>
        <w:left w:val="none" w:sz="0" w:space="0" w:color="auto"/>
        <w:bottom w:val="none" w:sz="0" w:space="0" w:color="auto"/>
        <w:right w:val="none" w:sz="0" w:space="0" w:color="auto"/>
      </w:divBdr>
    </w:div>
    <w:div w:id="1561599578">
      <w:bodyDiv w:val="1"/>
      <w:marLeft w:val="0"/>
      <w:marRight w:val="0"/>
      <w:marTop w:val="1050"/>
      <w:marBottom w:val="0"/>
      <w:divBdr>
        <w:top w:val="none" w:sz="0" w:space="0" w:color="auto"/>
        <w:left w:val="none" w:sz="0" w:space="0" w:color="auto"/>
        <w:bottom w:val="none" w:sz="0" w:space="0" w:color="auto"/>
        <w:right w:val="none" w:sz="0" w:space="0" w:color="auto"/>
      </w:divBdr>
    </w:div>
    <w:div w:id="1678386997">
      <w:bodyDiv w:val="1"/>
      <w:marLeft w:val="0"/>
      <w:marRight w:val="0"/>
      <w:marTop w:val="1050"/>
      <w:marBottom w:val="0"/>
      <w:divBdr>
        <w:top w:val="none" w:sz="0" w:space="0" w:color="auto"/>
        <w:left w:val="none" w:sz="0" w:space="0" w:color="auto"/>
        <w:bottom w:val="none" w:sz="0" w:space="0" w:color="auto"/>
        <w:right w:val="none" w:sz="0" w:space="0" w:color="auto"/>
      </w:divBdr>
    </w:div>
    <w:div w:id="1681003334">
      <w:bodyDiv w:val="1"/>
      <w:marLeft w:val="0"/>
      <w:marRight w:val="0"/>
      <w:marTop w:val="1050"/>
      <w:marBottom w:val="0"/>
      <w:divBdr>
        <w:top w:val="none" w:sz="0" w:space="0" w:color="auto"/>
        <w:left w:val="none" w:sz="0" w:space="0" w:color="auto"/>
        <w:bottom w:val="none" w:sz="0" w:space="0" w:color="auto"/>
        <w:right w:val="none" w:sz="0" w:space="0" w:color="auto"/>
      </w:divBdr>
    </w:div>
    <w:div w:id="1690331134">
      <w:bodyDiv w:val="1"/>
      <w:marLeft w:val="0"/>
      <w:marRight w:val="0"/>
      <w:marTop w:val="0"/>
      <w:marBottom w:val="0"/>
      <w:divBdr>
        <w:top w:val="none" w:sz="0" w:space="0" w:color="auto"/>
        <w:left w:val="none" w:sz="0" w:space="0" w:color="auto"/>
        <w:bottom w:val="none" w:sz="0" w:space="0" w:color="auto"/>
        <w:right w:val="none" w:sz="0" w:space="0" w:color="auto"/>
      </w:divBdr>
    </w:div>
    <w:div w:id="1725373423">
      <w:bodyDiv w:val="1"/>
      <w:marLeft w:val="0"/>
      <w:marRight w:val="0"/>
      <w:marTop w:val="0"/>
      <w:marBottom w:val="0"/>
      <w:divBdr>
        <w:top w:val="none" w:sz="0" w:space="0" w:color="auto"/>
        <w:left w:val="none" w:sz="0" w:space="0" w:color="auto"/>
        <w:bottom w:val="none" w:sz="0" w:space="0" w:color="auto"/>
        <w:right w:val="none" w:sz="0" w:space="0" w:color="auto"/>
      </w:divBdr>
    </w:div>
    <w:div w:id="1743137633">
      <w:bodyDiv w:val="1"/>
      <w:marLeft w:val="0"/>
      <w:marRight w:val="0"/>
      <w:marTop w:val="0"/>
      <w:marBottom w:val="0"/>
      <w:divBdr>
        <w:top w:val="none" w:sz="0" w:space="0" w:color="auto"/>
        <w:left w:val="none" w:sz="0" w:space="0" w:color="auto"/>
        <w:bottom w:val="none" w:sz="0" w:space="0" w:color="auto"/>
        <w:right w:val="none" w:sz="0" w:space="0" w:color="auto"/>
      </w:divBdr>
    </w:div>
    <w:div w:id="1773745511">
      <w:bodyDiv w:val="1"/>
      <w:marLeft w:val="0"/>
      <w:marRight w:val="0"/>
      <w:marTop w:val="1050"/>
      <w:marBottom w:val="0"/>
      <w:divBdr>
        <w:top w:val="none" w:sz="0" w:space="0" w:color="auto"/>
        <w:left w:val="none" w:sz="0" w:space="0" w:color="auto"/>
        <w:bottom w:val="none" w:sz="0" w:space="0" w:color="auto"/>
        <w:right w:val="none" w:sz="0" w:space="0" w:color="auto"/>
      </w:divBdr>
    </w:div>
    <w:div w:id="1782451207">
      <w:bodyDiv w:val="1"/>
      <w:marLeft w:val="0"/>
      <w:marRight w:val="0"/>
      <w:marTop w:val="0"/>
      <w:marBottom w:val="0"/>
      <w:divBdr>
        <w:top w:val="none" w:sz="0" w:space="0" w:color="auto"/>
        <w:left w:val="none" w:sz="0" w:space="0" w:color="auto"/>
        <w:bottom w:val="none" w:sz="0" w:space="0" w:color="auto"/>
        <w:right w:val="none" w:sz="0" w:space="0" w:color="auto"/>
      </w:divBdr>
    </w:div>
    <w:div w:id="1815755207">
      <w:bodyDiv w:val="1"/>
      <w:marLeft w:val="0"/>
      <w:marRight w:val="0"/>
      <w:marTop w:val="0"/>
      <w:marBottom w:val="0"/>
      <w:divBdr>
        <w:top w:val="none" w:sz="0" w:space="0" w:color="auto"/>
        <w:left w:val="none" w:sz="0" w:space="0" w:color="auto"/>
        <w:bottom w:val="none" w:sz="0" w:space="0" w:color="auto"/>
        <w:right w:val="none" w:sz="0" w:space="0" w:color="auto"/>
      </w:divBdr>
    </w:div>
    <w:div w:id="1859542605">
      <w:bodyDiv w:val="1"/>
      <w:marLeft w:val="0"/>
      <w:marRight w:val="0"/>
      <w:marTop w:val="0"/>
      <w:marBottom w:val="0"/>
      <w:divBdr>
        <w:top w:val="none" w:sz="0" w:space="0" w:color="auto"/>
        <w:left w:val="none" w:sz="0" w:space="0" w:color="auto"/>
        <w:bottom w:val="none" w:sz="0" w:space="0" w:color="auto"/>
        <w:right w:val="none" w:sz="0" w:space="0" w:color="auto"/>
      </w:divBdr>
    </w:div>
    <w:div w:id="1910921476">
      <w:bodyDiv w:val="1"/>
      <w:marLeft w:val="0"/>
      <w:marRight w:val="0"/>
      <w:marTop w:val="0"/>
      <w:marBottom w:val="0"/>
      <w:divBdr>
        <w:top w:val="none" w:sz="0" w:space="0" w:color="auto"/>
        <w:left w:val="none" w:sz="0" w:space="0" w:color="auto"/>
        <w:bottom w:val="none" w:sz="0" w:space="0" w:color="auto"/>
        <w:right w:val="none" w:sz="0" w:space="0" w:color="auto"/>
      </w:divBdr>
    </w:div>
    <w:div w:id="1929387874">
      <w:bodyDiv w:val="1"/>
      <w:marLeft w:val="0"/>
      <w:marRight w:val="0"/>
      <w:marTop w:val="0"/>
      <w:marBottom w:val="0"/>
      <w:divBdr>
        <w:top w:val="none" w:sz="0" w:space="0" w:color="auto"/>
        <w:left w:val="none" w:sz="0" w:space="0" w:color="auto"/>
        <w:bottom w:val="none" w:sz="0" w:space="0" w:color="auto"/>
        <w:right w:val="none" w:sz="0" w:space="0" w:color="auto"/>
      </w:divBdr>
    </w:div>
    <w:div w:id="2012640629">
      <w:bodyDiv w:val="1"/>
      <w:marLeft w:val="0"/>
      <w:marRight w:val="0"/>
      <w:marTop w:val="0"/>
      <w:marBottom w:val="0"/>
      <w:divBdr>
        <w:top w:val="none" w:sz="0" w:space="0" w:color="auto"/>
        <w:left w:val="none" w:sz="0" w:space="0" w:color="auto"/>
        <w:bottom w:val="none" w:sz="0" w:space="0" w:color="auto"/>
        <w:right w:val="none" w:sz="0" w:space="0" w:color="auto"/>
      </w:divBdr>
    </w:div>
    <w:div w:id="2108383089">
      <w:bodyDiv w:val="1"/>
      <w:marLeft w:val="0"/>
      <w:marRight w:val="0"/>
      <w:marTop w:val="105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emf"/><Relationship Id="rId79" Type="http://schemas.openxmlformats.org/officeDocument/2006/relationships/image" Target="media/image68.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kaggle.com/hugomathien/soccer" TargetMode="External"/><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nime.com/downloads/download-knime"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package" Target="embeddings/Microsoft_Excel_Worksheet.xlsx"/><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A00258772 | A00258773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Car18</b:Tag>
    <b:SourceType>InternetSite</b:SourceType>
    <b:Guid>{0EB774C6-F541-4E86-9792-E1E392D46A38}</b:Guid>
    <b:Title>Magic Quadrant for Data Science and Machine-Learning Platforms</b:Title>
    <b:InternetSiteTitle>www.Gartner.com</b:InternetSiteTitle>
    <b:Year>2018</b:Year>
    <b:Month>February</b:Month>
    <b:Day>22</b:Day>
    <b:URL>https://www.gartner.com/doc/3860063?ref=mrktg-srch</b:URL>
    <b:Author>
      <b:Author>
        <b:Corporate>Gartner Inc</b:Corporate>
      </b:Author>
    </b:Author>
    <b:RefOrder>2</b:RefOrder>
  </b:Source>
  <b:Source>
    <b:Tag>Wik182</b:Tag>
    <b:SourceType>InternetSite</b:SourceType>
    <b:Guid>{367F3E9D-300D-4961-AEBB-5F98AEE37FBA}</b:Guid>
    <b:Author>
      <b:Author>
        <b:Corporate>Wikipedia</b:Corporate>
      </b:Author>
    </b:Author>
    <b:Title>Logistic regression</b:Title>
    <b:InternetSiteTitle>www.wikipedia.org</b:InternetSiteTitle>
    <b:Year>2018</b:Year>
    <b:Month>November</b:Month>
    <b:Day>11</b:Day>
    <b:URL>https://en.wikipedia.org/wiki/Logistic_regression</b:URL>
    <b:RefOrder>3</b:RefOrder>
  </b:Source>
  <b:Source>
    <b:Tag>htt</b:Tag>
    <b:SourceType>InternetSite</b:SourceType>
    <b:Guid>{0DCB6281-5D95-40A1-9D64-DE09574FCEB2}</b:Guid>
    <b:URL>https://www.knime.com/textprocessing/documentation/parsing</b:URL>
    <b:Author>
      <b:Author>
        <b:Corporate>KNIME</b:Corporate>
      </b:Author>
    </b:Author>
    <b:Title>KNIME Analytics Platform</b:Title>
    <b:InternetSiteTitle>www.knime.com</b:InternetSiteTitle>
    <b:Year>2018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0248D8-3D19-4C42-A429-3ED97BC59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36</Pages>
  <Words>5162</Words>
  <Characters>29430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KNIME Analytics</vt:lpstr>
    </vt:vector>
  </TitlesOfParts>
  <Company/>
  <LinksUpToDate>false</LinksUpToDate>
  <CharactersWithSpaces>34523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KNIME Analytics</dc:title>
  <dc:subject>Introduction and Functionalities</dc:subject>
  <dc:creator>Achal Gupta | Pranay Kekre</dc:creator>
  <cp:keywords/>
  <dc:description/>
  <cp:lastModifiedBy>Achal Gupta</cp:lastModifiedBy>
  <cp:revision>363</cp:revision>
  <dcterms:created xsi:type="dcterms:W3CDTF">2018-11-01T23:54:00Z</dcterms:created>
  <dcterms:modified xsi:type="dcterms:W3CDTF">2018-11-27T14:58:00Z</dcterms:modified>
</cp:coreProperties>
</file>