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2957203"/>
        <w:docPartObj>
          <w:docPartGallery w:val="Cover Pages"/>
          <w:docPartUnique/>
        </w:docPartObj>
      </w:sdtPr>
      <w:sdtEndPr>
        <w:rPr>
          <w:lang w:val="en-GB"/>
        </w:rPr>
      </w:sdtEndPr>
      <w:sdtContent>
        <w:p w14:paraId="172CC827" w14:textId="3830E640" w:rsidR="00246ED4" w:rsidRDefault="00246ED4">
          <w:r>
            <w:rPr>
              <w:noProof/>
            </w:rPr>
            <mc:AlternateContent>
              <mc:Choice Requires="wpg">
                <w:drawing>
                  <wp:anchor distT="0" distB="0" distL="114300" distR="114300" simplePos="0" relativeHeight="251662336" behindDoc="0" locked="0" layoutInCell="1" allowOverlap="1" wp14:anchorId="2C074DC2" wp14:editId="2F3ED58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4B2A8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931153" wp14:editId="5D0C54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004ADF" w14:textId="5E1E5526" w:rsidR="00246ED4" w:rsidRDefault="00246ED4">
                                    <w:pPr>
                                      <w:pStyle w:val="NoSpacing"/>
                                      <w:jc w:val="right"/>
                                      <w:rPr>
                                        <w:color w:val="595959" w:themeColor="text1" w:themeTint="A6"/>
                                        <w:sz w:val="28"/>
                                        <w:szCs w:val="28"/>
                                      </w:rPr>
                                    </w:pPr>
                                    <w:r>
                                      <w:rPr>
                                        <w:color w:val="595959" w:themeColor="text1" w:themeTint="A6"/>
                                        <w:sz w:val="28"/>
                                        <w:szCs w:val="28"/>
                                      </w:rPr>
                                      <w:t>Achal Gupta</w:t>
                                    </w:r>
                                  </w:p>
                                </w:sdtContent>
                              </w:sdt>
                              <w:p w14:paraId="0F454101" w14:textId="25FEDBBC" w:rsidR="00246ED4" w:rsidRDefault="007C48D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46ED4">
                                      <w:rPr>
                                        <w:color w:val="595959" w:themeColor="text1" w:themeTint="A6"/>
                                        <w:sz w:val="18"/>
                                        <w:szCs w:val="18"/>
                                      </w:rPr>
                                      <w:t>A00258772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93115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004ADF" w14:textId="5E1E5526" w:rsidR="00246ED4" w:rsidRDefault="00246ED4">
                              <w:pPr>
                                <w:pStyle w:val="NoSpacing"/>
                                <w:jc w:val="right"/>
                                <w:rPr>
                                  <w:color w:val="595959" w:themeColor="text1" w:themeTint="A6"/>
                                  <w:sz w:val="28"/>
                                  <w:szCs w:val="28"/>
                                </w:rPr>
                              </w:pPr>
                              <w:r>
                                <w:rPr>
                                  <w:color w:val="595959" w:themeColor="text1" w:themeTint="A6"/>
                                  <w:sz w:val="28"/>
                                  <w:szCs w:val="28"/>
                                </w:rPr>
                                <w:t>Achal Gupta</w:t>
                              </w:r>
                            </w:p>
                          </w:sdtContent>
                        </w:sdt>
                        <w:p w14:paraId="0F454101" w14:textId="25FEDBBC" w:rsidR="00246ED4" w:rsidRDefault="007C48D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46ED4">
                                <w:rPr>
                                  <w:color w:val="595959" w:themeColor="text1" w:themeTint="A6"/>
                                  <w:sz w:val="18"/>
                                  <w:szCs w:val="18"/>
                                </w:rPr>
                                <w:t>A00258772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F44941" wp14:editId="46FE0A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DEED4" w14:textId="710A6F43" w:rsidR="00246ED4" w:rsidRDefault="007C48D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4255">
                                      <w:rPr>
                                        <w:caps/>
                                        <w:color w:val="4472C4" w:themeColor="accent1"/>
                                        <w:sz w:val="64"/>
                                        <w:szCs w:val="64"/>
                                      </w:rPr>
                                      <w:t>CLient Questions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8FF3BE" w14:textId="407CC8F4" w:rsidR="00246ED4" w:rsidRDefault="00246ED4">
                                    <w:pPr>
                                      <w:jc w:val="right"/>
                                      <w:rPr>
                                        <w:smallCaps/>
                                        <w:color w:val="404040" w:themeColor="text1" w:themeTint="BF"/>
                                        <w:sz w:val="36"/>
                                        <w:szCs w:val="36"/>
                                      </w:rPr>
                                    </w:pPr>
                                    <w:r>
                                      <w:rPr>
                                        <w:color w:val="404040" w:themeColor="text1" w:themeTint="BF"/>
                                        <w:sz w:val="36"/>
                                        <w:szCs w:val="36"/>
                                      </w:rPr>
                                      <w:t>Success of Pain treatment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F4494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B0DEED4" w14:textId="710A6F43" w:rsidR="00246ED4" w:rsidRDefault="007C48D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4255">
                                <w:rPr>
                                  <w:caps/>
                                  <w:color w:val="4472C4" w:themeColor="accent1"/>
                                  <w:sz w:val="64"/>
                                  <w:szCs w:val="64"/>
                                </w:rPr>
                                <w:t>CLient Questions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8FF3BE" w14:textId="407CC8F4" w:rsidR="00246ED4" w:rsidRDefault="00246ED4">
                              <w:pPr>
                                <w:jc w:val="right"/>
                                <w:rPr>
                                  <w:smallCaps/>
                                  <w:color w:val="404040" w:themeColor="text1" w:themeTint="BF"/>
                                  <w:sz w:val="36"/>
                                  <w:szCs w:val="36"/>
                                </w:rPr>
                              </w:pPr>
                              <w:r>
                                <w:rPr>
                                  <w:color w:val="404040" w:themeColor="text1" w:themeTint="BF"/>
                                  <w:sz w:val="36"/>
                                  <w:szCs w:val="36"/>
                                </w:rPr>
                                <w:t>Success of Pain treatment</w:t>
                              </w:r>
                            </w:p>
                          </w:sdtContent>
                        </w:sdt>
                      </w:txbxContent>
                    </v:textbox>
                    <w10:wrap type="square" anchorx="page" anchory="page"/>
                  </v:shape>
                </w:pict>
              </mc:Fallback>
            </mc:AlternateContent>
          </w:r>
        </w:p>
        <w:p w14:paraId="5FB8624D" w14:textId="20D15E22" w:rsidR="00246ED4" w:rsidRDefault="00246ED4">
          <w:pPr>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2143CD50" w14:textId="5C9EA869" w:rsidR="005872D7" w:rsidRDefault="005872D7" w:rsidP="005872D7">
      <w:pPr>
        <w:pStyle w:val="Heading2"/>
        <w:rPr>
          <w:lang w:val="en-GB"/>
        </w:rPr>
      </w:pPr>
      <w:r>
        <w:rPr>
          <w:lang w:val="en-GB"/>
        </w:rPr>
        <w:lastRenderedPageBreak/>
        <w:t>General Questions</w:t>
      </w:r>
    </w:p>
    <w:p w14:paraId="4DAFB476" w14:textId="68AAF76B" w:rsidR="00C33232" w:rsidRDefault="00C33232" w:rsidP="00C33232">
      <w:pPr>
        <w:rPr>
          <w:lang w:val="en-GB"/>
        </w:rPr>
      </w:pPr>
    </w:p>
    <w:p w14:paraId="1401D39E" w14:textId="71E5D455" w:rsidR="00C33232" w:rsidRPr="00D426CE" w:rsidRDefault="00C33232" w:rsidP="00FD6BEF">
      <w:pPr>
        <w:spacing w:after="0"/>
        <w:rPr>
          <w:b/>
          <w:lang w:val="en-GB"/>
        </w:rPr>
      </w:pPr>
      <w:r w:rsidRPr="00D426CE">
        <w:rPr>
          <w:b/>
          <w:lang w:val="en-GB"/>
        </w:rPr>
        <w:t>Provide a brief about the study and dataset provided?</w:t>
      </w:r>
    </w:p>
    <w:p w14:paraId="190FAB94" w14:textId="22A81AC8" w:rsidR="00C33232" w:rsidRPr="00C33232" w:rsidRDefault="00C33232" w:rsidP="00FD6BEF">
      <w:pPr>
        <w:spacing w:after="0"/>
        <w:rPr>
          <w:lang w:val="en-GB"/>
        </w:rPr>
      </w:pPr>
      <w:r>
        <w:rPr>
          <w:lang w:val="en-GB"/>
        </w:rPr>
        <w:t>Study is conducted to analyse the success of newly developed pain treatment. Eligible patients are divided into two groups and the pain is measured for the patients both before and after treatment.</w:t>
      </w:r>
    </w:p>
    <w:p w14:paraId="0E9D7FCB" w14:textId="77777777" w:rsidR="00FD6BEF" w:rsidRDefault="00FD6BEF" w:rsidP="005872D7">
      <w:pPr>
        <w:spacing w:after="0"/>
        <w:rPr>
          <w:lang w:val="en-GB"/>
        </w:rPr>
      </w:pPr>
    </w:p>
    <w:p w14:paraId="7AD37941" w14:textId="4339772B" w:rsidR="003742C3" w:rsidRPr="00D426CE" w:rsidRDefault="00F76847" w:rsidP="005872D7">
      <w:pPr>
        <w:spacing w:after="0"/>
        <w:rPr>
          <w:b/>
          <w:lang w:val="en-GB"/>
        </w:rPr>
      </w:pPr>
      <w:r w:rsidRPr="00D426CE">
        <w:rPr>
          <w:b/>
          <w:lang w:val="en-GB"/>
        </w:rPr>
        <w:t>How will you define success?</w:t>
      </w:r>
    </w:p>
    <w:p w14:paraId="464ED84F" w14:textId="5A6DB36B" w:rsidR="00661E8B" w:rsidRDefault="00661E8B" w:rsidP="005872D7">
      <w:pPr>
        <w:spacing w:after="0"/>
        <w:rPr>
          <w:lang w:val="en-GB"/>
        </w:rPr>
      </w:pPr>
      <w:r>
        <w:rPr>
          <w:lang w:val="en-GB"/>
        </w:rPr>
        <w:t>Treatment will be considered successful when the reduction in pain is more in PGAP group of patients than MTAU Control group of patients.</w:t>
      </w:r>
    </w:p>
    <w:p w14:paraId="4DDAA11D" w14:textId="5763BBD0" w:rsidR="00661E8B" w:rsidRDefault="00661E8B" w:rsidP="005872D7">
      <w:pPr>
        <w:spacing w:after="0"/>
        <w:rPr>
          <w:lang w:val="en-GB"/>
        </w:rPr>
      </w:pPr>
    </w:p>
    <w:p w14:paraId="2828F215" w14:textId="07A2D1E2" w:rsidR="00661E8B" w:rsidRPr="00D426CE" w:rsidRDefault="00661E8B" w:rsidP="005872D7">
      <w:pPr>
        <w:spacing w:after="0"/>
        <w:rPr>
          <w:b/>
          <w:lang w:val="en-GB"/>
        </w:rPr>
      </w:pPr>
      <w:r w:rsidRPr="00D426CE">
        <w:rPr>
          <w:b/>
          <w:lang w:val="en-GB"/>
        </w:rPr>
        <w:t>How is pain measured?</w:t>
      </w:r>
    </w:p>
    <w:p w14:paraId="0C37841A" w14:textId="468F5F4B" w:rsidR="00661E8B" w:rsidRDefault="00661E8B" w:rsidP="005872D7">
      <w:pPr>
        <w:spacing w:after="0"/>
        <w:rPr>
          <w:lang w:val="en-GB"/>
        </w:rPr>
      </w:pPr>
      <w:r>
        <w:rPr>
          <w:lang w:val="en-GB"/>
        </w:rPr>
        <w:t xml:space="preserve">Pain is measured majorly </w:t>
      </w:r>
      <w:r w:rsidR="0015725C">
        <w:rPr>
          <w:lang w:val="en-GB"/>
        </w:rPr>
        <w:t>using</w:t>
      </w:r>
      <w:r>
        <w:rPr>
          <w:lang w:val="en-GB"/>
        </w:rPr>
        <w:t xml:space="preserve"> </w:t>
      </w:r>
      <w:r w:rsidR="0015725C">
        <w:rPr>
          <w:lang w:val="en-GB"/>
        </w:rPr>
        <w:t>two</w:t>
      </w:r>
      <w:r>
        <w:rPr>
          <w:lang w:val="en-GB"/>
        </w:rPr>
        <w:t xml:space="preserve"> scales, McGill Score and Rolland Morris score.</w:t>
      </w:r>
    </w:p>
    <w:p w14:paraId="005B886B" w14:textId="528D2997" w:rsidR="00661E8B" w:rsidRDefault="00661E8B" w:rsidP="005872D7">
      <w:pPr>
        <w:spacing w:after="0"/>
        <w:rPr>
          <w:lang w:val="en-GB"/>
        </w:rPr>
      </w:pPr>
    </w:p>
    <w:p w14:paraId="0E8B9A8A" w14:textId="78605AD0" w:rsidR="00F76847" w:rsidRPr="00D426CE" w:rsidRDefault="00F76847" w:rsidP="005872D7">
      <w:pPr>
        <w:spacing w:after="0"/>
        <w:rPr>
          <w:b/>
          <w:lang w:val="en-GB"/>
        </w:rPr>
      </w:pPr>
      <w:r w:rsidRPr="00D426CE">
        <w:rPr>
          <w:b/>
          <w:lang w:val="en-GB"/>
        </w:rPr>
        <w:t xml:space="preserve">Define two Groups in </w:t>
      </w:r>
      <w:r w:rsidR="00F45849" w:rsidRPr="00D426CE">
        <w:rPr>
          <w:b/>
          <w:lang w:val="en-GB"/>
        </w:rPr>
        <w:t>study? (</w:t>
      </w:r>
      <w:r w:rsidR="00DE70F7" w:rsidRPr="00D426CE">
        <w:rPr>
          <w:b/>
          <w:lang w:val="en-GB"/>
        </w:rPr>
        <w:t>PGAP and MTAU)</w:t>
      </w:r>
    </w:p>
    <w:p w14:paraId="63993DD3" w14:textId="1AFC010C" w:rsidR="00661E8B" w:rsidRDefault="00661E8B" w:rsidP="005872D7">
      <w:pPr>
        <w:spacing w:after="0"/>
        <w:rPr>
          <w:lang w:val="en-GB"/>
        </w:rPr>
      </w:pPr>
      <w:r>
        <w:rPr>
          <w:lang w:val="en-GB"/>
        </w:rPr>
        <w:t>Confidential information.</w:t>
      </w:r>
    </w:p>
    <w:p w14:paraId="2F85C144" w14:textId="49A924DA" w:rsidR="00661E8B" w:rsidRDefault="00661E8B" w:rsidP="005872D7">
      <w:pPr>
        <w:spacing w:after="0"/>
        <w:rPr>
          <w:lang w:val="en-GB"/>
        </w:rPr>
      </w:pPr>
    </w:p>
    <w:p w14:paraId="287859FF" w14:textId="77777777" w:rsidR="00FD6BEF" w:rsidRPr="00D426CE" w:rsidRDefault="003A7352" w:rsidP="005872D7">
      <w:pPr>
        <w:spacing w:after="0"/>
        <w:rPr>
          <w:b/>
          <w:lang w:val="en-GB"/>
        </w:rPr>
      </w:pPr>
      <w:r w:rsidRPr="00D426CE">
        <w:rPr>
          <w:b/>
          <w:lang w:val="en-GB"/>
        </w:rPr>
        <w:t xml:space="preserve">What is T1 and T2 in prefix of McGill Score and Rolland Morris </w:t>
      </w:r>
      <w:r w:rsidR="0015725C" w:rsidRPr="00D426CE">
        <w:rPr>
          <w:b/>
          <w:lang w:val="en-GB"/>
        </w:rPr>
        <w:t>Score</w:t>
      </w:r>
      <w:r w:rsidR="00FD6BEF" w:rsidRPr="00D426CE">
        <w:rPr>
          <w:b/>
          <w:lang w:val="en-GB"/>
        </w:rPr>
        <w:t xml:space="preserve"> columns?</w:t>
      </w:r>
    </w:p>
    <w:p w14:paraId="6C9B46F8" w14:textId="40C5977B" w:rsidR="003A7352" w:rsidRDefault="003A7352" w:rsidP="005872D7">
      <w:pPr>
        <w:spacing w:after="0"/>
        <w:rPr>
          <w:lang w:val="en-GB"/>
        </w:rPr>
      </w:pPr>
      <w:r>
        <w:rPr>
          <w:lang w:val="en-GB"/>
        </w:rPr>
        <w:t xml:space="preserve">T1 and T2 represents </w:t>
      </w:r>
      <w:r w:rsidR="00067116">
        <w:rPr>
          <w:lang w:val="en-GB"/>
        </w:rPr>
        <w:t>two-time</w:t>
      </w:r>
      <w:r>
        <w:rPr>
          <w:lang w:val="en-GB"/>
        </w:rPr>
        <w:t xml:space="preserve"> intervals, scores are recorded for </w:t>
      </w:r>
      <w:r w:rsidR="007C48D4">
        <w:rPr>
          <w:lang w:val="en-GB"/>
        </w:rPr>
        <w:t>two-time</w:t>
      </w:r>
      <w:r>
        <w:rPr>
          <w:lang w:val="en-GB"/>
        </w:rPr>
        <w:t xml:space="preserve"> intervals before and after treatment.</w:t>
      </w:r>
    </w:p>
    <w:p w14:paraId="5E2FCBA5" w14:textId="77777777" w:rsidR="00967863" w:rsidRDefault="00967863" w:rsidP="005872D7">
      <w:pPr>
        <w:spacing w:after="0"/>
        <w:rPr>
          <w:lang w:val="en-GB"/>
        </w:rPr>
      </w:pPr>
    </w:p>
    <w:p w14:paraId="484F6D72" w14:textId="104BD157" w:rsidR="00226EB7" w:rsidRPr="00D426CE" w:rsidRDefault="003A7352" w:rsidP="005872D7">
      <w:pPr>
        <w:spacing w:after="0"/>
        <w:rPr>
          <w:b/>
          <w:lang w:val="en-GB"/>
        </w:rPr>
      </w:pPr>
      <w:r w:rsidRPr="00D426CE">
        <w:rPr>
          <w:b/>
          <w:lang w:val="en-GB"/>
        </w:rPr>
        <w:t xml:space="preserve">What does </w:t>
      </w:r>
      <w:r w:rsidR="00967863" w:rsidRPr="00D426CE">
        <w:rPr>
          <w:b/>
          <w:lang w:val="en-GB"/>
        </w:rPr>
        <w:t xml:space="preserve">T1presentpain, T1worstpain, T1averagepain, </w:t>
      </w:r>
      <w:proofErr w:type="spellStart"/>
      <w:r w:rsidR="00967863" w:rsidRPr="00D426CE">
        <w:rPr>
          <w:b/>
          <w:lang w:val="en-GB"/>
        </w:rPr>
        <w:t>painsites</w:t>
      </w:r>
      <w:proofErr w:type="spellEnd"/>
      <w:r w:rsidRPr="00D426CE">
        <w:rPr>
          <w:b/>
          <w:lang w:val="en-GB"/>
        </w:rPr>
        <w:t xml:space="preserve"> column in data set signify?</w:t>
      </w:r>
    </w:p>
    <w:p w14:paraId="7CF5BE18" w14:textId="12351F65" w:rsidR="00967863" w:rsidRDefault="00967863" w:rsidP="005872D7">
      <w:pPr>
        <w:spacing w:after="0"/>
        <w:rPr>
          <w:lang w:val="en-GB"/>
        </w:rPr>
      </w:pPr>
      <w:r>
        <w:rPr>
          <w:lang w:val="en-GB"/>
        </w:rPr>
        <w:t>T1presentpain – Pain patient is suffering from at time interval T1</w:t>
      </w:r>
      <w:bookmarkStart w:id="0" w:name="_GoBack"/>
      <w:bookmarkEnd w:id="0"/>
    </w:p>
    <w:p w14:paraId="5C5D8091" w14:textId="2346EC76" w:rsidR="00967863" w:rsidRDefault="00967863" w:rsidP="005872D7">
      <w:pPr>
        <w:spacing w:after="0"/>
        <w:rPr>
          <w:lang w:val="en-GB"/>
        </w:rPr>
      </w:pPr>
      <w:r>
        <w:rPr>
          <w:lang w:val="en-GB"/>
        </w:rPr>
        <w:t xml:space="preserve">       T1worstpain – Worst pain </w:t>
      </w:r>
      <w:r w:rsidR="0015725C">
        <w:rPr>
          <w:lang w:val="en-GB"/>
        </w:rPr>
        <w:t>experienced</w:t>
      </w:r>
      <w:r>
        <w:rPr>
          <w:lang w:val="en-GB"/>
        </w:rPr>
        <w:t xml:space="preserve"> by patient till T1</w:t>
      </w:r>
    </w:p>
    <w:p w14:paraId="501E5C66" w14:textId="463724CB" w:rsidR="00967863" w:rsidRDefault="00967863" w:rsidP="005872D7">
      <w:pPr>
        <w:spacing w:after="0"/>
        <w:rPr>
          <w:lang w:val="en-GB"/>
        </w:rPr>
      </w:pPr>
      <w:r>
        <w:rPr>
          <w:lang w:val="en-GB"/>
        </w:rPr>
        <w:t xml:space="preserve">       T1averagepain – Average pain experienced by patient till T1</w:t>
      </w:r>
    </w:p>
    <w:p w14:paraId="4C8B5C82" w14:textId="58097C2C" w:rsidR="00967863" w:rsidRDefault="00967863" w:rsidP="005872D7">
      <w:pPr>
        <w:spacing w:after="0"/>
        <w:rPr>
          <w:lang w:val="en-GB"/>
        </w:rPr>
      </w:pPr>
      <w:r>
        <w:rPr>
          <w:lang w:val="en-GB"/>
        </w:rPr>
        <w:t xml:space="preserve">       </w:t>
      </w:r>
      <w:proofErr w:type="spellStart"/>
      <w:r>
        <w:rPr>
          <w:lang w:val="en-GB"/>
        </w:rPr>
        <w:t>Painsites</w:t>
      </w:r>
      <w:proofErr w:type="spellEnd"/>
      <w:r>
        <w:rPr>
          <w:lang w:val="en-GB"/>
        </w:rPr>
        <w:t xml:space="preserve"> – Count of total pain sites for the patient.</w:t>
      </w:r>
    </w:p>
    <w:p w14:paraId="7EED8011" w14:textId="78571571" w:rsidR="00474964" w:rsidRDefault="00474964" w:rsidP="005872D7">
      <w:pPr>
        <w:spacing w:after="0"/>
        <w:rPr>
          <w:lang w:val="en-GB"/>
        </w:rPr>
      </w:pPr>
    </w:p>
    <w:p w14:paraId="3FDE8743" w14:textId="46B93DDF" w:rsidR="00474964" w:rsidRPr="00D426CE" w:rsidRDefault="0015725C" w:rsidP="005872D7">
      <w:pPr>
        <w:spacing w:after="0"/>
        <w:rPr>
          <w:b/>
          <w:lang w:val="en-GB"/>
        </w:rPr>
      </w:pPr>
      <w:r w:rsidRPr="00D426CE">
        <w:rPr>
          <w:b/>
          <w:lang w:val="en-GB"/>
        </w:rPr>
        <w:t xml:space="preserve">What does </w:t>
      </w:r>
      <w:proofErr w:type="spellStart"/>
      <w:r w:rsidRPr="00D426CE">
        <w:rPr>
          <w:b/>
          <w:lang w:val="en-GB"/>
        </w:rPr>
        <w:t>otherillness</w:t>
      </w:r>
      <w:proofErr w:type="spellEnd"/>
      <w:r w:rsidRPr="00D426CE">
        <w:rPr>
          <w:b/>
          <w:lang w:val="en-GB"/>
        </w:rPr>
        <w:t xml:space="preserve"> signify?</w:t>
      </w:r>
    </w:p>
    <w:p w14:paraId="2497AC5B" w14:textId="3F0F0662" w:rsidR="0015725C" w:rsidRDefault="0015725C" w:rsidP="005872D7">
      <w:pPr>
        <w:spacing w:after="0"/>
        <w:rPr>
          <w:lang w:val="en-GB"/>
        </w:rPr>
      </w:pPr>
      <w:r>
        <w:rPr>
          <w:lang w:val="en-GB"/>
        </w:rPr>
        <w:t>It indicates the existence of any other illness inpatient at the time of study.</w:t>
      </w:r>
    </w:p>
    <w:p w14:paraId="3E74A143" w14:textId="1B5B6201" w:rsidR="00965BE6" w:rsidRDefault="00965BE6" w:rsidP="005872D7">
      <w:pPr>
        <w:spacing w:after="0"/>
        <w:rPr>
          <w:lang w:val="en-GB"/>
        </w:rPr>
      </w:pPr>
    </w:p>
    <w:p w14:paraId="1BCB91F6" w14:textId="64761646" w:rsidR="00965BE6" w:rsidRPr="00D426CE" w:rsidRDefault="00965BE6" w:rsidP="005872D7">
      <w:pPr>
        <w:spacing w:after="0"/>
        <w:rPr>
          <w:b/>
          <w:lang w:val="en-GB"/>
        </w:rPr>
      </w:pPr>
      <w:r w:rsidRPr="00D426CE">
        <w:rPr>
          <w:b/>
          <w:lang w:val="en-GB"/>
        </w:rPr>
        <w:t>What is T1_Employment_final column in dataset signify?</w:t>
      </w:r>
    </w:p>
    <w:p w14:paraId="214178A3" w14:textId="787B94B0" w:rsidR="00965BE6" w:rsidRDefault="00965BE6" w:rsidP="005872D7">
      <w:pPr>
        <w:spacing w:after="0"/>
        <w:rPr>
          <w:lang w:val="en-GB"/>
        </w:rPr>
      </w:pPr>
      <w:r>
        <w:rPr>
          <w:lang w:val="en-GB"/>
        </w:rPr>
        <w:t xml:space="preserve">This column signifies the employment status of patient </w:t>
      </w:r>
      <w:r w:rsidR="00ED0FA9">
        <w:rPr>
          <w:lang w:val="en-GB"/>
        </w:rPr>
        <w:t>at time T1 that is before the tr</w:t>
      </w:r>
      <w:r w:rsidR="00D426CE">
        <w:rPr>
          <w:lang w:val="en-GB"/>
        </w:rPr>
        <w:t>e</w:t>
      </w:r>
      <w:r w:rsidR="00ED0FA9">
        <w:rPr>
          <w:lang w:val="en-GB"/>
        </w:rPr>
        <w:t>atment.</w:t>
      </w:r>
    </w:p>
    <w:p w14:paraId="026B702A" w14:textId="6EBAAB82" w:rsidR="0015725C" w:rsidRDefault="0015725C" w:rsidP="005872D7">
      <w:pPr>
        <w:spacing w:after="0"/>
        <w:rPr>
          <w:lang w:val="en-GB"/>
        </w:rPr>
      </w:pPr>
    </w:p>
    <w:p w14:paraId="0A529989" w14:textId="09447A7D" w:rsidR="0015725C" w:rsidRPr="00D426CE" w:rsidRDefault="0015725C" w:rsidP="005872D7">
      <w:pPr>
        <w:spacing w:after="0"/>
        <w:rPr>
          <w:b/>
          <w:lang w:val="en-GB"/>
        </w:rPr>
      </w:pPr>
      <w:r w:rsidRPr="00D426CE">
        <w:rPr>
          <w:b/>
          <w:lang w:val="en-GB"/>
        </w:rPr>
        <w:t>What is Treatment column in the dataset signify?</w:t>
      </w:r>
    </w:p>
    <w:p w14:paraId="466FE880" w14:textId="3FD08DBF" w:rsidR="0015725C" w:rsidRDefault="0015725C" w:rsidP="005872D7">
      <w:pPr>
        <w:spacing w:after="0"/>
        <w:rPr>
          <w:lang w:val="en-GB"/>
        </w:rPr>
      </w:pPr>
      <w:r>
        <w:rPr>
          <w:lang w:val="en-GB"/>
        </w:rPr>
        <w:t>Treatment column defines the group patient belongs to.</w:t>
      </w:r>
    </w:p>
    <w:p w14:paraId="3EDAA616" w14:textId="652281B1" w:rsidR="00067116" w:rsidRPr="00D426CE" w:rsidRDefault="00067116" w:rsidP="005872D7">
      <w:pPr>
        <w:spacing w:after="0"/>
        <w:rPr>
          <w:b/>
          <w:lang w:val="en-GB"/>
        </w:rPr>
      </w:pPr>
    </w:p>
    <w:p w14:paraId="77D64C1F" w14:textId="5D58633A" w:rsidR="00067116" w:rsidRPr="00D426CE" w:rsidRDefault="00067116" w:rsidP="005872D7">
      <w:pPr>
        <w:spacing w:after="0"/>
        <w:rPr>
          <w:b/>
          <w:lang w:val="en-GB"/>
        </w:rPr>
      </w:pPr>
      <w:r w:rsidRPr="00D426CE">
        <w:rPr>
          <w:b/>
          <w:lang w:val="en-GB"/>
        </w:rPr>
        <w:t>Is there anything apart from the success of pain treatment you are expecting to find out from the study?</w:t>
      </w:r>
    </w:p>
    <w:p w14:paraId="22E37DDE" w14:textId="40304F65" w:rsidR="00067116" w:rsidRDefault="00067116" w:rsidP="005872D7">
      <w:pPr>
        <w:spacing w:after="0"/>
        <w:rPr>
          <w:lang w:val="en-GB"/>
        </w:rPr>
      </w:pPr>
      <w:r>
        <w:rPr>
          <w:lang w:val="en-GB"/>
        </w:rPr>
        <w:t>Yes, we would like to analyse the impact of success treatment on society.</w:t>
      </w:r>
    </w:p>
    <w:p w14:paraId="1862A2A5" w14:textId="1B065C53" w:rsidR="00965BE6" w:rsidRDefault="00965BE6" w:rsidP="005872D7">
      <w:pPr>
        <w:spacing w:after="0"/>
        <w:rPr>
          <w:lang w:val="en-GB"/>
        </w:rPr>
      </w:pPr>
    </w:p>
    <w:p w14:paraId="5E10A176" w14:textId="77777777" w:rsidR="00965BE6" w:rsidRDefault="00965BE6" w:rsidP="005872D7">
      <w:pPr>
        <w:spacing w:after="0"/>
        <w:rPr>
          <w:lang w:val="en-GB"/>
        </w:rPr>
      </w:pPr>
    </w:p>
    <w:sectPr w:rsidR="00965BE6" w:rsidSect="00246ED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151C0" w14:textId="77777777" w:rsidR="00E35930" w:rsidRDefault="00E35930" w:rsidP="00E35930">
      <w:pPr>
        <w:spacing w:after="0" w:line="240" w:lineRule="auto"/>
      </w:pPr>
      <w:r>
        <w:separator/>
      </w:r>
    </w:p>
  </w:endnote>
  <w:endnote w:type="continuationSeparator" w:id="0">
    <w:p w14:paraId="7EB98BFC" w14:textId="77777777" w:rsidR="00E35930" w:rsidRDefault="00E35930" w:rsidP="00E3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728681"/>
      <w:docPartObj>
        <w:docPartGallery w:val="Page Numbers (Bottom of Page)"/>
        <w:docPartUnique/>
      </w:docPartObj>
    </w:sdtPr>
    <w:sdtEndPr>
      <w:rPr>
        <w:noProof/>
      </w:rPr>
    </w:sdtEndPr>
    <w:sdtContent>
      <w:p w14:paraId="2807F93F" w14:textId="578C08CE" w:rsidR="00E35930" w:rsidRDefault="00E359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FAA713" w14:textId="77777777" w:rsidR="00E35930" w:rsidRDefault="00E35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6259C" w14:textId="77777777" w:rsidR="00E35930" w:rsidRDefault="00E35930" w:rsidP="00E35930">
      <w:pPr>
        <w:spacing w:after="0" w:line="240" w:lineRule="auto"/>
      </w:pPr>
      <w:r>
        <w:separator/>
      </w:r>
    </w:p>
  </w:footnote>
  <w:footnote w:type="continuationSeparator" w:id="0">
    <w:p w14:paraId="797D5776" w14:textId="77777777" w:rsidR="00E35930" w:rsidRDefault="00E35930" w:rsidP="00E359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xNTUxMrSwNDI0NjFU0lEKTi0uzszPAykwqwUAl8Rf1ywAAAA="/>
  </w:docVars>
  <w:rsids>
    <w:rsidRoot w:val="003327FC"/>
    <w:rsid w:val="00042641"/>
    <w:rsid w:val="00054255"/>
    <w:rsid w:val="00067116"/>
    <w:rsid w:val="00110A86"/>
    <w:rsid w:val="001368BC"/>
    <w:rsid w:val="0015725C"/>
    <w:rsid w:val="002102FE"/>
    <w:rsid w:val="00226EB7"/>
    <w:rsid w:val="00246ED4"/>
    <w:rsid w:val="00277ADB"/>
    <w:rsid w:val="0029291F"/>
    <w:rsid w:val="002A5633"/>
    <w:rsid w:val="003327FC"/>
    <w:rsid w:val="003367BC"/>
    <w:rsid w:val="003742C3"/>
    <w:rsid w:val="00376194"/>
    <w:rsid w:val="003A7352"/>
    <w:rsid w:val="00467DA3"/>
    <w:rsid w:val="0047147D"/>
    <w:rsid w:val="00474964"/>
    <w:rsid w:val="004A5144"/>
    <w:rsid w:val="004B01B9"/>
    <w:rsid w:val="004C6DD8"/>
    <w:rsid w:val="00552AFA"/>
    <w:rsid w:val="005872D7"/>
    <w:rsid w:val="005D48F4"/>
    <w:rsid w:val="00661E8B"/>
    <w:rsid w:val="00673C10"/>
    <w:rsid w:val="006A34D8"/>
    <w:rsid w:val="006F64F9"/>
    <w:rsid w:val="00756AE8"/>
    <w:rsid w:val="00783215"/>
    <w:rsid w:val="00783B8A"/>
    <w:rsid w:val="007900E7"/>
    <w:rsid w:val="007C48D4"/>
    <w:rsid w:val="007E4217"/>
    <w:rsid w:val="008031C2"/>
    <w:rsid w:val="00887CE2"/>
    <w:rsid w:val="00901EAD"/>
    <w:rsid w:val="009348A9"/>
    <w:rsid w:val="00965BE6"/>
    <w:rsid w:val="00967863"/>
    <w:rsid w:val="00B226D1"/>
    <w:rsid w:val="00B315F1"/>
    <w:rsid w:val="00B4509A"/>
    <w:rsid w:val="00C33232"/>
    <w:rsid w:val="00CC16D6"/>
    <w:rsid w:val="00CD4820"/>
    <w:rsid w:val="00CE5C68"/>
    <w:rsid w:val="00D426CE"/>
    <w:rsid w:val="00D4377D"/>
    <w:rsid w:val="00DE70F7"/>
    <w:rsid w:val="00E15952"/>
    <w:rsid w:val="00E34CE2"/>
    <w:rsid w:val="00E35930"/>
    <w:rsid w:val="00E41934"/>
    <w:rsid w:val="00E7171D"/>
    <w:rsid w:val="00E77F8B"/>
    <w:rsid w:val="00EC6104"/>
    <w:rsid w:val="00ED0FA9"/>
    <w:rsid w:val="00F04B55"/>
    <w:rsid w:val="00F314C3"/>
    <w:rsid w:val="00F45849"/>
    <w:rsid w:val="00F76847"/>
    <w:rsid w:val="00FD6B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C830"/>
  <w15:chartTrackingRefBased/>
  <w15:docId w15:val="{E2467A85-80BD-4283-B79F-59A7DF28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2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2D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35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930"/>
  </w:style>
  <w:style w:type="paragraph" w:styleId="Footer">
    <w:name w:val="footer"/>
    <w:basedOn w:val="Normal"/>
    <w:link w:val="FooterChar"/>
    <w:uiPriority w:val="99"/>
    <w:unhideWhenUsed/>
    <w:rsid w:val="00E35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930"/>
  </w:style>
  <w:style w:type="paragraph" w:styleId="NoSpacing">
    <w:name w:val="No Spacing"/>
    <w:link w:val="NoSpacingChar"/>
    <w:uiPriority w:val="1"/>
    <w:qFormat/>
    <w:rsid w:val="00246E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6E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34911">
      <w:bodyDiv w:val="1"/>
      <w:marLeft w:val="0"/>
      <w:marRight w:val="0"/>
      <w:marTop w:val="0"/>
      <w:marBottom w:val="0"/>
      <w:divBdr>
        <w:top w:val="none" w:sz="0" w:space="0" w:color="auto"/>
        <w:left w:val="none" w:sz="0" w:space="0" w:color="auto"/>
        <w:bottom w:val="none" w:sz="0" w:space="0" w:color="auto"/>
        <w:right w:val="none" w:sz="0" w:space="0" w:color="auto"/>
      </w:divBdr>
    </w:div>
    <w:div w:id="62254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A00258772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Questionnaire for Statistical Analysis Plan</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Questions</dc:title>
  <dc:subject>Success of Pain treatment</dc:subject>
  <dc:creator>Achal Gupta</dc:creator>
  <cp:keywords/>
  <dc:description/>
  <cp:lastModifiedBy>Achal Gupta</cp:lastModifiedBy>
  <cp:revision>50</cp:revision>
  <dcterms:created xsi:type="dcterms:W3CDTF">2018-11-12T00:17:00Z</dcterms:created>
  <dcterms:modified xsi:type="dcterms:W3CDTF">2018-12-07T14:35:00Z</dcterms:modified>
</cp:coreProperties>
</file>