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8475C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98475C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8475C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98475C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8475C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98475C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8475C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8475C">
        <w:rPr>
          <w:rFonts w:ascii="Times New Roman" w:hAnsi="Times New Roman" w:cs="Times New Roman"/>
          <w:sz w:val="24"/>
          <w:szCs w:val="24"/>
        </w:rPr>
        <w:t>{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98475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 xml:space="preserve"> a[10],</w:t>
      </w:r>
      <w:proofErr w:type="spellStart"/>
      <w:r w:rsidRPr="0098475C">
        <w:rPr>
          <w:rFonts w:ascii="Times New Roman" w:hAnsi="Times New Roman" w:cs="Times New Roman"/>
          <w:sz w:val="24"/>
          <w:szCs w:val="24"/>
        </w:rPr>
        <w:t>n,flag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=0,i,Ib,ub,key,mid,ch;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475C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475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"enter the size of the elements\n");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475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98475C">
        <w:rPr>
          <w:rFonts w:ascii="Times New Roman" w:hAnsi="Times New Roman" w:cs="Times New Roman"/>
          <w:sz w:val="24"/>
          <w:szCs w:val="24"/>
        </w:rPr>
        <w:t>d",&amp;n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475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"enter the elements\n");</w:t>
      </w:r>
      <w:bookmarkStart w:id="0" w:name="_GoBack"/>
      <w:bookmarkEnd w:id="0"/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8475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i=0;i&lt;</w:t>
      </w:r>
      <w:proofErr w:type="spellStart"/>
      <w:r w:rsidRPr="0098475C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++)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475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98475C">
        <w:rPr>
          <w:rFonts w:ascii="Times New Roman" w:hAnsi="Times New Roman" w:cs="Times New Roman"/>
          <w:sz w:val="24"/>
          <w:szCs w:val="24"/>
        </w:rPr>
        <w:t>d",&amp;a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[i]);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475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"enter any key elements to search\n");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475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98475C">
        <w:rPr>
          <w:rFonts w:ascii="Times New Roman" w:hAnsi="Times New Roman" w:cs="Times New Roman"/>
          <w:sz w:val="24"/>
          <w:szCs w:val="24"/>
        </w:rPr>
        <w:t>d",&amp;key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475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"\n1.linear search\n2.binary search\n");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475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"enter your choice:\n");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475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"%d",&amp;</w:t>
      </w:r>
      <w:proofErr w:type="spellStart"/>
      <w:r w:rsidRPr="0098475C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8475C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proofErr w:type="gramEnd"/>
      <w:r w:rsidRPr="0098475C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)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8475C">
        <w:rPr>
          <w:rFonts w:ascii="Times New Roman" w:hAnsi="Times New Roman" w:cs="Times New Roman"/>
          <w:sz w:val="24"/>
          <w:szCs w:val="24"/>
        </w:rPr>
        <w:t>{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8475C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 xml:space="preserve"> 1:for(i=0;i&lt;</w:t>
      </w:r>
      <w:proofErr w:type="spellStart"/>
      <w:r w:rsidRPr="0098475C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++)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8475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a[i]==key)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8475C">
        <w:rPr>
          <w:rFonts w:ascii="Times New Roman" w:hAnsi="Times New Roman" w:cs="Times New Roman"/>
          <w:sz w:val="24"/>
          <w:szCs w:val="24"/>
        </w:rPr>
        <w:t>{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8475C">
        <w:rPr>
          <w:rFonts w:ascii="Times New Roman" w:hAnsi="Times New Roman" w:cs="Times New Roman"/>
          <w:sz w:val="24"/>
          <w:szCs w:val="24"/>
        </w:rPr>
        <w:t>flag=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1;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8475C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8475C">
        <w:rPr>
          <w:rFonts w:ascii="Times New Roman" w:hAnsi="Times New Roman" w:cs="Times New Roman"/>
          <w:sz w:val="24"/>
          <w:szCs w:val="24"/>
        </w:rPr>
        <w:t>}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8475C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 xml:space="preserve"> 2:for</w:t>
      </w:r>
      <w:r w:rsidRPr="0098475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8475C">
        <w:rPr>
          <w:rFonts w:ascii="Times New Roman" w:hAnsi="Times New Roman" w:cs="Times New Roman"/>
          <w:sz w:val="24"/>
          <w:szCs w:val="24"/>
        </w:rPr>
        <w:t>Ib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=0,ub=n-1;Ib&lt;=</w:t>
      </w:r>
      <w:proofErr w:type="spellStart"/>
      <w:r w:rsidRPr="0098475C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8475C">
        <w:rPr>
          <w:rFonts w:ascii="Times New Roman" w:hAnsi="Times New Roman" w:cs="Times New Roman"/>
          <w:sz w:val="24"/>
          <w:szCs w:val="24"/>
        </w:rPr>
        <w:t>{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8475C">
        <w:rPr>
          <w:rFonts w:ascii="Times New Roman" w:hAnsi="Times New Roman" w:cs="Times New Roman"/>
          <w:sz w:val="24"/>
          <w:szCs w:val="24"/>
        </w:rPr>
        <w:t>mid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=(</w:t>
      </w:r>
      <w:proofErr w:type="spellStart"/>
      <w:r w:rsidRPr="0098475C">
        <w:rPr>
          <w:rFonts w:ascii="Times New Roman" w:hAnsi="Times New Roman" w:cs="Times New Roman"/>
          <w:sz w:val="24"/>
          <w:szCs w:val="24"/>
        </w:rPr>
        <w:t>Ib+ub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)/2;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8475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key==a[mid])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8475C">
        <w:rPr>
          <w:rFonts w:ascii="Times New Roman" w:hAnsi="Times New Roman" w:cs="Times New Roman"/>
          <w:sz w:val="24"/>
          <w:szCs w:val="24"/>
        </w:rPr>
        <w:t>{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8475C">
        <w:rPr>
          <w:rFonts w:ascii="Times New Roman" w:hAnsi="Times New Roman" w:cs="Times New Roman"/>
          <w:sz w:val="24"/>
          <w:szCs w:val="24"/>
        </w:rPr>
        <w:t>flag=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1;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8475C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8475C">
        <w:rPr>
          <w:rFonts w:ascii="Times New Roman" w:hAnsi="Times New Roman" w:cs="Times New Roman"/>
          <w:sz w:val="24"/>
          <w:szCs w:val="24"/>
        </w:rPr>
        <w:t>}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8475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 xml:space="preserve"> if(key&lt;a[mid]) </w:t>
      </w:r>
      <w:proofErr w:type="spellStart"/>
      <w:r w:rsidRPr="0098475C">
        <w:rPr>
          <w:rFonts w:ascii="Times New Roman" w:hAnsi="Times New Roman" w:cs="Times New Roman"/>
          <w:sz w:val="24"/>
          <w:szCs w:val="24"/>
        </w:rPr>
        <w:t>ub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=mid-1;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8475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75C">
        <w:rPr>
          <w:rFonts w:ascii="Times New Roman" w:hAnsi="Times New Roman" w:cs="Times New Roman"/>
          <w:sz w:val="24"/>
          <w:szCs w:val="24"/>
        </w:rPr>
        <w:t>Ib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=mid+1;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8475C">
        <w:rPr>
          <w:rFonts w:ascii="Times New Roman" w:hAnsi="Times New Roman" w:cs="Times New Roman"/>
          <w:sz w:val="24"/>
          <w:szCs w:val="24"/>
        </w:rPr>
        <w:t>}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8475C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475C">
        <w:rPr>
          <w:rFonts w:ascii="Times New Roman" w:hAnsi="Times New Roman" w:cs="Times New Roman"/>
          <w:sz w:val="24"/>
          <w:szCs w:val="24"/>
        </w:rPr>
        <w:t>default: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exit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(0);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8475C">
        <w:rPr>
          <w:rFonts w:ascii="Times New Roman" w:hAnsi="Times New Roman" w:cs="Times New Roman"/>
          <w:sz w:val="24"/>
          <w:szCs w:val="24"/>
        </w:rPr>
        <w:t>}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8475C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flag==1)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475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"search is successful");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98475C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475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"search is not successful\n");</w:t>
      </w:r>
    </w:p>
    <w:p w:rsidR="00000000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8475C">
        <w:rPr>
          <w:rFonts w:ascii="Times New Roman" w:hAnsi="Times New Roman" w:cs="Times New Roman"/>
          <w:sz w:val="24"/>
          <w:szCs w:val="24"/>
        </w:rPr>
        <w:t>getc</w:t>
      </w:r>
      <w:r w:rsidRPr="0098475C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Pr="009847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8475C">
        <w:rPr>
          <w:rFonts w:ascii="Times New Roman" w:hAnsi="Times New Roman" w:cs="Times New Roman"/>
          <w:sz w:val="24"/>
          <w:szCs w:val="24"/>
        </w:rPr>
        <w:t>);</w:t>
      </w:r>
    </w:p>
    <w:p w:rsidR="005A125E" w:rsidRPr="0098475C" w:rsidRDefault="0098475C" w:rsidP="005A125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8475C">
        <w:rPr>
          <w:rFonts w:ascii="Times New Roman" w:hAnsi="Times New Roman" w:cs="Times New Roman"/>
          <w:sz w:val="24"/>
          <w:szCs w:val="24"/>
        </w:rPr>
        <w:t>}</w:t>
      </w:r>
    </w:p>
    <w:sectPr w:rsidR="005A125E" w:rsidRPr="0098475C" w:rsidSect="005A125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BA8"/>
    <w:rsid w:val="005A125E"/>
    <w:rsid w:val="007713A8"/>
    <w:rsid w:val="0098475C"/>
    <w:rsid w:val="00D7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A125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A125E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A125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A125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4</cp:revision>
  <dcterms:created xsi:type="dcterms:W3CDTF">2026-08-21T08:28:00Z</dcterms:created>
  <dcterms:modified xsi:type="dcterms:W3CDTF">2026-08-21T08:29:00Z</dcterms:modified>
</cp:coreProperties>
</file>