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1185" w14:textId="011D3D7E" w:rsidR="006A7318" w:rsidRDefault="006A7318" w:rsidP="002472E7">
      <w:pPr>
        <w:pStyle w:val="NoSpacing"/>
        <w:spacing w:line="276" w:lineRule="auto"/>
        <w:jc w:val="both"/>
        <w:rPr>
          <w:rFonts w:ascii="Arial Narrow" w:hAnsi="Arial Narrow"/>
          <w:b/>
          <w:bCs/>
          <w:sz w:val="36"/>
          <w:szCs w:val="36"/>
        </w:rPr>
      </w:pPr>
      <w:r>
        <w:rPr>
          <w:rFonts w:ascii="Arial Narrow" w:hAnsi="Arial Narrow"/>
          <w:b/>
          <w:bCs/>
          <w:sz w:val="36"/>
          <w:szCs w:val="36"/>
        </w:rPr>
        <w:t>Business Case Study – Staff Planning</w:t>
      </w:r>
    </w:p>
    <w:p w14:paraId="59CCB675" w14:textId="77777777" w:rsidR="006A7318" w:rsidRPr="006A7318" w:rsidRDefault="006A7318" w:rsidP="002472E7">
      <w:pPr>
        <w:pStyle w:val="NoSpacing"/>
        <w:spacing w:line="276" w:lineRule="auto"/>
        <w:jc w:val="both"/>
        <w:rPr>
          <w:rFonts w:ascii="Arial Narrow" w:hAnsi="Arial Narrow"/>
          <w:b/>
          <w:bCs/>
          <w:sz w:val="14"/>
          <w:szCs w:val="14"/>
        </w:rPr>
      </w:pPr>
    </w:p>
    <w:p w14:paraId="207372C2" w14:textId="428A7F43" w:rsidR="002472E7" w:rsidRPr="002472E7" w:rsidRDefault="002472E7" w:rsidP="002472E7">
      <w:pPr>
        <w:pStyle w:val="NoSpacing"/>
        <w:spacing w:line="276" w:lineRule="auto"/>
        <w:jc w:val="both"/>
        <w:rPr>
          <w:rFonts w:ascii="Arial Narrow" w:hAnsi="Arial Narrow"/>
          <w:b/>
          <w:bCs/>
          <w:sz w:val="36"/>
          <w:szCs w:val="36"/>
        </w:rPr>
      </w:pPr>
      <w:r w:rsidRPr="002472E7">
        <w:rPr>
          <w:rFonts w:ascii="Arial Narrow" w:hAnsi="Arial Narrow"/>
          <w:b/>
          <w:bCs/>
          <w:sz w:val="36"/>
          <w:szCs w:val="36"/>
        </w:rPr>
        <w:t>Problem Introduction</w:t>
      </w:r>
    </w:p>
    <w:p w14:paraId="3C163562" w14:textId="77777777"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080635BA" w14:textId="1D7C13F4"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The insurance approval process, i.e., underwriting is one of the important and time-consuming tasks in an insurance application processing. When you submit your insurance application, the underwriter of the company evaluates it based on the details that you provide using a rule-based or an ML model and decides whether or not to approve your application. You can refer to this </w:t>
      </w:r>
      <w:hyperlink r:id="rId5" w:tgtFrame="_blank" w:history="1">
        <w:r w:rsidRPr="002472E7">
          <w:rPr>
            <w:rFonts w:ascii="Arial Narrow" w:eastAsia="Times New Roman" w:hAnsi="Arial Narrow" w:cs="Times New Roman"/>
            <w:color w:val="4F8AFB"/>
            <w:sz w:val="24"/>
            <w:szCs w:val="24"/>
            <w:u w:val="single"/>
            <w:lang w:eastAsia="en-IN"/>
          </w:rPr>
          <w:t>link</w:t>
        </w:r>
      </w:hyperlink>
      <w:r w:rsidRPr="002472E7">
        <w:rPr>
          <w:rFonts w:ascii="Arial Narrow" w:eastAsia="Times New Roman" w:hAnsi="Arial Narrow" w:cs="Times New Roman"/>
          <w:sz w:val="24"/>
          <w:szCs w:val="24"/>
          <w:lang w:eastAsia="en-IN"/>
        </w:rPr>
        <w:t> for a better understanding of the underwriting process though it is not pertinent to the case study.</w:t>
      </w:r>
    </w:p>
    <w:p w14:paraId="7147CB5A" w14:textId="3B0ABDDA"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6A513108"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xml:space="preserve">An insurance company </w:t>
      </w:r>
      <w:proofErr w:type="spellStart"/>
      <w:r w:rsidRPr="002472E7">
        <w:rPr>
          <w:rFonts w:ascii="Arial Narrow" w:eastAsia="Times New Roman" w:hAnsi="Arial Narrow" w:cs="Times New Roman"/>
          <w:sz w:val="24"/>
          <w:szCs w:val="24"/>
          <w:lang w:eastAsia="en-IN"/>
        </w:rPr>
        <w:t>InsurePlus</w:t>
      </w:r>
      <w:proofErr w:type="spellEnd"/>
      <w:r w:rsidRPr="002472E7">
        <w:rPr>
          <w:rFonts w:ascii="Arial Narrow" w:eastAsia="Times New Roman" w:hAnsi="Arial Narrow" w:cs="Times New Roman"/>
          <w:sz w:val="24"/>
          <w:szCs w:val="24"/>
          <w:lang w:eastAsia="en-IN"/>
        </w:rPr>
        <w:t xml:space="preserve"> wants you to help them with finding the optimal number of staff that they need for their insurance application approval process for the calendar year 2021.  In the industry, the number of staffs is considered as a continuous variable. This is also called a Full-Time Equivalent (FTE) of the staff. For example, if a full-time employee (FTE =1) works for 50 hours a week, 10 hours corresponds to 0.2 FTEs. If the pay for 50 hours a week is $5000, then 0.2 FTE who may be a part-time employee will be paid $1000 (5000*0.2). You can read about the concept of a full-time equivalent </w:t>
      </w:r>
      <w:hyperlink r:id="rId6" w:tgtFrame="_blank" w:history="1">
        <w:r w:rsidRPr="002472E7">
          <w:rPr>
            <w:rFonts w:ascii="Arial Narrow" w:eastAsia="Times New Roman" w:hAnsi="Arial Narrow" w:cs="Times New Roman"/>
            <w:color w:val="4F8AFB"/>
            <w:sz w:val="24"/>
            <w:szCs w:val="24"/>
            <w:u w:val="single"/>
            <w:lang w:eastAsia="en-IN"/>
          </w:rPr>
          <w:t>here</w:t>
        </w:r>
      </w:hyperlink>
      <w:r w:rsidRPr="002472E7">
        <w:rPr>
          <w:rFonts w:ascii="Arial Narrow" w:eastAsia="Times New Roman" w:hAnsi="Arial Narrow" w:cs="Times New Roman"/>
          <w:sz w:val="24"/>
          <w:szCs w:val="24"/>
          <w:lang w:eastAsia="en-IN"/>
        </w:rPr>
        <w:t>. In this case study, you have been provided with the information that follows.</w:t>
      </w:r>
    </w:p>
    <w:p w14:paraId="47D2EB21" w14:textId="26223874"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0193280F"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b/>
          <w:bCs/>
          <w:sz w:val="24"/>
          <w:szCs w:val="24"/>
          <w:lang w:eastAsia="en-IN"/>
        </w:rPr>
        <w:t>Note: Go through each and every point carefully to not miss out on any information.</w:t>
      </w:r>
    </w:p>
    <w:p w14:paraId="05747D7A" w14:textId="09DC6EF8"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60FE635F" w14:textId="77777777" w:rsidR="002472E7" w:rsidRPr="002472E7" w:rsidRDefault="002472E7" w:rsidP="002472E7">
      <w:pPr>
        <w:pStyle w:val="NoSpacing"/>
        <w:spacing w:line="276" w:lineRule="auto"/>
        <w:jc w:val="both"/>
        <w:rPr>
          <w:rFonts w:ascii="Arial Narrow" w:eastAsia="Times New Roman" w:hAnsi="Arial Narrow" w:cs="Times New Roman"/>
          <w:b/>
          <w:bCs/>
          <w:color w:val="45526C"/>
          <w:sz w:val="32"/>
          <w:szCs w:val="32"/>
          <w:lang w:eastAsia="en-IN"/>
        </w:rPr>
      </w:pPr>
      <w:r w:rsidRPr="002472E7">
        <w:rPr>
          <w:rFonts w:ascii="Arial Narrow" w:eastAsia="Times New Roman" w:hAnsi="Arial Narrow" w:cs="Times New Roman"/>
          <w:b/>
          <w:bCs/>
          <w:color w:val="45526C"/>
          <w:sz w:val="32"/>
          <w:szCs w:val="32"/>
          <w:lang w:eastAsia="en-IN"/>
        </w:rPr>
        <w:t>Problem statement &amp; background</w:t>
      </w:r>
    </w:p>
    <w:p w14:paraId="1587EC57" w14:textId="77777777"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1A3725BD" w14:textId="0C75011A"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hAnsi="Arial Narrow"/>
          <w:noProof/>
          <w:sz w:val="24"/>
          <w:szCs w:val="24"/>
        </w:rPr>
        <w:drawing>
          <wp:anchor distT="0" distB="0" distL="114300" distR="114300" simplePos="0" relativeHeight="251657216" behindDoc="0" locked="0" layoutInCell="1" allowOverlap="1" wp14:anchorId="320324A7" wp14:editId="7FB7E74E">
            <wp:simplePos x="0" y="0"/>
            <wp:positionH relativeFrom="margin">
              <wp:align>right</wp:align>
            </wp:positionH>
            <wp:positionV relativeFrom="paragraph">
              <wp:posOffset>542290</wp:posOffset>
            </wp:positionV>
            <wp:extent cx="6029960" cy="1869440"/>
            <wp:effectExtent l="0" t="0" r="8890" b="0"/>
            <wp:wrapThrough wrapText="bothSides">
              <wp:wrapPolygon edited="0">
                <wp:start x="0" y="0"/>
                <wp:lineTo x="0" y="21351"/>
                <wp:lineTo x="21564" y="21351"/>
                <wp:lineTo x="2156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960"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2E7">
        <w:rPr>
          <w:rFonts w:ascii="Arial Narrow" w:eastAsia="Times New Roman" w:hAnsi="Arial Narrow" w:cs="Times New Roman"/>
          <w:sz w:val="24"/>
          <w:szCs w:val="24"/>
          <w:lang w:eastAsia="en-IN"/>
        </w:rPr>
        <w:t>The company operates in three states: A, B and C. The state-wise demand for insurance for the year is shown in the table provided below:</w:t>
      </w:r>
    </w:p>
    <w:p w14:paraId="50AF7F4D" w14:textId="7660B8AA"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40A60470" w14:textId="77777777" w:rsidR="002472E7" w:rsidRPr="002472E7" w:rsidRDefault="002472E7" w:rsidP="002472E7">
      <w:pPr>
        <w:pStyle w:val="NoSpacing"/>
        <w:numPr>
          <w:ilvl w:val="0"/>
          <w:numId w:val="6"/>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The company can either handle an application with the staff that they hire or outsource it to a vendor. Assume that there is no capacity limitation to outsourcing.</w:t>
      </w:r>
    </w:p>
    <w:p w14:paraId="4030E2B7" w14:textId="77777777" w:rsidR="002472E7" w:rsidRPr="002472E7" w:rsidRDefault="002472E7" w:rsidP="002472E7">
      <w:pPr>
        <w:pStyle w:val="NoSpacing"/>
        <w:spacing w:line="276" w:lineRule="auto"/>
        <w:jc w:val="both"/>
        <w:rPr>
          <w:rFonts w:ascii="Arial Narrow" w:eastAsia="Times New Roman" w:hAnsi="Arial Narrow" w:cs="Times New Roman"/>
          <w:sz w:val="12"/>
          <w:szCs w:val="12"/>
          <w:lang w:eastAsia="en-IN"/>
        </w:rPr>
      </w:pPr>
    </w:p>
    <w:p w14:paraId="3C050D89" w14:textId="6166CF70" w:rsidR="002472E7" w:rsidRPr="002472E7" w:rsidRDefault="002472E7" w:rsidP="002472E7">
      <w:pPr>
        <w:pStyle w:val="NoSpacing"/>
        <w:numPr>
          <w:ilvl w:val="0"/>
          <w:numId w:val="6"/>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If they hire staff, he/she can handle 40 insurance applications per month when he/she works 100% of the workdays. However, there are days that he/she will be unavailable to process applications due to training, off days, etc. </w:t>
      </w:r>
    </w:p>
    <w:p w14:paraId="55B7F2BE" w14:textId="77777777"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28E51A3C" w14:textId="2D1D3CF3" w:rsidR="002472E7" w:rsidRPr="002472E7" w:rsidRDefault="002472E7" w:rsidP="002472E7">
      <w:pPr>
        <w:pStyle w:val="NoSpacing"/>
        <w:numPr>
          <w:ilvl w:val="0"/>
          <w:numId w:val="6"/>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A staff member’s availability (in percentage) to work on processing the insurance applications for each month is shown in the table given below. As mentioned before, with 100% availability, each member can handle 40 applications.</w:t>
      </w:r>
    </w:p>
    <w:p w14:paraId="782C44FD" w14:textId="1810D503"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hAnsi="Arial Narrow"/>
          <w:noProof/>
          <w:sz w:val="24"/>
          <w:szCs w:val="24"/>
        </w:rPr>
        <w:lastRenderedPageBreak/>
        <w:drawing>
          <wp:anchor distT="0" distB="0" distL="114300" distR="114300" simplePos="0" relativeHeight="251658240" behindDoc="0" locked="0" layoutInCell="1" allowOverlap="1" wp14:anchorId="3DA1E453" wp14:editId="46601A16">
            <wp:simplePos x="0" y="0"/>
            <wp:positionH relativeFrom="column">
              <wp:posOffset>291465</wp:posOffset>
            </wp:positionH>
            <wp:positionV relativeFrom="paragraph">
              <wp:posOffset>186055</wp:posOffset>
            </wp:positionV>
            <wp:extent cx="6050280" cy="1869440"/>
            <wp:effectExtent l="0" t="0" r="7620" b="0"/>
            <wp:wrapThrough wrapText="bothSides">
              <wp:wrapPolygon edited="0">
                <wp:start x="0" y="0"/>
                <wp:lineTo x="0" y="21351"/>
                <wp:lineTo x="21559" y="21351"/>
                <wp:lineTo x="215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280"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2E7">
        <w:rPr>
          <w:rFonts w:ascii="Arial Narrow" w:eastAsia="Times New Roman" w:hAnsi="Arial Narrow" w:cs="Times New Roman"/>
          <w:sz w:val="24"/>
          <w:szCs w:val="24"/>
          <w:lang w:eastAsia="en-IN"/>
        </w:rPr>
        <w:t>          </w:t>
      </w:r>
    </w:p>
    <w:p w14:paraId="555F8BE7"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4D870FA2"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b/>
          <w:bCs/>
          <w:sz w:val="24"/>
          <w:szCs w:val="24"/>
          <w:lang w:eastAsia="en-IN"/>
        </w:rPr>
        <w:t>A special note of practical relevance: </w:t>
      </w:r>
      <w:r w:rsidRPr="002472E7">
        <w:rPr>
          <w:rFonts w:ascii="Arial Narrow" w:eastAsia="Times New Roman" w:hAnsi="Arial Narrow" w:cs="Times New Roman"/>
          <w:sz w:val="24"/>
          <w:szCs w:val="24"/>
          <w:lang w:eastAsia="en-IN"/>
        </w:rPr>
        <w:t>In the industry, staff availability is predicted using a time-motion study. But in this case, you have been given fixed numbers for each month in the table above. You can read more about the time-motion study </w:t>
      </w:r>
      <w:hyperlink r:id="rId9" w:tgtFrame="_blank" w:history="1">
        <w:r w:rsidRPr="002472E7">
          <w:rPr>
            <w:rFonts w:ascii="Arial Narrow" w:eastAsia="Times New Roman" w:hAnsi="Arial Narrow" w:cs="Times New Roman"/>
            <w:color w:val="4F8AFB"/>
            <w:sz w:val="24"/>
            <w:szCs w:val="24"/>
            <w:u w:val="single"/>
            <w:lang w:eastAsia="en-IN"/>
          </w:rPr>
          <w:t>here</w:t>
        </w:r>
      </w:hyperlink>
      <w:r w:rsidRPr="002472E7">
        <w:rPr>
          <w:rFonts w:ascii="Arial Narrow" w:eastAsia="Times New Roman" w:hAnsi="Arial Narrow" w:cs="Times New Roman"/>
          <w:sz w:val="24"/>
          <w:szCs w:val="24"/>
          <w:lang w:eastAsia="en-IN"/>
        </w:rPr>
        <w:t> if you are curious but please note that it is not required to solve the case study.</w:t>
      </w:r>
    </w:p>
    <w:p w14:paraId="516F9736"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4108D8E5" w14:textId="77777777" w:rsidR="002472E7" w:rsidRPr="002472E7" w:rsidRDefault="002472E7" w:rsidP="002472E7">
      <w:pPr>
        <w:pStyle w:val="NoSpacing"/>
        <w:numPr>
          <w:ilvl w:val="0"/>
          <w:numId w:val="7"/>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States A and B have a regulatory restriction that the outsourced insurance applications cannot be more than 30% and 40% of the total number of applications for each month, respectively. </w:t>
      </w:r>
    </w:p>
    <w:p w14:paraId="678EA112" w14:textId="77777777" w:rsidR="002472E7" w:rsidRPr="002472E7" w:rsidRDefault="002472E7" w:rsidP="002472E7">
      <w:pPr>
        <w:pStyle w:val="NoSpacing"/>
        <w:spacing w:line="276" w:lineRule="auto"/>
        <w:jc w:val="both"/>
        <w:rPr>
          <w:rFonts w:ascii="Arial Narrow" w:eastAsia="Times New Roman" w:hAnsi="Arial Narrow" w:cs="Times New Roman"/>
          <w:sz w:val="12"/>
          <w:szCs w:val="12"/>
          <w:lang w:eastAsia="en-IN"/>
        </w:rPr>
      </w:pPr>
    </w:p>
    <w:p w14:paraId="0B75A0B6" w14:textId="217A2FF5" w:rsidR="002472E7" w:rsidRPr="002472E7" w:rsidRDefault="002472E7" w:rsidP="002472E7">
      <w:pPr>
        <w:pStyle w:val="NoSpacing"/>
        <w:numPr>
          <w:ilvl w:val="0"/>
          <w:numId w:val="7"/>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The table given below shows the cost of the staff vs external resources:</w:t>
      </w:r>
    </w:p>
    <w:p w14:paraId="3AA31F96" w14:textId="7A2593F5"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r w:rsidRPr="002472E7">
        <w:rPr>
          <w:rFonts w:ascii="Arial Narrow" w:hAnsi="Arial Narrow"/>
          <w:noProof/>
          <w:sz w:val="24"/>
          <w:szCs w:val="24"/>
        </w:rPr>
        <w:drawing>
          <wp:anchor distT="0" distB="0" distL="114300" distR="114300" simplePos="0" relativeHeight="251660288" behindDoc="0" locked="0" layoutInCell="1" allowOverlap="1" wp14:anchorId="06C10CD6" wp14:editId="325E00B0">
            <wp:simplePos x="0" y="0"/>
            <wp:positionH relativeFrom="column">
              <wp:posOffset>1561465</wp:posOffset>
            </wp:positionH>
            <wp:positionV relativeFrom="paragraph">
              <wp:posOffset>-635</wp:posOffset>
            </wp:positionV>
            <wp:extent cx="3317240" cy="2001520"/>
            <wp:effectExtent l="0" t="0" r="0" b="0"/>
            <wp:wrapThrough wrapText="bothSides">
              <wp:wrapPolygon edited="0">
                <wp:start x="0" y="0"/>
                <wp:lineTo x="0" y="21381"/>
                <wp:lineTo x="21459" y="21381"/>
                <wp:lineTo x="2145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24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FFA38C"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3A6C92F6"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4FECDBBB"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0E42EDEA"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0297DE65"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5DC16A32"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743A8E8F"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00454EAD"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481531FD"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519F2FF5" w14:textId="77777777"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5031F478" w14:textId="702B8BCD"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The objective is to optimise the total cost for the application approval process by distributing the right number of applications between the FTEs and the vendors while meeting the monthly demand for each state at the same time.</w:t>
      </w:r>
    </w:p>
    <w:p w14:paraId="277C8BCB" w14:textId="62FFA6D7" w:rsidR="002472E7" w:rsidRPr="002472E7" w:rsidRDefault="002472E7" w:rsidP="002472E7">
      <w:pPr>
        <w:pStyle w:val="NoSpacing"/>
        <w:spacing w:line="276" w:lineRule="auto"/>
        <w:jc w:val="both"/>
        <w:rPr>
          <w:rFonts w:ascii="Arial Narrow" w:eastAsia="Times New Roman" w:hAnsi="Arial Narrow" w:cs="Times New Roman"/>
          <w:sz w:val="16"/>
          <w:szCs w:val="16"/>
          <w:lang w:eastAsia="en-IN"/>
        </w:rPr>
      </w:pPr>
    </w:p>
    <w:p w14:paraId="4523B83B"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1AF10ACB"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73722890"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5CF44426"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3ED4F660"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148695A9"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425D5E5F"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265FC98F"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572573B7"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5671E629"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560CB6CB"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211F126D" w14:textId="77777777" w:rsid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p>
    <w:p w14:paraId="700BA94F" w14:textId="40CD5ABE" w:rsidR="002472E7" w:rsidRPr="002472E7" w:rsidRDefault="002472E7" w:rsidP="002472E7">
      <w:pPr>
        <w:pStyle w:val="NoSpacing"/>
        <w:spacing w:line="276" w:lineRule="auto"/>
        <w:jc w:val="both"/>
        <w:rPr>
          <w:rFonts w:ascii="Arial Narrow" w:eastAsia="Times New Roman" w:hAnsi="Arial Narrow" w:cs="Times New Roman"/>
          <w:b/>
          <w:bCs/>
          <w:color w:val="45526C"/>
          <w:sz w:val="28"/>
          <w:szCs w:val="28"/>
          <w:lang w:eastAsia="en-IN"/>
        </w:rPr>
      </w:pPr>
      <w:r w:rsidRPr="002472E7">
        <w:rPr>
          <w:rFonts w:ascii="Arial Narrow" w:eastAsia="Times New Roman" w:hAnsi="Arial Narrow" w:cs="Times New Roman"/>
          <w:b/>
          <w:bCs/>
          <w:color w:val="45526C"/>
          <w:sz w:val="28"/>
          <w:szCs w:val="28"/>
          <w:lang w:eastAsia="en-IN"/>
        </w:rPr>
        <w:lastRenderedPageBreak/>
        <w:t>Questions</w:t>
      </w:r>
    </w:p>
    <w:p w14:paraId="7DAB3517" w14:textId="77777777" w:rsidR="002472E7" w:rsidRPr="002472E7" w:rsidRDefault="002472E7" w:rsidP="002472E7">
      <w:pPr>
        <w:pStyle w:val="NoSpacing"/>
        <w:spacing w:line="276" w:lineRule="auto"/>
        <w:jc w:val="both"/>
        <w:rPr>
          <w:rFonts w:ascii="Arial Narrow" w:eastAsia="Times New Roman" w:hAnsi="Arial Narrow" w:cs="Times New Roman"/>
          <w:sz w:val="12"/>
          <w:szCs w:val="12"/>
          <w:lang w:eastAsia="en-IN"/>
        </w:rPr>
      </w:pPr>
    </w:p>
    <w:p w14:paraId="0A6B2F3E" w14:textId="04B061F9"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Now, based on the details provided, you need to answer the following questions given in the dropdowns. The title of the dropdown contains the questions and the dropdowns themselves contain some information relevant to the question.</w:t>
      </w:r>
    </w:p>
    <w:p w14:paraId="4D001498" w14:textId="2C20B6EE"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1722F878" w14:textId="19D4FFBC"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noProof/>
          <w:sz w:val="24"/>
          <w:szCs w:val="24"/>
          <w:lang w:eastAsia="en-IN"/>
        </w:rPr>
        <w:drawing>
          <wp:inline distT="0" distB="0" distL="0" distR="0" wp14:anchorId="37162890" wp14:editId="77D3F7C4">
            <wp:extent cx="284480" cy="284480"/>
            <wp:effectExtent l="0" t="0" r="1270" b="0"/>
            <wp:docPr id="6" name="Picture 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33A2C0A0"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Q1. The company wants to know the optimised staffing recommendations for the business case described.  Write the mathematical model for the deterministic optimisation problem. Define and explain your decision variables, objective function and the constraint.</w:t>
      </w:r>
    </w:p>
    <w:p w14:paraId="05C49A56"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b/>
          <w:bCs/>
          <w:sz w:val="24"/>
          <w:szCs w:val="24"/>
          <w:lang w:eastAsia="en-IN"/>
        </w:rPr>
        <w:t>Hint: </w:t>
      </w:r>
      <w:r w:rsidRPr="002472E7">
        <w:rPr>
          <w:rFonts w:ascii="Arial Narrow" w:eastAsia="Times New Roman" w:hAnsi="Arial Narrow" w:cs="Times New Roman"/>
          <w:sz w:val="24"/>
          <w:szCs w:val="24"/>
          <w:lang w:eastAsia="en-IN"/>
        </w:rPr>
        <w:t>Use months of the year as the model timeline. Staff FTE (staff full-time equivalent) can be treated as a continuous variable.</w:t>
      </w:r>
    </w:p>
    <w:p w14:paraId="62619168" w14:textId="5E4C6F82"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noProof/>
          <w:sz w:val="24"/>
          <w:szCs w:val="24"/>
          <w:lang w:eastAsia="en-IN"/>
        </w:rPr>
        <w:drawing>
          <wp:inline distT="0" distB="0" distL="0" distR="0" wp14:anchorId="681EE657" wp14:editId="71517D9A">
            <wp:extent cx="284480" cy="284480"/>
            <wp:effectExtent l="0" t="0" r="127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54143D83"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Q2. Code the problem in Python using any optimisation package of your choice.</w:t>
      </w:r>
    </w:p>
    <w:p w14:paraId="2788B8A9"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b/>
          <w:bCs/>
          <w:sz w:val="24"/>
          <w:szCs w:val="24"/>
          <w:lang w:eastAsia="en-IN"/>
        </w:rPr>
        <w:t>Note: </w:t>
      </w:r>
      <w:r w:rsidRPr="002472E7">
        <w:rPr>
          <w:rFonts w:ascii="Arial Narrow" w:eastAsia="Times New Roman" w:hAnsi="Arial Narrow" w:cs="Times New Roman"/>
          <w:sz w:val="24"/>
          <w:szCs w:val="24"/>
          <w:lang w:eastAsia="en-IN"/>
        </w:rPr>
        <w:t>Add comments to your code to explain each step.</w:t>
      </w:r>
    </w:p>
    <w:p w14:paraId="4320FEB7" w14:textId="5EAEA6AF"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noProof/>
          <w:sz w:val="24"/>
          <w:szCs w:val="24"/>
          <w:lang w:eastAsia="en-IN"/>
        </w:rPr>
        <w:drawing>
          <wp:inline distT="0" distB="0" distL="0" distR="0" wp14:anchorId="04778322" wp14:editId="003725B8">
            <wp:extent cx="284480" cy="284480"/>
            <wp:effectExtent l="0" t="0" r="127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63D88BB8"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Q3. The company also wants to know the staffing recommendations for the worst-case and best-case scenarios. As mentioned earlier, there are days that an employee will be unavailable to process applications due to training, off days, etc. This will affect employee availability.</w:t>
      </w:r>
    </w:p>
    <w:p w14:paraId="0574F880"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Let’s say you have the data for the minimum and maximum availability of the employees for each month, as shown in the table given below.</w:t>
      </w:r>
    </w:p>
    <w:p w14:paraId="736DF421"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5C3B8794" w14:textId="107E0BDC"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r w:rsidRPr="002472E7">
        <w:rPr>
          <w:rFonts w:ascii="Arial Narrow" w:hAnsi="Arial Narrow"/>
          <w:noProof/>
          <w:sz w:val="24"/>
          <w:szCs w:val="24"/>
        </w:rPr>
        <w:drawing>
          <wp:inline distT="0" distB="0" distL="0" distR="0" wp14:anchorId="77EE5590" wp14:editId="42E97017">
            <wp:extent cx="6344920" cy="177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920" cy="1772920"/>
                    </a:xfrm>
                    <a:prstGeom prst="rect">
                      <a:avLst/>
                    </a:prstGeom>
                    <a:noFill/>
                    <a:ln>
                      <a:noFill/>
                    </a:ln>
                  </pic:spPr>
                </pic:pic>
              </a:graphicData>
            </a:graphic>
          </wp:inline>
        </w:drawing>
      </w:r>
    </w:p>
    <w:p w14:paraId="72CD20B0"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426BFDAB"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Assuming that the distribution is the same across all the states, answer the following questions:</w:t>
      </w:r>
    </w:p>
    <w:p w14:paraId="2772659B" w14:textId="0991099F" w:rsid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xml:space="preserve"> </w:t>
      </w:r>
    </w:p>
    <w:p w14:paraId="43EF5B2B" w14:textId="4012AC8D" w:rsidR="002472E7" w:rsidRPr="002472E7" w:rsidRDefault="002472E7" w:rsidP="002472E7">
      <w:pPr>
        <w:pStyle w:val="NoSpacing"/>
        <w:numPr>
          <w:ilvl w:val="0"/>
          <w:numId w:val="8"/>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What is the optimal number of staff members for the worst and best cases? </w:t>
      </w:r>
    </w:p>
    <w:p w14:paraId="5089567D" w14:textId="177477EA" w:rsidR="002472E7" w:rsidRPr="002472E7" w:rsidRDefault="002472E7" w:rsidP="002472E7">
      <w:pPr>
        <w:pStyle w:val="NoSpacing"/>
        <w:numPr>
          <w:ilvl w:val="0"/>
          <w:numId w:val="8"/>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What are the percentages of outsourcing for the worst and best cases? </w:t>
      </w:r>
    </w:p>
    <w:p w14:paraId="3FC7D965" w14:textId="444AEDC9" w:rsidR="002472E7" w:rsidRPr="002472E7" w:rsidRDefault="002472E7" w:rsidP="002472E7">
      <w:pPr>
        <w:pStyle w:val="NoSpacing"/>
        <w:numPr>
          <w:ilvl w:val="0"/>
          <w:numId w:val="8"/>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What is the average cost per application for the worst and best cases?</w:t>
      </w:r>
    </w:p>
    <w:p w14:paraId="70EBC551" w14:textId="70E5A4AF"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noProof/>
          <w:sz w:val="24"/>
          <w:szCs w:val="24"/>
          <w:lang w:eastAsia="en-IN"/>
        </w:rPr>
        <w:drawing>
          <wp:inline distT="0" distB="0" distL="0" distR="0" wp14:anchorId="0D556795" wp14:editId="5B8AA4EB">
            <wp:extent cx="284480" cy="284480"/>
            <wp:effectExtent l="0" t="0" r="1270" b="0"/>
            <wp:docPr id="2"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p w14:paraId="49610C67"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5EA36240"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548DACC8"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27034DED"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2D1B1135"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1A265E12" w14:textId="77777777" w:rsidR="002472E7" w:rsidRDefault="002472E7" w:rsidP="002472E7">
      <w:pPr>
        <w:pStyle w:val="NoSpacing"/>
        <w:spacing w:line="276" w:lineRule="auto"/>
        <w:jc w:val="both"/>
        <w:rPr>
          <w:rFonts w:ascii="Arial Narrow" w:eastAsia="Times New Roman" w:hAnsi="Arial Narrow" w:cs="Times New Roman"/>
          <w:sz w:val="24"/>
          <w:szCs w:val="24"/>
          <w:lang w:eastAsia="en-IN"/>
        </w:rPr>
      </w:pPr>
    </w:p>
    <w:p w14:paraId="1FFD9529" w14:textId="026FE810"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lastRenderedPageBreak/>
        <w:t>Q4. Create the following visualisations using your preferred method (</w:t>
      </w:r>
      <w:proofErr w:type="gramStart"/>
      <w:r w:rsidRPr="002472E7">
        <w:rPr>
          <w:rFonts w:ascii="Arial Narrow" w:eastAsia="Times New Roman" w:hAnsi="Arial Narrow" w:cs="Times New Roman"/>
          <w:sz w:val="24"/>
          <w:szCs w:val="24"/>
          <w:lang w:eastAsia="en-IN"/>
        </w:rPr>
        <w:t>i.e.</w:t>
      </w:r>
      <w:proofErr w:type="gramEnd"/>
      <w:r w:rsidRPr="002472E7">
        <w:rPr>
          <w:rFonts w:ascii="Arial Narrow" w:eastAsia="Times New Roman" w:hAnsi="Arial Narrow" w:cs="Times New Roman"/>
          <w:sz w:val="24"/>
          <w:szCs w:val="24"/>
          <w:lang w:eastAsia="en-IN"/>
        </w:rPr>
        <w:t xml:space="preserve"> Python, PowerPoint, Excel, etc.) and add it to your report. </w:t>
      </w:r>
    </w:p>
    <w:p w14:paraId="5E500C8D" w14:textId="77777777" w:rsidR="002472E7" w:rsidRPr="002472E7" w:rsidRDefault="002472E7" w:rsidP="002472E7">
      <w:pPr>
        <w:pStyle w:val="NoSpacing"/>
        <w:numPr>
          <w:ilvl w:val="0"/>
          <w:numId w:val="9"/>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Use the solution of Q2 to create a stacked column chart that shows the percentage of applications processed by the staff and by the vendor for each month (%staff processed applications + %vendor processed applications should add up to 100%). </w:t>
      </w:r>
    </w:p>
    <w:p w14:paraId="362CDFAE" w14:textId="77777777" w:rsidR="002472E7" w:rsidRPr="002472E7" w:rsidRDefault="002472E7" w:rsidP="002472E7">
      <w:pPr>
        <w:pStyle w:val="NoSpacing"/>
        <w:spacing w:line="276" w:lineRule="auto"/>
        <w:jc w:val="both"/>
        <w:rPr>
          <w:rFonts w:ascii="Arial Narrow" w:eastAsia="Times New Roman" w:hAnsi="Arial Narrow" w:cs="Times New Roman"/>
          <w:sz w:val="14"/>
          <w:szCs w:val="14"/>
          <w:lang w:eastAsia="en-IN"/>
        </w:rPr>
      </w:pPr>
    </w:p>
    <w:p w14:paraId="3FFE6214" w14:textId="4CF38B1E" w:rsidR="002472E7" w:rsidRPr="002472E7" w:rsidRDefault="002472E7" w:rsidP="002472E7">
      <w:pPr>
        <w:pStyle w:val="NoSpacing"/>
        <w:numPr>
          <w:ilvl w:val="0"/>
          <w:numId w:val="9"/>
        </w:numPr>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Create a graph to show how the cost per application increases with respect to any change in the parameters in your analysis. (</w:t>
      </w:r>
      <w:r w:rsidRPr="002472E7">
        <w:rPr>
          <w:rFonts w:ascii="Arial Narrow" w:eastAsia="Times New Roman" w:hAnsi="Arial Narrow" w:cs="Times New Roman"/>
          <w:b/>
          <w:bCs/>
          <w:sz w:val="24"/>
          <w:szCs w:val="24"/>
          <w:lang w:eastAsia="en-IN"/>
        </w:rPr>
        <w:t>Hint:</w:t>
      </w:r>
      <w:r w:rsidRPr="002472E7">
        <w:rPr>
          <w:rFonts w:ascii="Arial Narrow" w:eastAsia="Times New Roman" w:hAnsi="Arial Narrow" w:cs="Times New Roman"/>
          <w:sz w:val="24"/>
          <w:szCs w:val="24"/>
          <w:lang w:eastAsia="en-IN"/>
        </w:rPr>
        <w:t> Use the cost per application that you calculate in Questions 2 and 3, i.e., the actual scenario, best case, and worst case.)</w:t>
      </w:r>
    </w:p>
    <w:p w14:paraId="1D055F7A"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722C865C"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 </w:t>
      </w:r>
    </w:p>
    <w:p w14:paraId="312B7CB8" w14:textId="77777777" w:rsidR="002472E7" w:rsidRPr="002472E7" w:rsidRDefault="002472E7" w:rsidP="002472E7">
      <w:pPr>
        <w:pStyle w:val="NoSpacing"/>
        <w:spacing w:line="276" w:lineRule="auto"/>
        <w:jc w:val="both"/>
        <w:rPr>
          <w:rFonts w:ascii="Arial Narrow" w:eastAsia="Times New Roman" w:hAnsi="Arial Narrow" w:cs="Times New Roman"/>
          <w:sz w:val="24"/>
          <w:szCs w:val="24"/>
          <w:lang w:eastAsia="en-IN"/>
        </w:rPr>
      </w:pPr>
      <w:r w:rsidRPr="002472E7">
        <w:rPr>
          <w:rFonts w:ascii="Arial Narrow" w:eastAsia="Times New Roman" w:hAnsi="Arial Narrow" w:cs="Times New Roman"/>
          <w:sz w:val="24"/>
          <w:szCs w:val="24"/>
          <w:lang w:eastAsia="en-IN"/>
        </w:rPr>
        <w:t>The Excel workbook provided below contains the staff availability and the demand data that were mentioned earlier. </w:t>
      </w:r>
    </w:p>
    <w:p w14:paraId="504A57EE" w14:textId="77777777" w:rsidR="00A52ED6" w:rsidRPr="00A52ED6" w:rsidRDefault="00A52ED6" w:rsidP="00A52ED6">
      <w:pPr>
        <w:pStyle w:val="NoSpacing"/>
        <w:rPr>
          <w:rFonts w:ascii="Arial Narrow" w:hAnsi="Arial Narrow"/>
          <w:sz w:val="14"/>
          <w:szCs w:val="14"/>
        </w:rPr>
      </w:pPr>
    </w:p>
    <w:p w14:paraId="76BFDC25" w14:textId="19C5B200" w:rsidR="002472E7" w:rsidRPr="00A52ED6" w:rsidRDefault="002472E7" w:rsidP="00A52ED6">
      <w:pPr>
        <w:pStyle w:val="NoSpacing"/>
        <w:rPr>
          <w:rFonts w:ascii="Arial Narrow" w:hAnsi="Arial Narrow"/>
          <w:sz w:val="24"/>
          <w:szCs w:val="24"/>
        </w:rPr>
      </w:pPr>
      <w:r w:rsidRPr="00A52ED6">
        <w:rPr>
          <w:rFonts w:ascii="Arial Narrow" w:hAnsi="Arial Narrow"/>
          <w:sz w:val="24"/>
          <w:szCs w:val="24"/>
        </w:rPr>
        <w:t>Download the stub file from the below attachment for writing your solution code.</w:t>
      </w:r>
    </w:p>
    <w:p w14:paraId="5D85A479" w14:textId="77777777" w:rsidR="0059663D" w:rsidRPr="0059663D" w:rsidRDefault="0059663D" w:rsidP="00A52ED6">
      <w:pPr>
        <w:pStyle w:val="NoSpacing"/>
        <w:spacing w:line="276" w:lineRule="auto"/>
        <w:rPr>
          <w:rFonts w:ascii="Arial Narrow" w:hAnsi="Arial Narrow" w:cs="Arial"/>
          <w:b/>
          <w:bCs/>
          <w:color w:val="45526C"/>
          <w:sz w:val="14"/>
          <w:szCs w:val="14"/>
        </w:rPr>
      </w:pPr>
    </w:p>
    <w:p w14:paraId="1E5024F1" w14:textId="76134D33" w:rsidR="002472E7" w:rsidRPr="0059663D" w:rsidRDefault="002472E7" w:rsidP="00A52ED6">
      <w:pPr>
        <w:pStyle w:val="NoSpacing"/>
        <w:spacing w:line="276" w:lineRule="auto"/>
        <w:rPr>
          <w:rFonts w:ascii="Arial Narrow" w:hAnsi="Arial Narrow" w:cs="Arial"/>
          <w:color w:val="45526C"/>
          <w:sz w:val="32"/>
          <w:szCs w:val="32"/>
        </w:rPr>
      </w:pPr>
      <w:r w:rsidRPr="0059663D">
        <w:rPr>
          <w:rFonts w:ascii="Arial Narrow" w:hAnsi="Arial Narrow" w:cs="Arial"/>
          <w:b/>
          <w:bCs/>
          <w:color w:val="45526C"/>
          <w:sz w:val="32"/>
          <w:szCs w:val="32"/>
        </w:rPr>
        <w:t>About the case study</w:t>
      </w:r>
    </w:p>
    <w:p w14:paraId="03798DBC" w14:textId="77777777" w:rsidR="0059663D" w:rsidRPr="0059663D" w:rsidRDefault="0059663D" w:rsidP="00A52ED6">
      <w:pPr>
        <w:pStyle w:val="NoSpacing"/>
        <w:spacing w:line="276" w:lineRule="auto"/>
        <w:rPr>
          <w:rStyle w:val="Strong"/>
          <w:rFonts w:ascii="Arial Narrow" w:hAnsi="Arial Narrow"/>
          <w:color w:val="091E42"/>
          <w:sz w:val="14"/>
          <w:szCs w:val="14"/>
        </w:rPr>
      </w:pPr>
    </w:p>
    <w:p w14:paraId="03A60566" w14:textId="6B03950A" w:rsidR="002472E7" w:rsidRPr="00A52ED6" w:rsidRDefault="002472E7" w:rsidP="00A52ED6">
      <w:pPr>
        <w:pStyle w:val="NoSpacing"/>
        <w:spacing w:line="276" w:lineRule="auto"/>
        <w:rPr>
          <w:rFonts w:ascii="Arial Narrow" w:hAnsi="Arial Narrow" w:cs="Times New Roman"/>
          <w:sz w:val="24"/>
          <w:szCs w:val="24"/>
        </w:rPr>
      </w:pPr>
      <w:r w:rsidRPr="00A52ED6">
        <w:rPr>
          <w:rStyle w:val="Strong"/>
          <w:rFonts w:ascii="Arial Narrow" w:hAnsi="Arial Narrow"/>
          <w:color w:val="091E42"/>
          <w:sz w:val="24"/>
          <w:szCs w:val="24"/>
        </w:rPr>
        <w:t>Where do I get the data from?</w:t>
      </w:r>
    </w:p>
    <w:p w14:paraId="1329D759"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xml:space="preserve">Read the data provided in the Excel workbook into Pandas </w:t>
      </w:r>
      <w:proofErr w:type="spellStart"/>
      <w:r w:rsidRPr="00A52ED6">
        <w:rPr>
          <w:rFonts w:ascii="Arial Narrow" w:hAnsi="Arial Narrow"/>
          <w:sz w:val="24"/>
          <w:szCs w:val="24"/>
        </w:rPr>
        <w:t>dataframes</w:t>
      </w:r>
      <w:proofErr w:type="spellEnd"/>
      <w:r w:rsidRPr="00A52ED6">
        <w:rPr>
          <w:rFonts w:ascii="Arial Narrow" w:hAnsi="Arial Narrow"/>
          <w:sz w:val="24"/>
          <w:szCs w:val="24"/>
        </w:rPr>
        <w:t xml:space="preserve"> and proceed with modelling.</w:t>
      </w:r>
    </w:p>
    <w:p w14:paraId="47373B23"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w:t>
      </w:r>
    </w:p>
    <w:p w14:paraId="2CE48455" w14:textId="77777777" w:rsidR="002472E7" w:rsidRPr="00A52ED6" w:rsidRDefault="002472E7" w:rsidP="00A52ED6">
      <w:pPr>
        <w:pStyle w:val="NoSpacing"/>
        <w:spacing w:line="276" w:lineRule="auto"/>
        <w:rPr>
          <w:rFonts w:ascii="Arial Narrow" w:hAnsi="Arial Narrow"/>
          <w:sz w:val="24"/>
          <w:szCs w:val="24"/>
        </w:rPr>
      </w:pPr>
      <w:r w:rsidRPr="00A52ED6">
        <w:rPr>
          <w:rStyle w:val="Strong"/>
          <w:rFonts w:ascii="Arial Narrow" w:hAnsi="Arial Narrow"/>
          <w:color w:val="091E42"/>
          <w:sz w:val="24"/>
          <w:szCs w:val="24"/>
        </w:rPr>
        <w:t>Where do I write the code?</w:t>
      </w:r>
    </w:p>
    <w:p w14:paraId="55B589D1" w14:textId="77777777" w:rsidR="002472E7" w:rsidRPr="00A52ED6" w:rsidRDefault="002472E7" w:rsidP="0059663D">
      <w:pPr>
        <w:pStyle w:val="NoSpacing"/>
        <w:spacing w:line="276" w:lineRule="auto"/>
        <w:jc w:val="both"/>
        <w:rPr>
          <w:rFonts w:ascii="Arial Narrow" w:hAnsi="Arial Narrow"/>
          <w:sz w:val="24"/>
          <w:szCs w:val="24"/>
        </w:rPr>
      </w:pPr>
      <w:r w:rsidRPr="00A52ED6">
        <w:rPr>
          <w:rFonts w:ascii="Arial Narrow" w:hAnsi="Arial Narrow"/>
          <w:sz w:val="24"/>
          <w:szCs w:val="24"/>
        </w:rPr>
        <w:t>You have been provided with a stub file with an extract of questions. You need to fill in the code for each question. The commented cells provided are just placeholders. You are free to create additional cells/print any intermediate step results in the notebook.</w:t>
      </w:r>
    </w:p>
    <w:p w14:paraId="30750812"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w:t>
      </w:r>
    </w:p>
    <w:p w14:paraId="14C358A8" w14:textId="77777777" w:rsidR="002472E7" w:rsidRPr="00A52ED6" w:rsidRDefault="002472E7" w:rsidP="00A52ED6">
      <w:pPr>
        <w:pStyle w:val="NoSpacing"/>
        <w:spacing w:line="276" w:lineRule="auto"/>
        <w:rPr>
          <w:rFonts w:ascii="Arial Narrow" w:hAnsi="Arial Narrow"/>
          <w:sz w:val="24"/>
          <w:szCs w:val="24"/>
        </w:rPr>
      </w:pPr>
      <w:r w:rsidRPr="00A52ED6">
        <w:rPr>
          <w:rStyle w:val="Strong"/>
          <w:rFonts w:ascii="Arial Narrow" w:hAnsi="Arial Narrow"/>
          <w:color w:val="091E42"/>
          <w:sz w:val="24"/>
          <w:szCs w:val="24"/>
        </w:rPr>
        <w:t>How do I submit the assignment?</w:t>
      </w:r>
    </w:p>
    <w:p w14:paraId="252CEEC3" w14:textId="77777777" w:rsidR="002472E7" w:rsidRPr="00A52ED6" w:rsidRDefault="002472E7" w:rsidP="009261DF">
      <w:pPr>
        <w:pStyle w:val="NoSpacing"/>
        <w:spacing w:line="276" w:lineRule="auto"/>
        <w:jc w:val="both"/>
        <w:rPr>
          <w:rFonts w:ascii="Arial Narrow" w:hAnsi="Arial Narrow"/>
          <w:sz w:val="24"/>
          <w:szCs w:val="24"/>
        </w:rPr>
      </w:pPr>
      <w:r w:rsidRPr="00A52ED6">
        <w:rPr>
          <w:rFonts w:ascii="Arial Narrow" w:hAnsi="Arial Narrow"/>
          <w:sz w:val="24"/>
          <w:szCs w:val="24"/>
        </w:rPr>
        <w:t>Once you are done with writing the codes in the stub file, the same file should be submitted in the </w:t>
      </w:r>
      <w:r w:rsidRPr="00A52ED6">
        <w:rPr>
          <w:rStyle w:val="Strong"/>
          <w:rFonts w:ascii="Arial Narrow" w:hAnsi="Arial Narrow"/>
          <w:color w:val="091E42"/>
          <w:sz w:val="24"/>
          <w:szCs w:val="24"/>
        </w:rPr>
        <w:t>'submission'</w:t>
      </w:r>
      <w:r w:rsidRPr="00A52ED6">
        <w:rPr>
          <w:rFonts w:ascii="Arial Narrow" w:hAnsi="Arial Narrow"/>
          <w:sz w:val="24"/>
          <w:szCs w:val="24"/>
        </w:rPr>
        <w:t> segment.</w:t>
      </w:r>
    </w:p>
    <w:p w14:paraId="47D07E7D"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w:t>
      </w:r>
    </w:p>
    <w:p w14:paraId="24915E79" w14:textId="77777777" w:rsidR="002472E7" w:rsidRPr="00A52ED6" w:rsidRDefault="002472E7" w:rsidP="00A52ED6">
      <w:pPr>
        <w:pStyle w:val="NoSpacing"/>
        <w:spacing w:line="276" w:lineRule="auto"/>
        <w:rPr>
          <w:rFonts w:ascii="Arial Narrow" w:hAnsi="Arial Narrow"/>
          <w:sz w:val="24"/>
          <w:szCs w:val="24"/>
        </w:rPr>
      </w:pPr>
      <w:r w:rsidRPr="00A52ED6">
        <w:rPr>
          <w:rStyle w:val="Strong"/>
          <w:rFonts w:ascii="Arial Narrow" w:hAnsi="Arial Narrow"/>
          <w:color w:val="091E42"/>
          <w:sz w:val="24"/>
          <w:szCs w:val="24"/>
        </w:rPr>
        <w:t>Some tips before starting the case study</w:t>
      </w:r>
    </w:p>
    <w:p w14:paraId="52E435C2" w14:textId="77777777" w:rsidR="009261DF" w:rsidRPr="009261DF" w:rsidRDefault="009261DF" w:rsidP="00A52ED6">
      <w:pPr>
        <w:pStyle w:val="NoSpacing"/>
        <w:spacing w:line="276" w:lineRule="auto"/>
        <w:rPr>
          <w:rFonts w:ascii="Arial Narrow" w:hAnsi="Arial Narrow"/>
          <w:sz w:val="16"/>
          <w:szCs w:val="16"/>
        </w:rPr>
      </w:pPr>
    </w:p>
    <w:p w14:paraId="77E2125C" w14:textId="70AA5DFA"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Make sure you have not made any changes to the original dataset provided to you. Your Python code should work on the dataset given to you as part of the problem statement.  During grading we will be running your code on the dataset provided by us, in case your code gives errors with that, then marks will be deducted accordingly.</w:t>
      </w:r>
    </w:p>
    <w:p w14:paraId="611FBB30" w14:textId="77777777" w:rsidR="009261DF" w:rsidRPr="009261DF" w:rsidRDefault="009261DF" w:rsidP="00A52ED6">
      <w:pPr>
        <w:pStyle w:val="NoSpacing"/>
        <w:spacing w:line="276" w:lineRule="auto"/>
        <w:rPr>
          <w:rFonts w:ascii="Arial Narrow" w:hAnsi="Arial Narrow"/>
          <w:sz w:val="14"/>
          <w:szCs w:val="14"/>
        </w:rPr>
      </w:pPr>
    </w:p>
    <w:p w14:paraId="36E73B6C" w14:textId="0FAFAA2A"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In the notebook, read through each of the instructions carefully, identify the task to be performed, and only then proceed to write the required code. Don’t perform any incorrect analysis or look for information that isn’t required for the assignment. The solution output should be in the expected format if given in the question.</w:t>
      </w:r>
    </w:p>
    <w:p w14:paraId="08232DA0" w14:textId="77777777" w:rsidR="009261DF" w:rsidRPr="009261DF" w:rsidRDefault="009261DF" w:rsidP="00A52ED6">
      <w:pPr>
        <w:pStyle w:val="NoSpacing"/>
        <w:spacing w:line="276" w:lineRule="auto"/>
        <w:rPr>
          <w:rFonts w:ascii="Arial Narrow" w:hAnsi="Arial Narrow"/>
          <w:sz w:val="14"/>
          <w:szCs w:val="14"/>
        </w:rPr>
      </w:pPr>
    </w:p>
    <w:p w14:paraId="5FDF7C91" w14:textId="657D0484"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 xml:space="preserve">Try using appropriate aliases for the variable names. Avoid using names: ABC, </w:t>
      </w:r>
      <w:proofErr w:type="spellStart"/>
      <w:r w:rsidRPr="00A52ED6">
        <w:rPr>
          <w:rFonts w:ascii="Arial Narrow" w:hAnsi="Arial Narrow"/>
          <w:sz w:val="24"/>
          <w:szCs w:val="24"/>
        </w:rPr>
        <w:t>abc</w:t>
      </w:r>
      <w:proofErr w:type="spellEnd"/>
      <w:r w:rsidRPr="00A52ED6">
        <w:rPr>
          <w:rFonts w:ascii="Arial Narrow" w:hAnsi="Arial Narrow"/>
          <w:sz w:val="24"/>
          <w:szCs w:val="24"/>
        </w:rPr>
        <w:t>, etc.</w:t>
      </w:r>
    </w:p>
    <w:p w14:paraId="15C38515" w14:textId="77777777" w:rsidR="009261DF" w:rsidRPr="009261DF" w:rsidRDefault="009261DF" w:rsidP="00A52ED6">
      <w:pPr>
        <w:pStyle w:val="NoSpacing"/>
        <w:spacing w:line="276" w:lineRule="auto"/>
        <w:rPr>
          <w:rFonts w:ascii="Arial Narrow" w:hAnsi="Arial Narrow"/>
          <w:sz w:val="14"/>
          <w:szCs w:val="14"/>
        </w:rPr>
      </w:pPr>
    </w:p>
    <w:p w14:paraId="1BBABAD1" w14:textId="6CC9D37E"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 xml:space="preserve">After solving for each scenario (subtask), create a </w:t>
      </w:r>
      <w:proofErr w:type="spellStart"/>
      <w:r w:rsidRPr="00A52ED6">
        <w:rPr>
          <w:rFonts w:ascii="Arial Narrow" w:hAnsi="Arial Narrow"/>
          <w:sz w:val="24"/>
          <w:szCs w:val="24"/>
        </w:rPr>
        <w:t>dataframe</w:t>
      </w:r>
      <w:proofErr w:type="spellEnd"/>
      <w:r w:rsidRPr="00A52ED6">
        <w:rPr>
          <w:rFonts w:ascii="Arial Narrow" w:hAnsi="Arial Narrow"/>
          <w:sz w:val="24"/>
          <w:szCs w:val="24"/>
        </w:rPr>
        <w:t xml:space="preserve"> that contains the results of that subtask. The </w:t>
      </w:r>
      <w:proofErr w:type="spellStart"/>
      <w:r w:rsidRPr="00A52ED6">
        <w:rPr>
          <w:rFonts w:ascii="Arial Narrow" w:hAnsi="Arial Narrow"/>
          <w:sz w:val="24"/>
          <w:szCs w:val="24"/>
        </w:rPr>
        <w:t>dataframe</w:t>
      </w:r>
      <w:proofErr w:type="spellEnd"/>
      <w:r w:rsidRPr="00A52ED6">
        <w:rPr>
          <w:rFonts w:ascii="Arial Narrow" w:hAnsi="Arial Narrow"/>
          <w:sz w:val="24"/>
          <w:szCs w:val="24"/>
        </w:rPr>
        <w:t xml:space="preserve"> should contain at least the state, month and the corresponding value of the decision variable(s) for each state-month combination. You can choose to have more columns of your interest in the </w:t>
      </w:r>
      <w:proofErr w:type="spellStart"/>
      <w:r w:rsidRPr="00A52ED6">
        <w:rPr>
          <w:rFonts w:ascii="Arial Narrow" w:hAnsi="Arial Narrow"/>
          <w:sz w:val="24"/>
          <w:szCs w:val="24"/>
        </w:rPr>
        <w:t>dataframe</w:t>
      </w:r>
      <w:proofErr w:type="spellEnd"/>
      <w:r w:rsidRPr="00A52ED6">
        <w:rPr>
          <w:rFonts w:ascii="Arial Narrow" w:hAnsi="Arial Narrow"/>
          <w:sz w:val="24"/>
          <w:szCs w:val="24"/>
        </w:rPr>
        <w:t>, but the aforementioned columns are the minimum requirement. Mention the same in your final report as well along with the answers to for each task/</w:t>
      </w:r>
      <w:proofErr w:type="gramStart"/>
      <w:r w:rsidRPr="00A52ED6">
        <w:rPr>
          <w:rFonts w:ascii="Arial Narrow" w:hAnsi="Arial Narrow"/>
          <w:sz w:val="24"/>
          <w:szCs w:val="24"/>
        </w:rPr>
        <w:t>subtasks</w:t>
      </w:r>
      <w:proofErr w:type="gramEnd"/>
      <w:r w:rsidRPr="00A52ED6">
        <w:rPr>
          <w:rFonts w:ascii="Arial Narrow" w:hAnsi="Arial Narrow"/>
          <w:sz w:val="24"/>
          <w:szCs w:val="24"/>
        </w:rPr>
        <w:t>. </w:t>
      </w:r>
    </w:p>
    <w:p w14:paraId="5D52C775" w14:textId="63BE9A4A" w:rsidR="009261DF" w:rsidRPr="009261DF" w:rsidRDefault="009261DF" w:rsidP="00A52ED6">
      <w:pPr>
        <w:pStyle w:val="NoSpacing"/>
        <w:spacing w:line="276" w:lineRule="auto"/>
        <w:rPr>
          <w:rFonts w:ascii="Arial Narrow" w:hAnsi="Arial Narrow"/>
          <w:sz w:val="14"/>
          <w:szCs w:val="14"/>
        </w:rPr>
      </w:pPr>
    </w:p>
    <w:p w14:paraId="659DAC3B" w14:textId="40718046"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You have been provided with checkpoints in your stub file to make sure you are going in the right direction.</w:t>
      </w:r>
    </w:p>
    <w:p w14:paraId="6CE53823" w14:textId="77777777"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lastRenderedPageBreak/>
        <w:t xml:space="preserve">You can also write the </w:t>
      </w:r>
      <w:proofErr w:type="spellStart"/>
      <w:r w:rsidRPr="00A52ED6">
        <w:rPr>
          <w:rFonts w:ascii="Arial Narrow" w:hAnsi="Arial Narrow"/>
          <w:sz w:val="24"/>
          <w:szCs w:val="24"/>
        </w:rPr>
        <w:t>dataframes</w:t>
      </w:r>
      <w:proofErr w:type="spellEnd"/>
      <w:r w:rsidRPr="00A52ED6">
        <w:rPr>
          <w:rFonts w:ascii="Arial Narrow" w:hAnsi="Arial Narrow"/>
          <w:sz w:val="24"/>
          <w:szCs w:val="24"/>
        </w:rPr>
        <w:t xml:space="preserve"> created at the end of each task into Excel worksheets. This will help you in creating charts as part of task 4. </w:t>
      </w:r>
    </w:p>
    <w:p w14:paraId="14257D94" w14:textId="77777777" w:rsidR="009261DF" w:rsidRPr="009261DF" w:rsidRDefault="009261DF" w:rsidP="00A52ED6">
      <w:pPr>
        <w:pStyle w:val="NoSpacing"/>
        <w:spacing w:line="276" w:lineRule="auto"/>
        <w:rPr>
          <w:rFonts w:ascii="Arial Narrow" w:hAnsi="Arial Narrow"/>
          <w:sz w:val="14"/>
          <w:szCs w:val="14"/>
        </w:rPr>
      </w:pPr>
    </w:p>
    <w:p w14:paraId="30A7755A" w14:textId="6CDA7774"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For question 2, use the </w:t>
      </w:r>
      <w:r w:rsidRPr="00A52ED6">
        <w:rPr>
          <w:rStyle w:val="Strong"/>
          <w:rFonts w:ascii="Arial Narrow" w:hAnsi="Arial Narrow"/>
          <w:color w:val="091E42"/>
          <w:sz w:val="24"/>
          <w:szCs w:val="24"/>
        </w:rPr>
        <w:t xml:space="preserve">average staff </w:t>
      </w:r>
      <w:proofErr w:type="gramStart"/>
      <w:r w:rsidRPr="00A52ED6">
        <w:rPr>
          <w:rStyle w:val="Strong"/>
          <w:rFonts w:ascii="Arial Narrow" w:hAnsi="Arial Narrow"/>
          <w:color w:val="091E42"/>
          <w:sz w:val="24"/>
          <w:szCs w:val="24"/>
        </w:rPr>
        <w:t>availability </w:t>
      </w:r>
      <w:r w:rsidRPr="00A52ED6">
        <w:rPr>
          <w:rFonts w:ascii="Arial Narrow" w:hAnsi="Arial Narrow"/>
          <w:sz w:val="24"/>
          <w:szCs w:val="24"/>
        </w:rPr>
        <w:t> (</w:t>
      </w:r>
      <w:proofErr w:type="spellStart"/>
      <w:proofErr w:type="gramEnd"/>
      <w:r w:rsidRPr="00A52ED6">
        <w:rPr>
          <w:rFonts w:ascii="Arial Narrow" w:hAnsi="Arial Narrow"/>
          <w:sz w:val="24"/>
          <w:szCs w:val="24"/>
        </w:rPr>
        <w:t>StaffAvPer</w:t>
      </w:r>
      <w:proofErr w:type="spellEnd"/>
      <w:r w:rsidRPr="00A52ED6">
        <w:rPr>
          <w:rFonts w:ascii="Arial Narrow" w:hAnsi="Arial Narrow"/>
          <w:sz w:val="24"/>
          <w:szCs w:val="24"/>
        </w:rPr>
        <w:t>) value. For question 3, use the upper bound (UB) and lower bound (LB) values of the staff availability.</w:t>
      </w:r>
    </w:p>
    <w:p w14:paraId="340C913A" w14:textId="77777777" w:rsidR="009261DF" w:rsidRPr="009261DF" w:rsidRDefault="009261DF" w:rsidP="00A52ED6">
      <w:pPr>
        <w:pStyle w:val="NoSpacing"/>
        <w:spacing w:line="276" w:lineRule="auto"/>
        <w:rPr>
          <w:rFonts w:ascii="Arial Narrow" w:hAnsi="Arial Narrow"/>
          <w:sz w:val="14"/>
          <w:szCs w:val="14"/>
        </w:rPr>
      </w:pPr>
    </w:p>
    <w:p w14:paraId="234DC10F" w14:textId="16F44520"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You can refer to the solution of the practice problem of the module 'Operations Research-II', to understand how to read the data, process the data and write the optimisation results into an Excel workbook.</w:t>
      </w:r>
    </w:p>
    <w:p w14:paraId="76A3A31C" w14:textId="77777777" w:rsidR="009261DF" w:rsidRPr="009261DF" w:rsidRDefault="009261DF" w:rsidP="00A52ED6">
      <w:pPr>
        <w:pStyle w:val="NoSpacing"/>
        <w:spacing w:line="276" w:lineRule="auto"/>
        <w:rPr>
          <w:rFonts w:ascii="Arial Narrow" w:hAnsi="Arial Narrow"/>
          <w:sz w:val="14"/>
          <w:szCs w:val="14"/>
        </w:rPr>
      </w:pPr>
    </w:p>
    <w:p w14:paraId="78F41B3C" w14:textId="1FA77797" w:rsidR="002472E7" w:rsidRPr="00A52ED6" w:rsidRDefault="002472E7" w:rsidP="009261DF">
      <w:pPr>
        <w:pStyle w:val="NoSpacing"/>
        <w:numPr>
          <w:ilvl w:val="0"/>
          <w:numId w:val="12"/>
        </w:numPr>
        <w:spacing w:line="276" w:lineRule="auto"/>
        <w:rPr>
          <w:rFonts w:ascii="Arial Narrow" w:hAnsi="Arial Narrow"/>
          <w:sz w:val="24"/>
          <w:szCs w:val="24"/>
        </w:rPr>
      </w:pPr>
      <w:r w:rsidRPr="00A52ED6">
        <w:rPr>
          <w:rFonts w:ascii="Arial Narrow" w:hAnsi="Arial Narrow"/>
          <w:sz w:val="24"/>
          <w:szCs w:val="24"/>
        </w:rPr>
        <w:t>For questions 1 and 4, it is not compulsory to show the answers in the notebook. You can directly make the answers as a part of your report file.</w:t>
      </w:r>
    </w:p>
    <w:p w14:paraId="47C5D53E"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w:t>
      </w:r>
    </w:p>
    <w:p w14:paraId="0B927C86" w14:textId="77777777" w:rsidR="002472E7" w:rsidRPr="009261DF" w:rsidRDefault="002472E7" w:rsidP="00A52ED6">
      <w:pPr>
        <w:pStyle w:val="NoSpacing"/>
        <w:spacing w:line="276" w:lineRule="auto"/>
        <w:rPr>
          <w:rFonts w:ascii="Arial Narrow" w:hAnsi="Arial Narrow" w:cs="Arial"/>
          <w:color w:val="45526C"/>
          <w:sz w:val="32"/>
          <w:szCs w:val="32"/>
        </w:rPr>
      </w:pPr>
      <w:r w:rsidRPr="009261DF">
        <w:rPr>
          <w:rFonts w:ascii="Arial Narrow" w:hAnsi="Arial Narrow" w:cs="Arial"/>
          <w:b/>
          <w:bCs/>
          <w:color w:val="45526C"/>
          <w:sz w:val="32"/>
          <w:szCs w:val="32"/>
        </w:rPr>
        <w:t>Submissions required</w:t>
      </w:r>
    </w:p>
    <w:p w14:paraId="105FBEE0" w14:textId="77777777" w:rsidR="009261DF" w:rsidRDefault="009261DF" w:rsidP="00A52ED6">
      <w:pPr>
        <w:pStyle w:val="NoSpacing"/>
        <w:spacing w:line="276" w:lineRule="auto"/>
        <w:rPr>
          <w:rStyle w:val="Strong"/>
          <w:rFonts w:ascii="Arial Narrow" w:hAnsi="Arial Narrow"/>
          <w:color w:val="091E42"/>
          <w:sz w:val="24"/>
          <w:szCs w:val="24"/>
        </w:rPr>
      </w:pPr>
    </w:p>
    <w:p w14:paraId="0DBFE1B9" w14:textId="323AAF31" w:rsidR="002472E7" w:rsidRPr="00A52ED6" w:rsidRDefault="002472E7" w:rsidP="009261DF">
      <w:pPr>
        <w:pStyle w:val="NoSpacing"/>
        <w:numPr>
          <w:ilvl w:val="0"/>
          <w:numId w:val="13"/>
        </w:numPr>
        <w:spacing w:line="276" w:lineRule="auto"/>
        <w:rPr>
          <w:rFonts w:ascii="Arial Narrow" w:hAnsi="Arial Narrow" w:cs="Times New Roman"/>
          <w:sz w:val="24"/>
          <w:szCs w:val="24"/>
        </w:rPr>
      </w:pPr>
      <w:proofErr w:type="spellStart"/>
      <w:r w:rsidRPr="00A52ED6">
        <w:rPr>
          <w:rStyle w:val="Strong"/>
          <w:rFonts w:ascii="Arial Narrow" w:hAnsi="Arial Narrow"/>
          <w:color w:val="091E42"/>
          <w:sz w:val="24"/>
          <w:szCs w:val="24"/>
        </w:rPr>
        <w:t>Jupyter</w:t>
      </w:r>
      <w:proofErr w:type="spellEnd"/>
      <w:r w:rsidRPr="00A52ED6">
        <w:rPr>
          <w:rStyle w:val="Strong"/>
          <w:rFonts w:ascii="Arial Narrow" w:hAnsi="Arial Narrow"/>
          <w:color w:val="091E42"/>
          <w:sz w:val="24"/>
          <w:szCs w:val="24"/>
        </w:rPr>
        <w:t xml:space="preserve"> notebook File: </w:t>
      </w:r>
      <w:r w:rsidRPr="00A52ED6">
        <w:rPr>
          <w:rFonts w:ascii="Arial Narrow" w:hAnsi="Arial Narrow"/>
          <w:sz w:val="24"/>
          <w:szCs w:val="24"/>
        </w:rPr>
        <w:t>The stub file given with the final codes (answers) written in it. This will be your solution file.</w:t>
      </w:r>
    </w:p>
    <w:p w14:paraId="3FF2326A" w14:textId="77777777" w:rsidR="009261DF" w:rsidRPr="009261DF" w:rsidRDefault="009261DF" w:rsidP="00A52ED6">
      <w:pPr>
        <w:pStyle w:val="NoSpacing"/>
        <w:spacing w:line="276" w:lineRule="auto"/>
        <w:rPr>
          <w:rStyle w:val="Strong"/>
          <w:rFonts w:ascii="Arial Narrow" w:hAnsi="Arial Narrow"/>
          <w:color w:val="091E42"/>
          <w:sz w:val="14"/>
          <w:szCs w:val="14"/>
        </w:rPr>
      </w:pPr>
    </w:p>
    <w:p w14:paraId="15431CCC" w14:textId="3E578E13" w:rsidR="002472E7" w:rsidRPr="00A52ED6" w:rsidRDefault="002472E7" w:rsidP="009261DF">
      <w:pPr>
        <w:pStyle w:val="NoSpacing"/>
        <w:numPr>
          <w:ilvl w:val="0"/>
          <w:numId w:val="13"/>
        </w:numPr>
        <w:spacing w:line="276" w:lineRule="auto"/>
        <w:rPr>
          <w:rFonts w:ascii="Arial Narrow" w:hAnsi="Arial Narrow"/>
          <w:sz w:val="24"/>
          <w:szCs w:val="24"/>
        </w:rPr>
      </w:pPr>
      <w:r w:rsidRPr="00A52ED6">
        <w:rPr>
          <w:rStyle w:val="Strong"/>
          <w:rFonts w:ascii="Arial Narrow" w:hAnsi="Arial Narrow"/>
          <w:color w:val="091E42"/>
          <w:sz w:val="24"/>
          <w:szCs w:val="24"/>
        </w:rPr>
        <w:t>Report file:  </w:t>
      </w:r>
      <w:r w:rsidRPr="00A52ED6">
        <w:rPr>
          <w:rFonts w:ascii="Arial Narrow" w:hAnsi="Arial Narrow"/>
          <w:sz w:val="24"/>
          <w:szCs w:val="24"/>
        </w:rPr>
        <w:t>For all the six tasks, the results (</w:t>
      </w:r>
      <w:proofErr w:type="spellStart"/>
      <w:r w:rsidRPr="00A52ED6">
        <w:rPr>
          <w:rFonts w:ascii="Arial Narrow" w:hAnsi="Arial Narrow"/>
          <w:sz w:val="24"/>
          <w:szCs w:val="24"/>
        </w:rPr>
        <w:t>dataframe</w:t>
      </w:r>
      <w:proofErr w:type="spellEnd"/>
      <w:r w:rsidRPr="00A52ED6">
        <w:rPr>
          <w:rFonts w:ascii="Arial Narrow" w:hAnsi="Arial Narrow"/>
          <w:sz w:val="24"/>
          <w:szCs w:val="24"/>
        </w:rPr>
        <w:t>, any specific results) should be well documented along with the insights for each task results. Save this document as a PDF.</w:t>
      </w:r>
    </w:p>
    <w:p w14:paraId="4AB4867D"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 </w:t>
      </w:r>
    </w:p>
    <w:p w14:paraId="0A985516" w14:textId="77777777" w:rsidR="002472E7" w:rsidRPr="00A52ED6" w:rsidRDefault="002472E7" w:rsidP="00A52ED6">
      <w:pPr>
        <w:pStyle w:val="NoSpacing"/>
        <w:spacing w:line="276" w:lineRule="auto"/>
        <w:rPr>
          <w:rFonts w:ascii="Arial Narrow" w:hAnsi="Arial Narrow"/>
          <w:sz w:val="24"/>
          <w:szCs w:val="24"/>
        </w:rPr>
      </w:pPr>
      <w:r w:rsidRPr="00A52ED6">
        <w:rPr>
          <w:rFonts w:ascii="Arial Narrow" w:hAnsi="Arial Narrow"/>
          <w:sz w:val="24"/>
          <w:szCs w:val="24"/>
        </w:rPr>
        <w:t>Put both these files in a zip folder and submit the final zipped file in the 'Submission' segment.</w:t>
      </w:r>
    </w:p>
    <w:p w14:paraId="1F76B3EA" w14:textId="77777777" w:rsidR="002472E7" w:rsidRDefault="002472E7"/>
    <w:sectPr w:rsidR="002472E7" w:rsidSect="002472E7">
      <w:pgSz w:w="11906" w:h="16838"/>
      <w:pgMar w:top="907" w:right="1021" w:bottom="85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E0E"/>
    <w:multiLevelType w:val="multilevel"/>
    <w:tmpl w:val="A15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1591D"/>
    <w:multiLevelType w:val="multilevel"/>
    <w:tmpl w:val="0FE2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1170A"/>
    <w:multiLevelType w:val="hybridMultilevel"/>
    <w:tmpl w:val="19D08F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8439FB"/>
    <w:multiLevelType w:val="multilevel"/>
    <w:tmpl w:val="07E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33E35"/>
    <w:multiLevelType w:val="hybridMultilevel"/>
    <w:tmpl w:val="FC3E63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1C26D41"/>
    <w:multiLevelType w:val="hybridMultilevel"/>
    <w:tmpl w:val="9308111C"/>
    <w:lvl w:ilvl="0" w:tplc="6B5AB264">
      <w:start w:val="1"/>
      <w:numFmt w:val="decimal"/>
      <w:lvlText w:val="%1."/>
      <w:lvlJc w:val="left"/>
      <w:pPr>
        <w:ind w:left="360" w:hanging="360"/>
      </w:pPr>
      <w:rPr>
        <w:rFonts w:ascii="Arial Narrow" w:hAnsi="Arial Narrow"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52902F8"/>
    <w:multiLevelType w:val="multilevel"/>
    <w:tmpl w:val="220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45BEE"/>
    <w:multiLevelType w:val="multilevel"/>
    <w:tmpl w:val="1F6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31882"/>
    <w:multiLevelType w:val="multilevel"/>
    <w:tmpl w:val="BB6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71F6A"/>
    <w:multiLevelType w:val="hybridMultilevel"/>
    <w:tmpl w:val="8518660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A302E1A"/>
    <w:multiLevelType w:val="hybridMultilevel"/>
    <w:tmpl w:val="FD681E32"/>
    <w:lvl w:ilvl="0" w:tplc="6B5AB264">
      <w:start w:val="1"/>
      <w:numFmt w:val="decimal"/>
      <w:lvlText w:val="%1."/>
      <w:lvlJc w:val="left"/>
      <w:pPr>
        <w:ind w:left="360" w:hanging="360"/>
      </w:pPr>
      <w:rPr>
        <w:rFonts w:ascii="Arial Narrow" w:hAnsi="Arial Narrow"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DCD1E14"/>
    <w:multiLevelType w:val="hybridMultilevel"/>
    <w:tmpl w:val="E51A94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E667D3"/>
    <w:multiLevelType w:val="multilevel"/>
    <w:tmpl w:val="8A2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1"/>
  </w:num>
  <w:num w:numId="4">
    <w:abstractNumId w:val="7"/>
  </w:num>
  <w:num w:numId="5">
    <w:abstractNumId w:val="12"/>
  </w:num>
  <w:num w:numId="6">
    <w:abstractNumId w:val="2"/>
  </w:num>
  <w:num w:numId="7">
    <w:abstractNumId w:val="9"/>
  </w:num>
  <w:num w:numId="8">
    <w:abstractNumId w:val="4"/>
  </w:num>
  <w:num w:numId="9">
    <w:abstractNumId w:val="11"/>
  </w:num>
  <w:num w:numId="10">
    <w:abstractNumId w:val="3"/>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E7"/>
    <w:rsid w:val="002472E7"/>
    <w:rsid w:val="0059663D"/>
    <w:rsid w:val="006A7318"/>
    <w:rsid w:val="009261DF"/>
    <w:rsid w:val="00A5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0E01"/>
  <w15:chartTrackingRefBased/>
  <w15:docId w15:val="{7A55AE92-6764-4CFD-86FC-FDB9AF62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72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72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7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72E7"/>
    <w:rPr>
      <w:color w:val="0000FF"/>
      <w:u w:val="single"/>
    </w:rPr>
  </w:style>
  <w:style w:type="character" w:styleId="Strong">
    <w:name w:val="Strong"/>
    <w:basedOn w:val="DefaultParagraphFont"/>
    <w:uiPriority w:val="22"/>
    <w:qFormat/>
    <w:rsid w:val="002472E7"/>
    <w:rPr>
      <w:b/>
      <w:bCs/>
    </w:rPr>
  </w:style>
  <w:style w:type="character" w:customStyle="1" w:styleId="collapsible-item-title-link-text">
    <w:name w:val="collapsible-item-title-link-text"/>
    <w:basedOn w:val="DefaultParagraphFont"/>
    <w:rsid w:val="002472E7"/>
  </w:style>
  <w:style w:type="paragraph" w:styleId="NoSpacing">
    <w:name w:val="No Spacing"/>
    <w:uiPriority w:val="1"/>
    <w:qFormat/>
    <w:rsid w:val="00247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16274">
      <w:bodyDiv w:val="1"/>
      <w:marLeft w:val="0"/>
      <w:marRight w:val="0"/>
      <w:marTop w:val="0"/>
      <w:marBottom w:val="0"/>
      <w:divBdr>
        <w:top w:val="none" w:sz="0" w:space="0" w:color="auto"/>
        <w:left w:val="none" w:sz="0" w:space="0" w:color="auto"/>
        <w:bottom w:val="none" w:sz="0" w:space="0" w:color="auto"/>
        <w:right w:val="none" w:sz="0" w:space="0" w:color="auto"/>
      </w:divBdr>
    </w:div>
    <w:div w:id="1962957640">
      <w:bodyDiv w:val="1"/>
      <w:marLeft w:val="0"/>
      <w:marRight w:val="0"/>
      <w:marTop w:val="0"/>
      <w:marBottom w:val="0"/>
      <w:divBdr>
        <w:top w:val="none" w:sz="0" w:space="0" w:color="auto"/>
        <w:left w:val="none" w:sz="0" w:space="0" w:color="auto"/>
        <w:bottom w:val="none" w:sz="0" w:space="0" w:color="auto"/>
        <w:right w:val="none" w:sz="0" w:space="0" w:color="auto"/>
      </w:divBdr>
      <w:divsChild>
        <w:div w:id="75127844">
          <w:marLeft w:val="0"/>
          <w:marRight w:val="0"/>
          <w:marTop w:val="0"/>
          <w:marBottom w:val="240"/>
          <w:divBdr>
            <w:top w:val="none" w:sz="0" w:space="0" w:color="auto"/>
            <w:left w:val="none" w:sz="0" w:space="0" w:color="auto"/>
            <w:bottom w:val="none" w:sz="0" w:space="0" w:color="auto"/>
            <w:right w:val="none" w:sz="0" w:space="0" w:color="auto"/>
          </w:divBdr>
          <w:divsChild>
            <w:div w:id="884415660">
              <w:marLeft w:val="0"/>
              <w:marRight w:val="0"/>
              <w:marTop w:val="0"/>
              <w:marBottom w:val="0"/>
              <w:divBdr>
                <w:top w:val="none" w:sz="0" w:space="0" w:color="auto"/>
                <w:left w:val="none" w:sz="0" w:space="0" w:color="auto"/>
                <w:bottom w:val="none" w:sz="0" w:space="0" w:color="auto"/>
                <w:right w:val="none" w:sz="0" w:space="0" w:color="auto"/>
              </w:divBdr>
              <w:divsChild>
                <w:div w:id="2083525281">
                  <w:marLeft w:val="0"/>
                  <w:marRight w:val="0"/>
                  <w:marTop w:val="0"/>
                  <w:marBottom w:val="0"/>
                  <w:divBdr>
                    <w:top w:val="none" w:sz="0" w:space="0" w:color="auto"/>
                    <w:left w:val="none" w:sz="0" w:space="0" w:color="auto"/>
                    <w:bottom w:val="none" w:sz="0" w:space="0" w:color="auto"/>
                    <w:right w:val="none" w:sz="0" w:space="0" w:color="auto"/>
                  </w:divBdr>
                  <w:divsChild>
                    <w:div w:id="1909148167">
                      <w:marLeft w:val="0"/>
                      <w:marRight w:val="0"/>
                      <w:marTop w:val="0"/>
                      <w:marBottom w:val="0"/>
                      <w:divBdr>
                        <w:top w:val="none" w:sz="0" w:space="0" w:color="auto"/>
                        <w:left w:val="none" w:sz="0" w:space="0" w:color="auto"/>
                        <w:bottom w:val="none" w:sz="0" w:space="0" w:color="auto"/>
                        <w:right w:val="none" w:sz="0" w:space="0" w:color="auto"/>
                      </w:divBdr>
                    </w:div>
                    <w:div w:id="2146510233">
                      <w:marLeft w:val="0"/>
                      <w:marRight w:val="0"/>
                      <w:marTop w:val="0"/>
                      <w:marBottom w:val="0"/>
                      <w:divBdr>
                        <w:top w:val="none" w:sz="0" w:space="0" w:color="auto"/>
                        <w:left w:val="none" w:sz="0" w:space="0" w:color="auto"/>
                        <w:bottom w:val="none" w:sz="0" w:space="0" w:color="auto"/>
                        <w:right w:val="none" w:sz="0" w:space="0" w:color="auto"/>
                      </w:divBdr>
                    </w:div>
                    <w:div w:id="33579472">
                      <w:marLeft w:val="0"/>
                      <w:marRight w:val="0"/>
                      <w:marTop w:val="0"/>
                      <w:marBottom w:val="0"/>
                      <w:divBdr>
                        <w:top w:val="none" w:sz="0" w:space="0" w:color="auto"/>
                        <w:left w:val="none" w:sz="0" w:space="0" w:color="auto"/>
                        <w:bottom w:val="none" w:sz="0" w:space="0" w:color="auto"/>
                        <w:right w:val="none" w:sz="0" w:space="0" w:color="auto"/>
                      </w:divBdr>
                    </w:div>
                    <w:div w:id="1655448187">
                      <w:marLeft w:val="0"/>
                      <w:marRight w:val="0"/>
                      <w:marTop w:val="0"/>
                      <w:marBottom w:val="0"/>
                      <w:divBdr>
                        <w:top w:val="none" w:sz="0" w:space="0" w:color="auto"/>
                        <w:left w:val="none" w:sz="0" w:space="0" w:color="auto"/>
                        <w:bottom w:val="none" w:sz="0" w:space="0" w:color="auto"/>
                        <w:right w:val="none" w:sz="0" w:space="0" w:color="auto"/>
                      </w:divBdr>
                      <w:divsChild>
                        <w:div w:id="784159014">
                          <w:marLeft w:val="0"/>
                          <w:marRight w:val="0"/>
                          <w:marTop w:val="0"/>
                          <w:marBottom w:val="0"/>
                          <w:divBdr>
                            <w:top w:val="none" w:sz="0" w:space="0" w:color="auto"/>
                            <w:left w:val="none" w:sz="0" w:space="0" w:color="auto"/>
                            <w:bottom w:val="none" w:sz="0" w:space="0" w:color="auto"/>
                            <w:right w:val="none" w:sz="0" w:space="0" w:color="auto"/>
                          </w:divBdr>
                          <w:divsChild>
                            <w:div w:id="1252542253">
                              <w:marLeft w:val="0"/>
                              <w:marRight w:val="0"/>
                              <w:marTop w:val="0"/>
                              <w:marBottom w:val="0"/>
                              <w:divBdr>
                                <w:top w:val="none" w:sz="0" w:space="0" w:color="auto"/>
                                <w:left w:val="none" w:sz="0" w:space="0" w:color="auto"/>
                                <w:bottom w:val="none" w:sz="0" w:space="0" w:color="auto"/>
                                <w:right w:val="none" w:sz="0" w:space="0" w:color="auto"/>
                              </w:divBdr>
                              <w:divsChild>
                                <w:div w:id="1756978393">
                                  <w:marLeft w:val="0"/>
                                  <w:marRight w:val="0"/>
                                  <w:marTop w:val="0"/>
                                  <w:marBottom w:val="0"/>
                                  <w:divBdr>
                                    <w:top w:val="none" w:sz="0" w:space="0" w:color="auto"/>
                                    <w:left w:val="none" w:sz="0" w:space="0" w:color="auto"/>
                                    <w:bottom w:val="none" w:sz="0" w:space="0" w:color="auto"/>
                                    <w:right w:val="none" w:sz="0" w:space="0" w:color="auto"/>
                                  </w:divBdr>
                                </w:div>
                                <w:div w:id="164175783">
                                  <w:marLeft w:val="0"/>
                                  <w:marRight w:val="0"/>
                                  <w:marTop w:val="0"/>
                                  <w:marBottom w:val="0"/>
                                  <w:divBdr>
                                    <w:top w:val="none" w:sz="0" w:space="0" w:color="auto"/>
                                    <w:left w:val="none" w:sz="0" w:space="0" w:color="auto"/>
                                    <w:bottom w:val="none" w:sz="0" w:space="0" w:color="auto"/>
                                    <w:right w:val="none" w:sz="0" w:space="0" w:color="auto"/>
                                  </w:divBdr>
                                  <w:divsChild>
                                    <w:div w:id="4291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5882">
                          <w:marLeft w:val="0"/>
                          <w:marRight w:val="0"/>
                          <w:marTop w:val="0"/>
                          <w:marBottom w:val="0"/>
                          <w:divBdr>
                            <w:top w:val="none" w:sz="0" w:space="0" w:color="auto"/>
                            <w:left w:val="none" w:sz="0" w:space="0" w:color="auto"/>
                            <w:bottom w:val="none" w:sz="0" w:space="0" w:color="auto"/>
                            <w:right w:val="none" w:sz="0" w:space="0" w:color="auto"/>
                          </w:divBdr>
                          <w:divsChild>
                            <w:div w:id="7994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63">
                      <w:marLeft w:val="0"/>
                      <w:marRight w:val="0"/>
                      <w:marTop w:val="0"/>
                      <w:marBottom w:val="0"/>
                      <w:divBdr>
                        <w:top w:val="none" w:sz="0" w:space="0" w:color="auto"/>
                        <w:left w:val="none" w:sz="0" w:space="0" w:color="auto"/>
                        <w:bottom w:val="none" w:sz="0" w:space="0" w:color="auto"/>
                        <w:right w:val="none" w:sz="0" w:space="0" w:color="auto"/>
                      </w:divBdr>
                      <w:divsChild>
                        <w:div w:id="110637521">
                          <w:marLeft w:val="0"/>
                          <w:marRight w:val="0"/>
                          <w:marTop w:val="0"/>
                          <w:marBottom w:val="0"/>
                          <w:divBdr>
                            <w:top w:val="none" w:sz="0" w:space="0" w:color="auto"/>
                            <w:left w:val="none" w:sz="0" w:space="0" w:color="auto"/>
                            <w:bottom w:val="none" w:sz="0" w:space="0" w:color="auto"/>
                            <w:right w:val="none" w:sz="0" w:space="0" w:color="auto"/>
                          </w:divBdr>
                          <w:divsChild>
                            <w:div w:id="1948653369">
                              <w:marLeft w:val="0"/>
                              <w:marRight w:val="0"/>
                              <w:marTop w:val="0"/>
                              <w:marBottom w:val="0"/>
                              <w:divBdr>
                                <w:top w:val="none" w:sz="0" w:space="0" w:color="auto"/>
                                <w:left w:val="none" w:sz="0" w:space="0" w:color="auto"/>
                                <w:bottom w:val="none" w:sz="0" w:space="0" w:color="auto"/>
                                <w:right w:val="none" w:sz="0" w:space="0" w:color="auto"/>
                              </w:divBdr>
                              <w:divsChild>
                                <w:div w:id="1638408991">
                                  <w:marLeft w:val="0"/>
                                  <w:marRight w:val="0"/>
                                  <w:marTop w:val="0"/>
                                  <w:marBottom w:val="0"/>
                                  <w:divBdr>
                                    <w:top w:val="none" w:sz="0" w:space="0" w:color="auto"/>
                                    <w:left w:val="none" w:sz="0" w:space="0" w:color="auto"/>
                                    <w:bottom w:val="none" w:sz="0" w:space="0" w:color="auto"/>
                                    <w:right w:val="none" w:sz="0" w:space="0" w:color="auto"/>
                                  </w:divBdr>
                                </w:div>
                                <w:div w:id="1033001283">
                                  <w:marLeft w:val="0"/>
                                  <w:marRight w:val="0"/>
                                  <w:marTop w:val="0"/>
                                  <w:marBottom w:val="0"/>
                                  <w:divBdr>
                                    <w:top w:val="none" w:sz="0" w:space="0" w:color="auto"/>
                                    <w:left w:val="none" w:sz="0" w:space="0" w:color="auto"/>
                                    <w:bottom w:val="none" w:sz="0" w:space="0" w:color="auto"/>
                                    <w:right w:val="none" w:sz="0" w:space="0" w:color="auto"/>
                                  </w:divBdr>
                                  <w:divsChild>
                                    <w:div w:id="15936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273">
                          <w:marLeft w:val="0"/>
                          <w:marRight w:val="0"/>
                          <w:marTop w:val="0"/>
                          <w:marBottom w:val="0"/>
                          <w:divBdr>
                            <w:top w:val="none" w:sz="0" w:space="0" w:color="auto"/>
                            <w:left w:val="none" w:sz="0" w:space="0" w:color="auto"/>
                            <w:bottom w:val="none" w:sz="0" w:space="0" w:color="auto"/>
                            <w:right w:val="none" w:sz="0" w:space="0" w:color="auto"/>
                          </w:divBdr>
                          <w:divsChild>
                            <w:div w:id="1112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677">
                      <w:marLeft w:val="0"/>
                      <w:marRight w:val="0"/>
                      <w:marTop w:val="0"/>
                      <w:marBottom w:val="0"/>
                      <w:divBdr>
                        <w:top w:val="none" w:sz="0" w:space="0" w:color="auto"/>
                        <w:left w:val="none" w:sz="0" w:space="0" w:color="auto"/>
                        <w:bottom w:val="none" w:sz="0" w:space="0" w:color="auto"/>
                        <w:right w:val="none" w:sz="0" w:space="0" w:color="auto"/>
                      </w:divBdr>
                      <w:divsChild>
                        <w:div w:id="377050394">
                          <w:marLeft w:val="0"/>
                          <w:marRight w:val="0"/>
                          <w:marTop w:val="0"/>
                          <w:marBottom w:val="0"/>
                          <w:divBdr>
                            <w:top w:val="none" w:sz="0" w:space="0" w:color="auto"/>
                            <w:left w:val="none" w:sz="0" w:space="0" w:color="auto"/>
                            <w:bottom w:val="none" w:sz="0" w:space="0" w:color="auto"/>
                            <w:right w:val="none" w:sz="0" w:space="0" w:color="auto"/>
                          </w:divBdr>
                          <w:divsChild>
                            <w:div w:id="1088382050">
                              <w:marLeft w:val="0"/>
                              <w:marRight w:val="0"/>
                              <w:marTop w:val="0"/>
                              <w:marBottom w:val="0"/>
                              <w:divBdr>
                                <w:top w:val="none" w:sz="0" w:space="0" w:color="auto"/>
                                <w:left w:val="none" w:sz="0" w:space="0" w:color="auto"/>
                                <w:bottom w:val="none" w:sz="0" w:space="0" w:color="auto"/>
                                <w:right w:val="none" w:sz="0" w:space="0" w:color="auto"/>
                              </w:divBdr>
                              <w:divsChild>
                                <w:div w:id="393243271">
                                  <w:marLeft w:val="0"/>
                                  <w:marRight w:val="0"/>
                                  <w:marTop w:val="0"/>
                                  <w:marBottom w:val="0"/>
                                  <w:divBdr>
                                    <w:top w:val="none" w:sz="0" w:space="0" w:color="auto"/>
                                    <w:left w:val="none" w:sz="0" w:space="0" w:color="auto"/>
                                    <w:bottom w:val="none" w:sz="0" w:space="0" w:color="auto"/>
                                    <w:right w:val="none" w:sz="0" w:space="0" w:color="auto"/>
                                  </w:divBdr>
                                </w:div>
                                <w:div w:id="1287541174">
                                  <w:marLeft w:val="0"/>
                                  <w:marRight w:val="0"/>
                                  <w:marTop w:val="0"/>
                                  <w:marBottom w:val="0"/>
                                  <w:divBdr>
                                    <w:top w:val="none" w:sz="0" w:space="0" w:color="auto"/>
                                    <w:left w:val="none" w:sz="0" w:space="0" w:color="auto"/>
                                    <w:bottom w:val="none" w:sz="0" w:space="0" w:color="auto"/>
                                    <w:right w:val="none" w:sz="0" w:space="0" w:color="auto"/>
                                  </w:divBdr>
                                  <w:divsChild>
                                    <w:div w:id="17755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0137">
                          <w:marLeft w:val="0"/>
                          <w:marRight w:val="0"/>
                          <w:marTop w:val="0"/>
                          <w:marBottom w:val="0"/>
                          <w:divBdr>
                            <w:top w:val="none" w:sz="0" w:space="0" w:color="auto"/>
                            <w:left w:val="none" w:sz="0" w:space="0" w:color="auto"/>
                            <w:bottom w:val="none" w:sz="0" w:space="0" w:color="auto"/>
                            <w:right w:val="none" w:sz="0" w:space="0" w:color="auto"/>
                          </w:divBdr>
                          <w:divsChild>
                            <w:div w:id="571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4856">
                      <w:marLeft w:val="0"/>
                      <w:marRight w:val="0"/>
                      <w:marTop w:val="0"/>
                      <w:marBottom w:val="0"/>
                      <w:divBdr>
                        <w:top w:val="none" w:sz="0" w:space="0" w:color="auto"/>
                        <w:left w:val="none" w:sz="0" w:space="0" w:color="auto"/>
                        <w:bottom w:val="none" w:sz="0" w:space="0" w:color="auto"/>
                        <w:right w:val="none" w:sz="0" w:space="0" w:color="auto"/>
                      </w:divBdr>
                      <w:divsChild>
                        <w:div w:id="1276135679">
                          <w:marLeft w:val="0"/>
                          <w:marRight w:val="0"/>
                          <w:marTop w:val="0"/>
                          <w:marBottom w:val="0"/>
                          <w:divBdr>
                            <w:top w:val="none" w:sz="0" w:space="0" w:color="auto"/>
                            <w:left w:val="none" w:sz="0" w:space="0" w:color="auto"/>
                            <w:bottom w:val="none" w:sz="0" w:space="0" w:color="auto"/>
                            <w:right w:val="none" w:sz="0" w:space="0" w:color="auto"/>
                          </w:divBdr>
                          <w:divsChild>
                            <w:div w:id="1633099516">
                              <w:marLeft w:val="0"/>
                              <w:marRight w:val="0"/>
                              <w:marTop w:val="0"/>
                              <w:marBottom w:val="0"/>
                              <w:divBdr>
                                <w:top w:val="none" w:sz="0" w:space="0" w:color="auto"/>
                                <w:left w:val="none" w:sz="0" w:space="0" w:color="auto"/>
                                <w:bottom w:val="none" w:sz="0" w:space="0" w:color="auto"/>
                                <w:right w:val="none" w:sz="0" w:space="0" w:color="auto"/>
                              </w:divBdr>
                              <w:divsChild>
                                <w:div w:id="1936549333">
                                  <w:marLeft w:val="0"/>
                                  <w:marRight w:val="0"/>
                                  <w:marTop w:val="0"/>
                                  <w:marBottom w:val="0"/>
                                  <w:divBdr>
                                    <w:top w:val="none" w:sz="0" w:space="0" w:color="auto"/>
                                    <w:left w:val="none" w:sz="0" w:space="0" w:color="auto"/>
                                    <w:bottom w:val="none" w:sz="0" w:space="0" w:color="auto"/>
                                    <w:right w:val="none" w:sz="0" w:space="0" w:color="auto"/>
                                  </w:divBdr>
                                </w:div>
                                <w:div w:id="1569685092">
                                  <w:marLeft w:val="0"/>
                                  <w:marRight w:val="0"/>
                                  <w:marTop w:val="0"/>
                                  <w:marBottom w:val="0"/>
                                  <w:divBdr>
                                    <w:top w:val="none" w:sz="0" w:space="0" w:color="auto"/>
                                    <w:left w:val="none" w:sz="0" w:space="0" w:color="auto"/>
                                    <w:bottom w:val="none" w:sz="0" w:space="0" w:color="auto"/>
                                    <w:right w:val="none" w:sz="0" w:space="0" w:color="auto"/>
                                  </w:divBdr>
                                  <w:divsChild>
                                    <w:div w:id="9995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2267">
                          <w:marLeft w:val="0"/>
                          <w:marRight w:val="0"/>
                          <w:marTop w:val="0"/>
                          <w:marBottom w:val="0"/>
                          <w:divBdr>
                            <w:top w:val="none" w:sz="0" w:space="0" w:color="auto"/>
                            <w:left w:val="none" w:sz="0" w:space="0" w:color="auto"/>
                            <w:bottom w:val="none" w:sz="0" w:space="0" w:color="auto"/>
                            <w:right w:val="none" w:sz="0" w:space="0" w:color="auto"/>
                          </w:divBdr>
                          <w:divsChild>
                            <w:div w:id="2520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rm.org/resourcesandtools/tools-and-samples/hr-qa/pages/calculateftehours.aspx" TargetMode="External"/><Relationship Id="rId11" Type="http://schemas.openxmlformats.org/officeDocument/2006/relationships/image" Target="media/image4.png"/><Relationship Id="rId5" Type="http://schemas.openxmlformats.org/officeDocument/2006/relationships/hyperlink" Target="https://www.policygenius.com/life-insurance/how-does-the-life-insurance-underwriting-process-wor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sixsigma.com/methodology/business-process-management-bpm/preparing-measure-process-work-tim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5</cp:revision>
  <dcterms:created xsi:type="dcterms:W3CDTF">2021-10-09T03:55:00Z</dcterms:created>
  <dcterms:modified xsi:type="dcterms:W3CDTF">2021-10-09T04:01:00Z</dcterms:modified>
</cp:coreProperties>
</file>