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Header"/>
        <w:ind w:start="1134"/>
        <w:jc w:val="both"/>
        <w:rPr>
          <w:b/>
          <w:bCs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-484505</wp:posOffset>
            </wp:positionH>
            <wp:positionV relativeFrom="paragraph">
              <wp:posOffset>635</wp:posOffset>
            </wp:positionV>
            <wp:extent cx="895350" cy="895350"/>
            <wp:effectExtent l="0" t="0" r="0" b="0"/>
            <wp:wrapSquare wrapText="bothSides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CORPORACIÓN ACADÉMICA UNIVERSITARIA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CEL: 985445200 / 916913474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Correo: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corporacionacadémicacau@gmail.com</w:t>
        </w:r>
      </w:hyperlink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Dirección: Alameda Barcelona #294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  <w:lang w:val="es-E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s-ES"/>
        </w:rPr>
        <w:t>EL QUE SUSCRIBE SR. YURI DAVID FERNANDEZ NÚÑEZ, DIRECTOR DE LA “CORPORACIÓN ACADÉMICA UNIVERSITARIA” OTORGA EL SIGUIENTE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sz w:val="40"/>
          <w:szCs w:val="40"/>
          <w:u w:val="single"/>
        </w:rPr>
      </w:pPr>
      <w:r>
        <w:rPr>
          <w:rFonts w:cs="Times New Roman" w:ascii="Times New Roman" w:hAnsi="Times New Roman"/>
          <w:b/>
          <w:bCs/>
          <w:sz w:val="40"/>
          <w:szCs w:val="40"/>
          <w:u w:val="single"/>
          <w:lang w:val="es-ES"/>
        </w:rPr>
        <w:t>CONSTANCIA DE TRABAJO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 xml:space="preserve">Que, el Sr.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ACHALMA MENDOZA, Elmer Edison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con documento de identidad N° 76932189, viene laborando desde el 12 de noviembre del 2025 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hasta 28 de febrero de 2026 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como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DOCENTE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el área de Metodología Del Trabajo Universitario e Inteligencia Artificial para la Investigación en la institución que dirijo, ubicado en la Av. Barcelona #294 – Huamanga – Ayacucho, cumpliendo con eficiencia y puntualidad su labor académica.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Se expide el presente a solicitud del interesado para los fines que estime conveniente.</w:t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278765</wp:posOffset>
            </wp:positionV>
            <wp:extent cx="2092960" cy="14154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904" t="14219" r="6902" b="1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141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Ayacucho,  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07 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de 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marzo </w:t>
      </w:r>
      <w:r>
        <w:rPr>
          <w:rFonts w:cs="Times New Roman" w:ascii="Times New Roman" w:hAnsi="Times New Roman"/>
          <w:sz w:val="24"/>
          <w:szCs w:val="24"/>
          <w:lang w:val="es-ES"/>
        </w:rPr>
        <w:t>del 2026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……</w:t>
      </w:r>
      <w:r>
        <w:rPr>
          <w:rFonts w:cs="Times New Roman" w:ascii="Times New Roman" w:hAnsi="Times New Roman"/>
          <w:sz w:val="24"/>
          <w:szCs w:val="24"/>
          <w:lang w:val="es-ES"/>
        </w:rPr>
        <w:t>..…………………..………………….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Yuri David Fernández Núñez</w:t>
      </w:r>
    </w:p>
    <w:p>
      <w:pPr>
        <w:pStyle w:val="Normal"/>
        <w:spacing w:lineRule="auto" w:line="240" w:before="0" w:after="0"/>
        <w:ind w:firstLine="708" w:start="2832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DNI: 70119382</w:t>
      </w:r>
    </w:p>
    <w:sectPr>
      <w:type w:val="nextPage"/>
      <w:pgSz w:w="11906" w:h="16838"/>
      <w:pgMar w:left="1701" w:right="1701" w:gutter="0" w:header="0" w:top="42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P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a66b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a66b6"/>
    <w:rPr/>
  </w:style>
  <w:style w:type="character" w:styleId="Hyperlink">
    <w:name w:val="Hyperlink"/>
    <w:basedOn w:val="DefaultParagraphFont"/>
    <w:uiPriority w:val="99"/>
    <w:unhideWhenUsed/>
    <w:rsid w:val="008b486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b48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corporacionacad&#233;micacau@gmail.com" TargetMode="External"/><Relationship Id="rId4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Application>LibreOffice/26.2.2.2$Linux_X86_64 LibreOffice_project/620$Build-2</Application>
  <AppVersion>15.0000</AppVersion>
  <Pages>1</Pages>
  <Words>125</Words>
  <Characters>756</Characters>
  <CharactersWithSpaces>873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2023-05-30T02:48:00Z</dcterms:created>
  <dc:creator>Yuri David Fernández</dc:creator>
  <dc:description/>
  <dc:language>en-US</dc:language>
  <cp:lastModifiedBy>Edison Achalma</cp:lastModifiedBy>
  <cp:lastPrinted>2023-05-30T18:33:00Z</cp:lastPrinted>
  <dcterms:modified xsi:type="dcterms:W3CDTF">2026-05-05T22:07:37Z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