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C202D" w14:textId="77777777" w:rsidR="00214407" w:rsidRDefault="00214407" w:rsidP="00214407">
      <w:pPr>
        <w:pBdr>
          <w:bottom w:val="single" w:sz="12" w:space="1" w:color="auto"/>
        </w:pBdr>
        <w:jc w:val="center"/>
        <w:rPr>
          <w:rFonts w:ascii="Agency FB" w:hAnsi="Agency FB"/>
          <w:b/>
          <w:bCs/>
          <w:sz w:val="24"/>
          <w:szCs w:val="24"/>
          <w:u w:val="single"/>
        </w:rPr>
      </w:pPr>
      <w:bookmarkStart w:id="0" w:name="_GoBack"/>
      <w:bookmarkEnd w:id="0"/>
    </w:p>
    <w:p w14:paraId="1E5B0C48" w14:textId="77777777" w:rsidR="00A4699C" w:rsidRDefault="00A4699C" w:rsidP="00214407">
      <w:pPr>
        <w:jc w:val="center"/>
        <w:rPr>
          <w:rFonts w:ascii="Agency FB" w:hAnsi="Agency FB"/>
          <w:b/>
          <w:bCs/>
          <w:sz w:val="24"/>
          <w:szCs w:val="24"/>
          <w:u w:val="single"/>
        </w:rPr>
      </w:pPr>
    </w:p>
    <w:p w14:paraId="25F2E6E5" w14:textId="77777777" w:rsidR="00214407" w:rsidRPr="00214407" w:rsidRDefault="00214407" w:rsidP="00214407">
      <w:pPr>
        <w:pBdr>
          <w:bottom w:val="single" w:sz="12" w:space="1" w:color="auto"/>
        </w:pBdr>
        <w:jc w:val="center"/>
        <w:rPr>
          <w:rFonts w:ascii="Agency FB" w:hAnsi="Agency FB"/>
          <w:b/>
          <w:bCs/>
          <w:sz w:val="24"/>
          <w:szCs w:val="24"/>
          <w:u w:val="single"/>
        </w:rPr>
      </w:pPr>
      <w:r w:rsidRPr="00214407">
        <w:rPr>
          <w:rFonts w:ascii="Agency FB" w:hAnsi="Agency FB"/>
          <w:b/>
          <w:bCs/>
          <w:sz w:val="24"/>
          <w:szCs w:val="24"/>
          <w:u w:val="single"/>
        </w:rPr>
        <w:t>E</w:t>
      </w:r>
      <w:r w:rsidR="00E523CE" w:rsidRPr="00214407">
        <w:rPr>
          <w:rFonts w:ascii="Agency FB" w:hAnsi="Agency FB"/>
          <w:b/>
          <w:bCs/>
          <w:sz w:val="24"/>
          <w:szCs w:val="24"/>
          <w:u w:val="single"/>
        </w:rPr>
        <w:t xml:space="preserve">XAMEN </w:t>
      </w:r>
      <w:r w:rsidRPr="00214407">
        <w:rPr>
          <w:rFonts w:ascii="Agency FB" w:hAnsi="Agency FB"/>
          <w:b/>
          <w:bCs/>
          <w:sz w:val="24"/>
          <w:szCs w:val="24"/>
          <w:u w:val="single"/>
        </w:rPr>
        <w:t xml:space="preserve">DE ECONOMETRÍA </w:t>
      </w:r>
    </w:p>
    <w:p w14:paraId="7290B6A1" w14:textId="77777777" w:rsidR="00A4699C" w:rsidRDefault="00A4699C">
      <w:pPr>
        <w:jc w:val="both"/>
        <w:rPr>
          <w:rFonts w:ascii="Agency FB" w:hAnsi="Agency FB" w:cs="Tahoma"/>
          <w:b/>
          <w:bCs/>
          <w:sz w:val="24"/>
          <w:szCs w:val="24"/>
        </w:rPr>
      </w:pPr>
    </w:p>
    <w:p w14:paraId="34BB3DB8" w14:textId="77777777" w:rsidR="00E523CE" w:rsidRDefault="004F6E8D" w:rsidP="004F6E8D">
      <w:pPr>
        <w:numPr>
          <w:ilvl w:val="0"/>
          <w:numId w:val="6"/>
        </w:numPr>
        <w:ind w:left="360"/>
        <w:jc w:val="both"/>
        <w:rPr>
          <w:rFonts w:ascii="Agency FB" w:hAnsi="Agency FB" w:cs="Tahoma"/>
          <w:sz w:val="24"/>
          <w:szCs w:val="24"/>
        </w:rPr>
      </w:pPr>
      <w:r w:rsidRPr="004F6E8D">
        <w:rPr>
          <w:rFonts w:ascii="Agency FB" w:hAnsi="Agency FB" w:cs="Tahoma"/>
          <w:b/>
          <w:sz w:val="24"/>
          <w:szCs w:val="24"/>
        </w:rPr>
        <w:t>(6 Puntos)</w:t>
      </w:r>
      <w:r>
        <w:rPr>
          <w:rFonts w:ascii="Agency FB" w:hAnsi="Agency FB" w:cs="Tahoma"/>
          <w:sz w:val="24"/>
          <w:szCs w:val="24"/>
        </w:rPr>
        <w:t xml:space="preserve"> </w:t>
      </w:r>
      <w:r w:rsidR="00E523CE" w:rsidRPr="00214407">
        <w:rPr>
          <w:rFonts w:ascii="Agency FB" w:hAnsi="Agency FB" w:cs="Tahoma"/>
          <w:sz w:val="24"/>
          <w:szCs w:val="24"/>
        </w:rPr>
        <w:t xml:space="preserve">De </w:t>
      </w:r>
      <w:smartTag w:uri="urn:schemas-microsoft-com:office:smarttags" w:element="PersonName">
        <w:smartTagPr>
          <w:attr w:name="ProductID" w:val="la Encuesta"/>
        </w:smartTagPr>
        <w:r w:rsidR="00E523CE" w:rsidRPr="00214407">
          <w:rPr>
            <w:rFonts w:ascii="Agency FB" w:hAnsi="Agency FB" w:cs="Tahoma"/>
            <w:sz w:val="24"/>
            <w:szCs w:val="24"/>
          </w:rPr>
          <w:t>la Encuesta</w:t>
        </w:r>
      </w:smartTag>
      <w:r w:rsidR="00E523CE" w:rsidRPr="00214407">
        <w:rPr>
          <w:rFonts w:ascii="Agency FB" w:hAnsi="Agency FB" w:cs="Tahoma"/>
          <w:sz w:val="24"/>
          <w:szCs w:val="24"/>
        </w:rPr>
        <w:t xml:space="preserve"> de Presupuesto Familiares se toma una muestra de 500 familias para estimar el gasto en </w:t>
      </w:r>
      <w:r w:rsidR="00E73B6F">
        <w:rPr>
          <w:rFonts w:ascii="Agency FB" w:hAnsi="Agency FB" w:cs="Tahoma"/>
          <w:sz w:val="24"/>
          <w:szCs w:val="24"/>
        </w:rPr>
        <w:t xml:space="preserve">dólares </w:t>
      </w:r>
      <w:r w:rsidR="00E523CE" w:rsidRPr="00214407">
        <w:rPr>
          <w:rFonts w:ascii="Agency FB" w:hAnsi="Agency FB" w:cs="Tahoma"/>
          <w:sz w:val="24"/>
          <w:szCs w:val="24"/>
        </w:rPr>
        <w:t>en vivienda. Para ello se especifica el siguiente modelo:</w:t>
      </w:r>
    </w:p>
    <w:p w14:paraId="0E3B7FCF" w14:textId="77777777" w:rsidR="004F6E8D" w:rsidRPr="00214407" w:rsidRDefault="004F6E8D" w:rsidP="004F6E8D">
      <w:pPr>
        <w:ind w:left="360"/>
        <w:jc w:val="both"/>
        <w:rPr>
          <w:rFonts w:ascii="Agency FB" w:hAnsi="Agency FB" w:cs="Tahoma"/>
          <w:sz w:val="24"/>
          <w:szCs w:val="24"/>
        </w:rPr>
      </w:pPr>
    </w:p>
    <w:p w14:paraId="1BA2D203" w14:textId="77777777" w:rsidR="00E523CE" w:rsidRPr="00214407" w:rsidRDefault="00E523CE">
      <w:pPr>
        <w:jc w:val="both"/>
        <w:rPr>
          <w:rFonts w:ascii="Agency FB" w:hAnsi="Agency FB" w:cs="Tahoma"/>
          <w:sz w:val="24"/>
          <w:szCs w:val="24"/>
        </w:rPr>
      </w:pPr>
      <w:r w:rsidRPr="00214407">
        <w:rPr>
          <w:rFonts w:ascii="Agency FB" w:hAnsi="Agency FB" w:cs="Tahoma"/>
          <w:sz w:val="24"/>
          <w:szCs w:val="24"/>
        </w:rPr>
        <w:t xml:space="preserve">Siendo: </w:t>
      </w:r>
    </w:p>
    <w:p w14:paraId="505F7E34" w14:textId="77777777" w:rsidR="00E523CE" w:rsidRPr="00214407" w:rsidRDefault="00E523CE">
      <w:pPr>
        <w:jc w:val="both"/>
        <w:rPr>
          <w:rFonts w:ascii="Agency FB" w:hAnsi="Agency FB" w:cs="Tahoma"/>
          <w:sz w:val="24"/>
          <w:szCs w:val="24"/>
        </w:rPr>
      </w:pPr>
      <w:r w:rsidRPr="00214407">
        <w:rPr>
          <w:rFonts w:ascii="Agency FB" w:hAnsi="Agency FB" w:cs="Tahoma"/>
          <w:sz w:val="24"/>
          <w:szCs w:val="24"/>
        </w:rPr>
        <w:t>GTO: Gasto de las familias en vivienda</w:t>
      </w:r>
    </w:p>
    <w:p w14:paraId="7A7964CF" w14:textId="77777777" w:rsidR="00E523CE" w:rsidRPr="00214407" w:rsidRDefault="00E523CE">
      <w:pPr>
        <w:jc w:val="both"/>
        <w:rPr>
          <w:rFonts w:ascii="Agency FB" w:hAnsi="Agency FB" w:cs="Tahoma"/>
          <w:sz w:val="24"/>
          <w:szCs w:val="24"/>
        </w:rPr>
      </w:pPr>
      <w:r w:rsidRPr="00214407">
        <w:rPr>
          <w:rFonts w:ascii="Agency FB" w:hAnsi="Agency FB" w:cs="Tahoma"/>
          <w:sz w:val="24"/>
          <w:szCs w:val="24"/>
        </w:rPr>
        <w:t>TAM: Número de miembros que componen la unidad familiar</w:t>
      </w:r>
    </w:p>
    <w:p w14:paraId="1E1D43D3" w14:textId="77777777" w:rsidR="00E523CE" w:rsidRPr="00214407" w:rsidRDefault="00E523CE">
      <w:pPr>
        <w:jc w:val="both"/>
        <w:rPr>
          <w:rFonts w:ascii="Agency FB" w:hAnsi="Agency FB" w:cs="Tahoma"/>
          <w:sz w:val="24"/>
          <w:szCs w:val="24"/>
        </w:rPr>
      </w:pPr>
      <w:r w:rsidRPr="00214407">
        <w:rPr>
          <w:rFonts w:ascii="Agency FB" w:hAnsi="Agency FB" w:cs="Tahoma"/>
          <w:sz w:val="24"/>
          <w:szCs w:val="24"/>
        </w:rPr>
        <w:t>Y: Ingresos familiares</w:t>
      </w:r>
    </w:p>
    <w:p w14:paraId="63BFBB69" w14:textId="77777777" w:rsidR="00E523CE" w:rsidRPr="00214407" w:rsidRDefault="00E523CE">
      <w:pPr>
        <w:jc w:val="both"/>
        <w:rPr>
          <w:rFonts w:ascii="Agency FB" w:hAnsi="Agency FB" w:cs="Tahoma"/>
          <w:sz w:val="24"/>
          <w:szCs w:val="24"/>
        </w:rPr>
      </w:pPr>
      <w:r w:rsidRPr="00214407">
        <w:rPr>
          <w:rFonts w:ascii="Agency FB" w:hAnsi="Agency FB" w:cs="Tahoma"/>
          <w:sz w:val="24"/>
          <w:szCs w:val="24"/>
        </w:rPr>
        <w:t>Lugar de residencia: URBANO=1; RURAL=1</w:t>
      </w:r>
    </w:p>
    <w:p w14:paraId="4D85891B" w14:textId="77777777" w:rsidR="00E523CE" w:rsidRPr="00214407" w:rsidRDefault="00E523CE">
      <w:pPr>
        <w:rPr>
          <w:rFonts w:ascii="Agency FB" w:hAnsi="Agency FB" w:cs="Arial"/>
          <w:sz w:val="24"/>
          <w:szCs w:val="24"/>
        </w:rPr>
      </w:pPr>
    </w:p>
    <w:tbl>
      <w:tblPr>
        <w:tblW w:w="0" w:type="auto"/>
        <w:tblInd w:w="60" w:type="dxa"/>
        <w:tblLayout w:type="fixed"/>
        <w:tblCellMar>
          <w:left w:w="30" w:type="dxa"/>
          <w:right w:w="30" w:type="dxa"/>
        </w:tblCellMar>
        <w:tblLook w:val="0000" w:firstRow="0" w:lastRow="0" w:firstColumn="0" w:lastColumn="0" w:noHBand="0" w:noVBand="0"/>
      </w:tblPr>
      <w:tblGrid>
        <w:gridCol w:w="2032"/>
        <w:gridCol w:w="1085"/>
        <w:gridCol w:w="1193"/>
        <w:gridCol w:w="1194"/>
        <w:gridCol w:w="976"/>
      </w:tblGrid>
      <w:tr w:rsidR="00E523CE" w:rsidRPr="00214407" w14:paraId="1BFCC2B9" w14:textId="77777777">
        <w:tblPrEx>
          <w:tblCellMar>
            <w:top w:w="0" w:type="dxa"/>
            <w:bottom w:w="0" w:type="dxa"/>
          </w:tblCellMar>
        </w:tblPrEx>
        <w:tc>
          <w:tcPr>
            <w:tcW w:w="6480" w:type="dxa"/>
            <w:gridSpan w:val="5"/>
            <w:tcBorders>
              <w:top w:val="nil"/>
              <w:left w:val="nil"/>
              <w:bottom w:val="nil"/>
              <w:right w:val="nil"/>
            </w:tcBorders>
          </w:tcPr>
          <w:p w14:paraId="16E9A21C"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Dependent Variable: GTO</w:t>
            </w:r>
          </w:p>
        </w:tc>
      </w:tr>
      <w:tr w:rsidR="00E523CE" w:rsidRPr="00214407" w14:paraId="4CE589BA" w14:textId="77777777">
        <w:tblPrEx>
          <w:tblCellMar>
            <w:top w:w="0" w:type="dxa"/>
            <w:bottom w:w="0" w:type="dxa"/>
          </w:tblCellMar>
        </w:tblPrEx>
        <w:tc>
          <w:tcPr>
            <w:tcW w:w="6480" w:type="dxa"/>
            <w:gridSpan w:val="5"/>
            <w:tcBorders>
              <w:top w:val="nil"/>
              <w:left w:val="nil"/>
              <w:bottom w:val="nil"/>
              <w:right w:val="nil"/>
            </w:tcBorders>
          </w:tcPr>
          <w:p w14:paraId="4AC6EFAD"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Method: Least Squares</w:t>
            </w:r>
          </w:p>
        </w:tc>
      </w:tr>
      <w:tr w:rsidR="00E523CE" w:rsidRPr="00214407" w14:paraId="124B0D5A" w14:textId="77777777">
        <w:tblPrEx>
          <w:tblCellMar>
            <w:top w:w="0" w:type="dxa"/>
            <w:bottom w:w="0" w:type="dxa"/>
          </w:tblCellMar>
        </w:tblPrEx>
        <w:tc>
          <w:tcPr>
            <w:tcW w:w="6480" w:type="dxa"/>
            <w:gridSpan w:val="5"/>
            <w:tcBorders>
              <w:top w:val="nil"/>
              <w:left w:val="nil"/>
              <w:bottom w:val="nil"/>
              <w:right w:val="nil"/>
            </w:tcBorders>
          </w:tcPr>
          <w:p w14:paraId="1CE18229"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Date: 06/10/02   Time: 16:24</w:t>
            </w:r>
          </w:p>
        </w:tc>
      </w:tr>
      <w:tr w:rsidR="00E523CE" w:rsidRPr="00214407" w14:paraId="52C965CA" w14:textId="77777777">
        <w:tblPrEx>
          <w:tblCellMar>
            <w:top w:w="0" w:type="dxa"/>
            <w:bottom w:w="0" w:type="dxa"/>
          </w:tblCellMar>
        </w:tblPrEx>
        <w:tc>
          <w:tcPr>
            <w:tcW w:w="6480" w:type="dxa"/>
            <w:gridSpan w:val="5"/>
            <w:tcBorders>
              <w:top w:val="nil"/>
              <w:left w:val="nil"/>
              <w:bottom w:val="nil"/>
              <w:right w:val="nil"/>
            </w:tcBorders>
          </w:tcPr>
          <w:p w14:paraId="644C00D9"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Sample: 1 500</w:t>
            </w:r>
          </w:p>
        </w:tc>
      </w:tr>
      <w:tr w:rsidR="00E523CE" w:rsidRPr="00214407" w14:paraId="6B4A2988" w14:textId="77777777">
        <w:tblPrEx>
          <w:tblCellMar>
            <w:top w:w="0" w:type="dxa"/>
            <w:bottom w:w="0" w:type="dxa"/>
          </w:tblCellMar>
        </w:tblPrEx>
        <w:tc>
          <w:tcPr>
            <w:tcW w:w="6480" w:type="dxa"/>
            <w:gridSpan w:val="5"/>
            <w:tcBorders>
              <w:top w:val="nil"/>
              <w:left w:val="nil"/>
              <w:bottom w:val="double" w:sz="6" w:space="2" w:color="auto"/>
              <w:right w:val="nil"/>
            </w:tcBorders>
          </w:tcPr>
          <w:p w14:paraId="1352D1E0"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Included observations: 500</w:t>
            </w:r>
          </w:p>
        </w:tc>
      </w:tr>
      <w:tr w:rsidR="00E523CE" w:rsidRPr="00214407" w14:paraId="1203608B" w14:textId="77777777">
        <w:tblPrEx>
          <w:tblCellMar>
            <w:top w:w="0" w:type="dxa"/>
            <w:bottom w:w="0" w:type="dxa"/>
          </w:tblCellMar>
        </w:tblPrEx>
        <w:tc>
          <w:tcPr>
            <w:tcW w:w="2032" w:type="dxa"/>
            <w:tcBorders>
              <w:top w:val="nil"/>
              <w:left w:val="nil"/>
              <w:bottom w:val="double" w:sz="6" w:space="2" w:color="auto"/>
              <w:right w:val="nil"/>
            </w:tcBorders>
          </w:tcPr>
          <w:p w14:paraId="1728383A"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Variable</w:t>
            </w:r>
          </w:p>
        </w:tc>
        <w:tc>
          <w:tcPr>
            <w:tcW w:w="1085" w:type="dxa"/>
            <w:tcBorders>
              <w:top w:val="nil"/>
              <w:left w:val="nil"/>
              <w:bottom w:val="double" w:sz="6" w:space="2" w:color="auto"/>
              <w:right w:val="nil"/>
            </w:tcBorders>
          </w:tcPr>
          <w:p w14:paraId="7D01B93F"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Coefficient</w:t>
            </w:r>
          </w:p>
        </w:tc>
        <w:tc>
          <w:tcPr>
            <w:tcW w:w="1193" w:type="dxa"/>
            <w:tcBorders>
              <w:top w:val="nil"/>
              <w:left w:val="nil"/>
              <w:bottom w:val="double" w:sz="6" w:space="2" w:color="auto"/>
              <w:right w:val="nil"/>
            </w:tcBorders>
          </w:tcPr>
          <w:p w14:paraId="462C9E39"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Std. Error</w:t>
            </w:r>
          </w:p>
        </w:tc>
        <w:tc>
          <w:tcPr>
            <w:tcW w:w="1194" w:type="dxa"/>
            <w:tcBorders>
              <w:top w:val="nil"/>
              <w:left w:val="nil"/>
              <w:bottom w:val="double" w:sz="6" w:space="2" w:color="auto"/>
              <w:right w:val="nil"/>
            </w:tcBorders>
          </w:tcPr>
          <w:p w14:paraId="38BEBFC2"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t-Statistic</w:t>
            </w:r>
          </w:p>
        </w:tc>
        <w:tc>
          <w:tcPr>
            <w:tcW w:w="976" w:type="dxa"/>
            <w:tcBorders>
              <w:top w:val="nil"/>
              <w:left w:val="nil"/>
              <w:bottom w:val="double" w:sz="6" w:space="2" w:color="auto"/>
              <w:right w:val="nil"/>
            </w:tcBorders>
          </w:tcPr>
          <w:p w14:paraId="08CF4128"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 xml:space="preserve">Prob.  </w:t>
            </w:r>
          </w:p>
        </w:tc>
      </w:tr>
      <w:tr w:rsidR="00E523CE" w:rsidRPr="00214407" w14:paraId="435911F8" w14:textId="77777777">
        <w:tblPrEx>
          <w:tblCellMar>
            <w:top w:w="0" w:type="dxa"/>
            <w:bottom w:w="0" w:type="dxa"/>
          </w:tblCellMar>
        </w:tblPrEx>
        <w:tc>
          <w:tcPr>
            <w:tcW w:w="2032" w:type="dxa"/>
            <w:tcBorders>
              <w:top w:val="nil"/>
              <w:left w:val="nil"/>
              <w:bottom w:val="nil"/>
              <w:right w:val="nil"/>
            </w:tcBorders>
          </w:tcPr>
          <w:p w14:paraId="269B7323"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URBANO</w:t>
            </w:r>
          </w:p>
        </w:tc>
        <w:tc>
          <w:tcPr>
            <w:tcW w:w="1085" w:type="dxa"/>
            <w:tcBorders>
              <w:top w:val="nil"/>
              <w:left w:val="nil"/>
              <w:bottom w:val="nil"/>
              <w:right w:val="nil"/>
            </w:tcBorders>
          </w:tcPr>
          <w:p w14:paraId="349CD9DC"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28538.99</w:t>
            </w:r>
          </w:p>
        </w:tc>
        <w:tc>
          <w:tcPr>
            <w:tcW w:w="1193" w:type="dxa"/>
            <w:tcBorders>
              <w:top w:val="nil"/>
              <w:left w:val="nil"/>
              <w:bottom w:val="nil"/>
              <w:right w:val="nil"/>
            </w:tcBorders>
          </w:tcPr>
          <w:p w14:paraId="005EA617"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17577.08</w:t>
            </w:r>
          </w:p>
        </w:tc>
        <w:tc>
          <w:tcPr>
            <w:tcW w:w="1194" w:type="dxa"/>
            <w:tcBorders>
              <w:top w:val="nil"/>
              <w:left w:val="nil"/>
              <w:bottom w:val="nil"/>
              <w:right w:val="nil"/>
            </w:tcBorders>
          </w:tcPr>
          <w:p w14:paraId="4A1679AD"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1.623648</w:t>
            </w:r>
          </w:p>
        </w:tc>
        <w:tc>
          <w:tcPr>
            <w:tcW w:w="976" w:type="dxa"/>
            <w:tcBorders>
              <w:top w:val="nil"/>
              <w:left w:val="nil"/>
              <w:bottom w:val="nil"/>
              <w:right w:val="nil"/>
            </w:tcBorders>
          </w:tcPr>
          <w:p w14:paraId="5B46B9F7"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0.1051</w:t>
            </w:r>
          </w:p>
        </w:tc>
      </w:tr>
      <w:tr w:rsidR="00E523CE" w:rsidRPr="00214407" w14:paraId="43D07745" w14:textId="77777777">
        <w:tblPrEx>
          <w:tblCellMar>
            <w:top w:w="0" w:type="dxa"/>
            <w:bottom w:w="0" w:type="dxa"/>
          </w:tblCellMar>
        </w:tblPrEx>
        <w:tc>
          <w:tcPr>
            <w:tcW w:w="2032" w:type="dxa"/>
            <w:tcBorders>
              <w:top w:val="nil"/>
              <w:left w:val="nil"/>
              <w:bottom w:val="nil"/>
              <w:right w:val="nil"/>
            </w:tcBorders>
          </w:tcPr>
          <w:p w14:paraId="4B133DBF"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Y*URBANO</w:t>
            </w:r>
          </w:p>
        </w:tc>
        <w:tc>
          <w:tcPr>
            <w:tcW w:w="1085" w:type="dxa"/>
            <w:tcBorders>
              <w:top w:val="nil"/>
              <w:left w:val="nil"/>
              <w:bottom w:val="nil"/>
              <w:right w:val="nil"/>
            </w:tcBorders>
          </w:tcPr>
          <w:p w14:paraId="3C349C62"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0.055244</w:t>
            </w:r>
          </w:p>
        </w:tc>
        <w:tc>
          <w:tcPr>
            <w:tcW w:w="1193" w:type="dxa"/>
            <w:tcBorders>
              <w:top w:val="nil"/>
              <w:left w:val="nil"/>
              <w:bottom w:val="nil"/>
              <w:right w:val="nil"/>
            </w:tcBorders>
          </w:tcPr>
          <w:p w14:paraId="496026D4"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0.003881</w:t>
            </w:r>
          </w:p>
        </w:tc>
        <w:tc>
          <w:tcPr>
            <w:tcW w:w="1194" w:type="dxa"/>
            <w:tcBorders>
              <w:top w:val="nil"/>
              <w:left w:val="nil"/>
              <w:bottom w:val="nil"/>
              <w:right w:val="nil"/>
            </w:tcBorders>
          </w:tcPr>
          <w:p w14:paraId="08BE7AF2"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14.23465</w:t>
            </w:r>
          </w:p>
        </w:tc>
        <w:tc>
          <w:tcPr>
            <w:tcW w:w="976" w:type="dxa"/>
            <w:tcBorders>
              <w:top w:val="nil"/>
              <w:left w:val="nil"/>
              <w:bottom w:val="nil"/>
              <w:right w:val="nil"/>
            </w:tcBorders>
          </w:tcPr>
          <w:p w14:paraId="0E7F46EC"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0.0000</w:t>
            </w:r>
          </w:p>
        </w:tc>
      </w:tr>
      <w:tr w:rsidR="00E523CE" w:rsidRPr="00214407" w14:paraId="5B01C425" w14:textId="77777777">
        <w:tblPrEx>
          <w:tblCellMar>
            <w:top w:w="0" w:type="dxa"/>
            <w:bottom w:w="0" w:type="dxa"/>
          </w:tblCellMar>
        </w:tblPrEx>
        <w:tc>
          <w:tcPr>
            <w:tcW w:w="2032" w:type="dxa"/>
            <w:tcBorders>
              <w:top w:val="nil"/>
              <w:left w:val="nil"/>
              <w:bottom w:val="nil"/>
              <w:right w:val="nil"/>
            </w:tcBorders>
          </w:tcPr>
          <w:p w14:paraId="2F7C5A00"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Y*RURAL</w:t>
            </w:r>
          </w:p>
        </w:tc>
        <w:tc>
          <w:tcPr>
            <w:tcW w:w="1085" w:type="dxa"/>
            <w:tcBorders>
              <w:top w:val="nil"/>
              <w:left w:val="nil"/>
              <w:bottom w:val="nil"/>
              <w:right w:val="nil"/>
            </w:tcBorders>
          </w:tcPr>
          <w:p w14:paraId="509573DC"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0.042428</w:t>
            </w:r>
          </w:p>
        </w:tc>
        <w:tc>
          <w:tcPr>
            <w:tcW w:w="1193" w:type="dxa"/>
            <w:tcBorders>
              <w:top w:val="nil"/>
              <w:left w:val="nil"/>
              <w:bottom w:val="nil"/>
              <w:right w:val="nil"/>
            </w:tcBorders>
          </w:tcPr>
          <w:p w14:paraId="108AB22A"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0.004875</w:t>
            </w:r>
          </w:p>
        </w:tc>
        <w:tc>
          <w:tcPr>
            <w:tcW w:w="1194" w:type="dxa"/>
            <w:tcBorders>
              <w:top w:val="nil"/>
              <w:left w:val="nil"/>
              <w:bottom w:val="nil"/>
              <w:right w:val="nil"/>
            </w:tcBorders>
          </w:tcPr>
          <w:p w14:paraId="33E1B6AC"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8.703985</w:t>
            </w:r>
          </w:p>
        </w:tc>
        <w:tc>
          <w:tcPr>
            <w:tcW w:w="976" w:type="dxa"/>
            <w:tcBorders>
              <w:top w:val="nil"/>
              <w:left w:val="nil"/>
              <w:bottom w:val="nil"/>
              <w:right w:val="nil"/>
            </w:tcBorders>
          </w:tcPr>
          <w:p w14:paraId="7529ADE9"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0.0000</w:t>
            </w:r>
          </w:p>
        </w:tc>
      </w:tr>
      <w:tr w:rsidR="00E523CE" w:rsidRPr="00214407" w14:paraId="652E5C5E" w14:textId="77777777">
        <w:tblPrEx>
          <w:tblCellMar>
            <w:top w:w="0" w:type="dxa"/>
            <w:bottom w:w="0" w:type="dxa"/>
          </w:tblCellMar>
        </w:tblPrEx>
        <w:tc>
          <w:tcPr>
            <w:tcW w:w="2032" w:type="dxa"/>
            <w:tcBorders>
              <w:top w:val="nil"/>
              <w:left w:val="nil"/>
              <w:bottom w:val="nil"/>
              <w:right w:val="nil"/>
            </w:tcBorders>
          </w:tcPr>
          <w:p w14:paraId="6DCEAD0F"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TAM*URBANO</w:t>
            </w:r>
          </w:p>
        </w:tc>
        <w:tc>
          <w:tcPr>
            <w:tcW w:w="1085" w:type="dxa"/>
            <w:tcBorders>
              <w:top w:val="nil"/>
              <w:left w:val="nil"/>
              <w:bottom w:val="nil"/>
              <w:right w:val="nil"/>
            </w:tcBorders>
          </w:tcPr>
          <w:p w14:paraId="2CD20EB0"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-13524.00</w:t>
            </w:r>
          </w:p>
        </w:tc>
        <w:tc>
          <w:tcPr>
            <w:tcW w:w="1193" w:type="dxa"/>
            <w:tcBorders>
              <w:top w:val="nil"/>
              <w:left w:val="nil"/>
              <w:bottom w:val="nil"/>
              <w:right w:val="nil"/>
            </w:tcBorders>
          </w:tcPr>
          <w:p w14:paraId="118A41B1"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3148.221</w:t>
            </w:r>
          </w:p>
        </w:tc>
        <w:tc>
          <w:tcPr>
            <w:tcW w:w="1194" w:type="dxa"/>
            <w:tcBorders>
              <w:top w:val="nil"/>
              <w:left w:val="nil"/>
              <w:bottom w:val="nil"/>
              <w:right w:val="nil"/>
            </w:tcBorders>
          </w:tcPr>
          <w:p w14:paraId="0006EF48"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-4.295758</w:t>
            </w:r>
          </w:p>
        </w:tc>
        <w:tc>
          <w:tcPr>
            <w:tcW w:w="976" w:type="dxa"/>
            <w:tcBorders>
              <w:top w:val="nil"/>
              <w:left w:val="nil"/>
              <w:bottom w:val="nil"/>
              <w:right w:val="nil"/>
            </w:tcBorders>
          </w:tcPr>
          <w:p w14:paraId="251657AD"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0.0000</w:t>
            </w:r>
          </w:p>
        </w:tc>
      </w:tr>
      <w:tr w:rsidR="00E523CE" w:rsidRPr="00214407" w14:paraId="131BD884" w14:textId="77777777">
        <w:tblPrEx>
          <w:tblCellMar>
            <w:top w:w="0" w:type="dxa"/>
            <w:bottom w:w="0" w:type="dxa"/>
          </w:tblCellMar>
        </w:tblPrEx>
        <w:tc>
          <w:tcPr>
            <w:tcW w:w="2032" w:type="dxa"/>
            <w:tcBorders>
              <w:top w:val="nil"/>
              <w:left w:val="nil"/>
              <w:bottom w:val="nil"/>
              <w:right w:val="nil"/>
            </w:tcBorders>
          </w:tcPr>
          <w:p w14:paraId="3E9A656E"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TAM*RURAL</w:t>
            </w:r>
          </w:p>
        </w:tc>
        <w:tc>
          <w:tcPr>
            <w:tcW w:w="1085" w:type="dxa"/>
            <w:tcBorders>
              <w:top w:val="nil"/>
              <w:left w:val="nil"/>
              <w:bottom w:val="nil"/>
              <w:right w:val="nil"/>
            </w:tcBorders>
          </w:tcPr>
          <w:p w14:paraId="4431FA49"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-3228.286</w:t>
            </w:r>
          </w:p>
        </w:tc>
        <w:tc>
          <w:tcPr>
            <w:tcW w:w="1193" w:type="dxa"/>
            <w:tcBorders>
              <w:top w:val="nil"/>
              <w:left w:val="nil"/>
              <w:bottom w:val="nil"/>
              <w:right w:val="nil"/>
            </w:tcBorders>
          </w:tcPr>
          <w:p w14:paraId="4C5BADBE"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3250.375</w:t>
            </w:r>
          </w:p>
        </w:tc>
        <w:tc>
          <w:tcPr>
            <w:tcW w:w="1194" w:type="dxa"/>
            <w:tcBorders>
              <w:top w:val="nil"/>
              <w:left w:val="nil"/>
              <w:bottom w:val="nil"/>
              <w:right w:val="nil"/>
            </w:tcBorders>
          </w:tcPr>
          <w:p w14:paraId="74252916"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-0.993204</w:t>
            </w:r>
          </w:p>
        </w:tc>
        <w:tc>
          <w:tcPr>
            <w:tcW w:w="976" w:type="dxa"/>
            <w:tcBorders>
              <w:top w:val="nil"/>
              <w:left w:val="nil"/>
              <w:bottom w:val="nil"/>
              <w:right w:val="nil"/>
            </w:tcBorders>
          </w:tcPr>
          <w:p w14:paraId="50A633BE"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0.3211</w:t>
            </w:r>
          </w:p>
        </w:tc>
      </w:tr>
      <w:tr w:rsidR="00E523CE" w:rsidRPr="00214407" w14:paraId="525CD458" w14:textId="77777777">
        <w:tblPrEx>
          <w:tblCellMar>
            <w:top w:w="0" w:type="dxa"/>
            <w:bottom w:w="0" w:type="dxa"/>
          </w:tblCellMar>
        </w:tblPrEx>
        <w:tc>
          <w:tcPr>
            <w:tcW w:w="2032" w:type="dxa"/>
            <w:tcBorders>
              <w:top w:val="nil"/>
              <w:left w:val="nil"/>
              <w:bottom w:val="double" w:sz="6" w:space="2" w:color="auto"/>
              <w:right w:val="nil"/>
            </w:tcBorders>
          </w:tcPr>
          <w:p w14:paraId="2E4E0749"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C</w:t>
            </w:r>
          </w:p>
        </w:tc>
        <w:tc>
          <w:tcPr>
            <w:tcW w:w="1085" w:type="dxa"/>
            <w:tcBorders>
              <w:top w:val="nil"/>
              <w:left w:val="nil"/>
              <w:bottom w:val="double" w:sz="6" w:space="2" w:color="auto"/>
              <w:right w:val="nil"/>
            </w:tcBorders>
          </w:tcPr>
          <w:p w14:paraId="027A525E"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10027.93</w:t>
            </w:r>
          </w:p>
        </w:tc>
        <w:tc>
          <w:tcPr>
            <w:tcW w:w="1193" w:type="dxa"/>
            <w:tcBorders>
              <w:top w:val="nil"/>
              <w:left w:val="nil"/>
              <w:bottom w:val="double" w:sz="6" w:space="2" w:color="auto"/>
              <w:right w:val="nil"/>
            </w:tcBorders>
          </w:tcPr>
          <w:p w14:paraId="29B68145"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12652.51</w:t>
            </w:r>
          </w:p>
        </w:tc>
        <w:tc>
          <w:tcPr>
            <w:tcW w:w="1194" w:type="dxa"/>
            <w:tcBorders>
              <w:top w:val="nil"/>
              <w:left w:val="nil"/>
              <w:bottom w:val="double" w:sz="6" w:space="2" w:color="auto"/>
              <w:right w:val="nil"/>
            </w:tcBorders>
          </w:tcPr>
          <w:p w14:paraId="5989F27C"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0.792564</w:t>
            </w:r>
          </w:p>
        </w:tc>
        <w:tc>
          <w:tcPr>
            <w:tcW w:w="976" w:type="dxa"/>
            <w:tcBorders>
              <w:top w:val="nil"/>
              <w:left w:val="nil"/>
              <w:bottom w:val="double" w:sz="6" w:space="2" w:color="auto"/>
              <w:right w:val="nil"/>
            </w:tcBorders>
          </w:tcPr>
          <w:p w14:paraId="1C28554B"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0.4284</w:t>
            </w:r>
          </w:p>
        </w:tc>
      </w:tr>
      <w:tr w:rsidR="00E523CE" w:rsidRPr="00214407" w14:paraId="32071F27" w14:textId="77777777">
        <w:tblPrEx>
          <w:tblCellMar>
            <w:top w:w="0" w:type="dxa"/>
            <w:bottom w:w="0" w:type="dxa"/>
          </w:tblCellMar>
        </w:tblPrEx>
        <w:tc>
          <w:tcPr>
            <w:tcW w:w="2032" w:type="dxa"/>
            <w:tcBorders>
              <w:top w:val="nil"/>
              <w:left w:val="nil"/>
              <w:bottom w:val="nil"/>
              <w:right w:val="nil"/>
            </w:tcBorders>
          </w:tcPr>
          <w:p w14:paraId="4E4B135A"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R-squared</w:t>
            </w:r>
          </w:p>
        </w:tc>
        <w:tc>
          <w:tcPr>
            <w:tcW w:w="1085" w:type="dxa"/>
            <w:tcBorders>
              <w:top w:val="nil"/>
              <w:left w:val="nil"/>
              <w:bottom w:val="nil"/>
              <w:right w:val="nil"/>
            </w:tcBorders>
          </w:tcPr>
          <w:p w14:paraId="3132464D"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0.407592</w:t>
            </w:r>
          </w:p>
        </w:tc>
        <w:tc>
          <w:tcPr>
            <w:tcW w:w="2387" w:type="dxa"/>
            <w:gridSpan w:val="2"/>
            <w:tcBorders>
              <w:top w:val="nil"/>
              <w:left w:val="nil"/>
              <w:bottom w:val="nil"/>
              <w:right w:val="nil"/>
            </w:tcBorders>
          </w:tcPr>
          <w:p w14:paraId="70BFD34F"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Mean dependent var</w:t>
            </w:r>
          </w:p>
        </w:tc>
        <w:tc>
          <w:tcPr>
            <w:tcW w:w="976" w:type="dxa"/>
            <w:tcBorders>
              <w:top w:val="nil"/>
              <w:left w:val="nil"/>
              <w:bottom w:val="nil"/>
              <w:right w:val="nil"/>
            </w:tcBorders>
          </w:tcPr>
          <w:p w14:paraId="0A1A67A7"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94443.14</w:t>
            </w:r>
          </w:p>
        </w:tc>
      </w:tr>
      <w:tr w:rsidR="00E523CE" w:rsidRPr="00214407" w14:paraId="71719BBE" w14:textId="77777777">
        <w:tblPrEx>
          <w:tblCellMar>
            <w:top w:w="0" w:type="dxa"/>
            <w:bottom w:w="0" w:type="dxa"/>
          </w:tblCellMar>
        </w:tblPrEx>
        <w:tc>
          <w:tcPr>
            <w:tcW w:w="2032" w:type="dxa"/>
            <w:tcBorders>
              <w:top w:val="nil"/>
              <w:left w:val="nil"/>
              <w:bottom w:val="nil"/>
              <w:right w:val="nil"/>
            </w:tcBorders>
          </w:tcPr>
          <w:p w14:paraId="5642D875"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Adjusted R-squared</w:t>
            </w:r>
          </w:p>
        </w:tc>
        <w:tc>
          <w:tcPr>
            <w:tcW w:w="1085" w:type="dxa"/>
            <w:tcBorders>
              <w:top w:val="nil"/>
              <w:left w:val="nil"/>
              <w:bottom w:val="nil"/>
              <w:right w:val="nil"/>
            </w:tcBorders>
          </w:tcPr>
          <w:p w14:paraId="5D76F0AC"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0.401596</w:t>
            </w:r>
          </w:p>
        </w:tc>
        <w:tc>
          <w:tcPr>
            <w:tcW w:w="2387" w:type="dxa"/>
            <w:gridSpan w:val="2"/>
            <w:tcBorders>
              <w:top w:val="nil"/>
              <w:left w:val="nil"/>
              <w:bottom w:val="nil"/>
              <w:right w:val="nil"/>
            </w:tcBorders>
          </w:tcPr>
          <w:p w14:paraId="36FBCD1A"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S.D. dependent var</w:t>
            </w:r>
          </w:p>
        </w:tc>
        <w:tc>
          <w:tcPr>
            <w:tcW w:w="976" w:type="dxa"/>
            <w:tcBorders>
              <w:top w:val="nil"/>
              <w:left w:val="nil"/>
              <w:bottom w:val="nil"/>
              <w:right w:val="nil"/>
            </w:tcBorders>
          </w:tcPr>
          <w:p w14:paraId="74F83762"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93315.68</w:t>
            </w:r>
          </w:p>
        </w:tc>
      </w:tr>
      <w:tr w:rsidR="00E523CE" w:rsidRPr="00214407" w14:paraId="7B4DD475" w14:textId="77777777">
        <w:tblPrEx>
          <w:tblCellMar>
            <w:top w:w="0" w:type="dxa"/>
            <w:bottom w:w="0" w:type="dxa"/>
          </w:tblCellMar>
        </w:tblPrEx>
        <w:tc>
          <w:tcPr>
            <w:tcW w:w="2032" w:type="dxa"/>
            <w:tcBorders>
              <w:top w:val="nil"/>
              <w:left w:val="nil"/>
              <w:bottom w:val="nil"/>
              <w:right w:val="nil"/>
            </w:tcBorders>
          </w:tcPr>
          <w:p w14:paraId="2E70ACA7"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S.E. of regression</w:t>
            </w:r>
          </w:p>
        </w:tc>
        <w:tc>
          <w:tcPr>
            <w:tcW w:w="1085" w:type="dxa"/>
            <w:tcBorders>
              <w:top w:val="nil"/>
              <w:left w:val="nil"/>
              <w:bottom w:val="nil"/>
              <w:right w:val="nil"/>
            </w:tcBorders>
          </w:tcPr>
          <w:p w14:paraId="339C5A69"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72185.82</w:t>
            </w:r>
          </w:p>
        </w:tc>
        <w:tc>
          <w:tcPr>
            <w:tcW w:w="2387" w:type="dxa"/>
            <w:gridSpan w:val="2"/>
            <w:tcBorders>
              <w:top w:val="nil"/>
              <w:left w:val="nil"/>
              <w:bottom w:val="nil"/>
              <w:right w:val="nil"/>
            </w:tcBorders>
          </w:tcPr>
          <w:p w14:paraId="10453C86"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Akaike info criterion</w:t>
            </w:r>
          </w:p>
        </w:tc>
        <w:tc>
          <w:tcPr>
            <w:tcW w:w="976" w:type="dxa"/>
            <w:tcBorders>
              <w:top w:val="nil"/>
              <w:left w:val="nil"/>
              <w:bottom w:val="nil"/>
              <w:right w:val="nil"/>
            </w:tcBorders>
          </w:tcPr>
          <w:p w14:paraId="4B2F9401"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25.22380</w:t>
            </w:r>
          </w:p>
        </w:tc>
      </w:tr>
      <w:tr w:rsidR="00E523CE" w:rsidRPr="00214407" w14:paraId="000D19E3" w14:textId="77777777">
        <w:tblPrEx>
          <w:tblCellMar>
            <w:top w:w="0" w:type="dxa"/>
            <w:bottom w:w="0" w:type="dxa"/>
          </w:tblCellMar>
        </w:tblPrEx>
        <w:tc>
          <w:tcPr>
            <w:tcW w:w="2032" w:type="dxa"/>
            <w:tcBorders>
              <w:top w:val="nil"/>
              <w:left w:val="nil"/>
              <w:bottom w:val="nil"/>
              <w:right w:val="nil"/>
            </w:tcBorders>
          </w:tcPr>
          <w:p w14:paraId="73DC947F"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Sum squared resid</w:t>
            </w:r>
          </w:p>
        </w:tc>
        <w:tc>
          <w:tcPr>
            <w:tcW w:w="1085" w:type="dxa"/>
            <w:tcBorders>
              <w:top w:val="nil"/>
              <w:left w:val="nil"/>
              <w:bottom w:val="nil"/>
              <w:right w:val="nil"/>
            </w:tcBorders>
          </w:tcPr>
          <w:p w14:paraId="7039C00C"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2.57E+12</w:t>
            </w:r>
          </w:p>
        </w:tc>
        <w:tc>
          <w:tcPr>
            <w:tcW w:w="2387" w:type="dxa"/>
            <w:gridSpan w:val="2"/>
            <w:tcBorders>
              <w:top w:val="nil"/>
              <w:left w:val="nil"/>
              <w:bottom w:val="nil"/>
              <w:right w:val="nil"/>
            </w:tcBorders>
          </w:tcPr>
          <w:p w14:paraId="72898C8F" w14:textId="77777777" w:rsidR="00E523CE" w:rsidRPr="00214407" w:rsidRDefault="00E523CE">
            <w:pPr>
              <w:autoSpaceDE w:val="0"/>
              <w:autoSpaceDN w:val="0"/>
              <w:adjustRightInd w:val="0"/>
              <w:rPr>
                <w:rFonts w:ascii="Agency FB" w:hAnsi="Agency FB" w:cs="Arial"/>
                <w:sz w:val="24"/>
                <w:szCs w:val="24"/>
              </w:rPr>
            </w:pPr>
            <w:r w:rsidRPr="00214407">
              <w:rPr>
                <w:rFonts w:ascii="Agency FB" w:hAnsi="Agency FB" w:cs="Arial"/>
                <w:sz w:val="24"/>
                <w:szCs w:val="24"/>
              </w:rPr>
              <w:t xml:space="preserve">    Schwarz criterion</w:t>
            </w:r>
          </w:p>
        </w:tc>
        <w:tc>
          <w:tcPr>
            <w:tcW w:w="976" w:type="dxa"/>
            <w:tcBorders>
              <w:top w:val="nil"/>
              <w:left w:val="nil"/>
              <w:bottom w:val="nil"/>
              <w:right w:val="nil"/>
            </w:tcBorders>
          </w:tcPr>
          <w:p w14:paraId="21E24210"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25.27438</w:t>
            </w:r>
          </w:p>
        </w:tc>
      </w:tr>
    </w:tbl>
    <w:p w14:paraId="11A6C42D" w14:textId="77777777" w:rsidR="00E523CE" w:rsidRPr="00214407" w:rsidRDefault="00E523CE">
      <w:pPr>
        <w:rPr>
          <w:rFonts w:ascii="Agency FB" w:hAnsi="Agency FB" w:cs="Arial"/>
          <w:sz w:val="24"/>
          <w:szCs w:val="24"/>
        </w:rPr>
      </w:pPr>
    </w:p>
    <w:p w14:paraId="45C0BA5B" w14:textId="77777777" w:rsidR="00214407" w:rsidRDefault="00214407" w:rsidP="00214407">
      <w:pPr>
        <w:numPr>
          <w:ilvl w:val="0"/>
          <w:numId w:val="1"/>
        </w:numPr>
        <w:jc w:val="both"/>
        <w:rPr>
          <w:rFonts w:ascii="Agency FB" w:hAnsi="Agency FB" w:cs="Tahoma"/>
          <w:sz w:val="24"/>
          <w:szCs w:val="24"/>
        </w:rPr>
      </w:pPr>
      <w:r>
        <w:rPr>
          <w:rFonts w:ascii="Agency FB" w:hAnsi="Agency FB" w:cs="Tahoma"/>
          <w:sz w:val="24"/>
          <w:szCs w:val="24"/>
        </w:rPr>
        <w:t>¿</w:t>
      </w:r>
      <w:r w:rsidR="00E523CE" w:rsidRPr="00214407">
        <w:rPr>
          <w:rFonts w:ascii="Agency FB" w:hAnsi="Agency FB" w:cs="Tahoma"/>
          <w:sz w:val="24"/>
          <w:szCs w:val="24"/>
        </w:rPr>
        <w:t xml:space="preserve">Cuáles serían los coeficientes de cada variable si estimamos el modelo sin constante e incluimos </w:t>
      </w:r>
      <w:r w:rsidR="00E73B6F">
        <w:rPr>
          <w:rFonts w:ascii="Agency FB" w:hAnsi="Agency FB" w:cs="Tahoma"/>
          <w:sz w:val="24"/>
          <w:szCs w:val="24"/>
        </w:rPr>
        <w:t>l</w:t>
      </w:r>
      <w:r w:rsidR="00E523CE" w:rsidRPr="00214407">
        <w:rPr>
          <w:rFonts w:ascii="Agency FB" w:hAnsi="Agency FB" w:cs="Tahoma"/>
          <w:sz w:val="24"/>
          <w:szCs w:val="24"/>
        </w:rPr>
        <w:t>a categoría RURAL?</w:t>
      </w:r>
    </w:p>
    <w:p w14:paraId="0DBA0B8C" w14:textId="77777777" w:rsidR="00214407" w:rsidRDefault="00E523CE" w:rsidP="00214407">
      <w:pPr>
        <w:numPr>
          <w:ilvl w:val="0"/>
          <w:numId w:val="1"/>
        </w:numPr>
        <w:jc w:val="both"/>
        <w:rPr>
          <w:rFonts w:ascii="Agency FB" w:hAnsi="Agency FB" w:cs="Tahoma"/>
          <w:sz w:val="24"/>
          <w:szCs w:val="24"/>
        </w:rPr>
      </w:pPr>
      <w:r w:rsidRPr="00214407">
        <w:rPr>
          <w:rFonts w:ascii="Agency FB" w:hAnsi="Agency FB" w:cs="Tahoma"/>
          <w:sz w:val="24"/>
          <w:szCs w:val="24"/>
        </w:rPr>
        <w:t>¿Y el coeficiente de determinación del nuevo modelo? ¿</w:t>
      </w:r>
      <w:r w:rsidR="00214407">
        <w:rPr>
          <w:rFonts w:ascii="Agency FB" w:hAnsi="Agency FB" w:cs="Tahoma"/>
          <w:sz w:val="24"/>
          <w:szCs w:val="24"/>
        </w:rPr>
        <w:t>P</w:t>
      </w:r>
      <w:r w:rsidRPr="00214407">
        <w:rPr>
          <w:rFonts w:ascii="Agency FB" w:hAnsi="Agency FB" w:cs="Tahoma"/>
          <w:sz w:val="24"/>
          <w:szCs w:val="24"/>
        </w:rPr>
        <w:t>or</w:t>
      </w:r>
      <w:r w:rsidR="00214407">
        <w:rPr>
          <w:rFonts w:ascii="Agency FB" w:hAnsi="Agency FB" w:cs="Tahoma"/>
          <w:sz w:val="24"/>
          <w:szCs w:val="24"/>
        </w:rPr>
        <w:t xml:space="preserve"> </w:t>
      </w:r>
      <w:r w:rsidRPr="00214407">
        <w:rPr>
          <w:rFonts w:ascii="Agency FB" w:hAnsi="Agency FB" w:cs="Tahoma"/>
          <w:sz w:val="24"/>
          <w:szCs w:val="24"/>
        </w:rPr>
        <w:t xml:space="preserve">qué? </w:t>
      </w:r>
    </w:p>
    <w:p w14:paraId="3559BCFF" w14:textId="77777777" w:rsidR="00E523CE" w:rsidRPr="00214407" w:rsidRDefault="00E73B6F" w:rsidP="00214407">
      <w:pPr>
        <w:numPr>
          <w:ilvl w:val="0"/>
          <w:numId w:val="1"/>
        </w:numPr>
        <w:jc w:val="both"/>
        <w:rPr>
          <w:rFonts w:ascii="Agency FB" w:hAnsi="Agency FB" w:cs="Tahoma"/>
          <w:sz w:val="24"/>
          <w:szCs w:val="24"/>
        </w:rPr>
      </w:pPr>
      <w:r>
        <w:rPr>
          <w:rFonts w:ascii="Agency FB" w:hAnsi="Agency FB" w:cs="Tahoma"/>
          <w:sz w:val="24"/>
          <w:szCs w:val="24"/>
        </w:rPr>
        <w:t>Explique</w:t>
      </w:r>
      <w:r w:rsidR="00E523CE" w:rsidRPr="00214407">
        <w:rPr>
          <w:rFonts w:ascii="Agency FB" w:hAnsi="Agency FB" w:cs="Tahoma"/>
          <w:sz w:val="24"/>
          <w:szCs w:val="24"/>
        </w:rPr>
        <w:t xml:space="preserve"> claramente el significado para nuestro modelo de </w:t>
      </w:r>
      <w:r>
        <w:rPr>
          <w:rFonts w:ascii="Agency FB" w:hAnsi="Agency FB" w:cs="Tahoma"/>
          <w:sz w:val="24"/>
          <w:szCs w:val="24"/>
        </w:rPr>
        <w:t>los siguientes d</w:t>
      </w:r>
      <w:r w:rsidR="00E523CE" w:rsidRPr="00214407">
        <w:rPr>
          <w:rFonts w:ascii="Agency FB" w:hAnsi="Agency FB" w:cs="Tahoma"/>
          <w:sz w:val="24"/>
          <w:szCs w:val="24"/>
        </w:rPr>
        <w:t>os coeficientes y dibuj</w:t>
      </w:r>
      <w:r>
        <w:rPr>
          <w:rFonts w:ascii="Agency FB" w:hAnsi="Agency FB" w:cs="Tahoma"/>
          <w:sz w:val="24"/>
          <w:szCs w:val="24"/>
        </w:rPr>
        <w:t>e</w:t>
      </w:r>
      <w:r w:rsidR="00E523CE" w:rsidRPr="00214407">
        <w:rPr>
          <w:rFonts w:ascii="Agency FB" w:hAnsi="Agency FB" w:cs="Tahoma"/>
          <w:sz w:val="24"/>
          <w:szCs w:val="24"/>
        </w:rPr>
        <w:t xml:space="preserve"> las curvas de regresión para ambas categorías.</w:t>
      </w:r>
    </w:p>
    <w:p w14:paraId="4EB452E2" w14:textId="77777777" w:rsidR="00E523CE" w:rsidRPr="00214407" w:rsidRDefault="00E523CE">
      <w:pPr>
        <w:jc w:val="both"/>
        <w:rPr>
          <w:rFonts w:ascii="Agency FB" w:hAnsi="Agency FB" w:cs="Tahoma"/>
          <w:sz w:val="24"/>
          <w:szCs w:val="24"/>
        </w:rPr>
      </w:pPr>
    </w:p>
    <w:tbl>
      <w:tblPr>
        <w:tblW w:w="0" w:type="auto"/>
        <w:tblInd w:w="60" w:type="dxa"/>
        <w:tblLayout w:type="fixed"/>
        <w:tblCellMar>
          <w:left w:w="30" w:type="dxa"/>
          <w:right w:w="30" w:type="dxa"/>
        </w:tblCellMar>
        <w:tblLook w:val="0000" w:firstRow="0" w:lastRow="0" w:firstColumn="0" w:lastColumn="0" w:noHBand="0" w:noVBand="0"/>
      </w:tblPr>
      <w:tblGrid>
        <w:gridCol w:w="2032"/>
        <w:gridCol w:w="1085"/>
      </w:tblGrid>
      <w:tr w:rsidR="00E523CE" w:rsidRPr="00214407" w14:paraId="1258401B" w14:textId="77777777">
        <w:tblPrEx>
          <w:tblCellMar>
            <w:top w:w="0" w:type="dxa"/>
            <w:bottom w:w="0" w:type="dxa"/>
          </w:tblCellMar>
        </w:tblPrEx>
        <w:tc>
          <w:tcPr>
            <w:tcW w:w="2032" w:type="dxa"/>
            <w:tcBorders>
              <w:top w:val="nil"/>
              <w:left w:val="nil"/>
              <w:bottom w:val="nil"/>
              <w:right w:val="nil"/>
            </w:tcBorders>
          </w:tcPr>
          <w:p w14:paraId="76DC968B" w14:textId="77777777" w:rsidR="00E523CE" w:rsidRPr="00214407" w:rsidRDefault="00E523CE">
            <w:pPr>
              <w:autoSpaceDE w:val="0"/>
              <w:autoSpaceDN w:val="0"/>
              <w:adjustRightInd w:val="0"/>
              <w:jc w:val="both"/>
              <w:rPr>
                <w:rFonts w:ascii="Agency FB" w:hAnsi="Agency FB" w:cs="Tahoma"/>
                <w:sz w:val="24"/>
                <w:szCs w:val="24"/>
                <w:lang w:val="en-US"/>
              </w:rPr>
            </w:pPr>
            <w:r w:rsidRPr="00214407">
              <w:rPr>
                <w:rFonts w:ascii="Agency FB" w:hAnsi="Agency FB" w:cs="Tahoma"/>
                <w:sz w:val="24"/>
                <w:szCs w:val="24"/>
                <w:lang w:val="en-US"/>
              </w:rPr>
              <w:t>TAM*URBANO</w:t>
            </w:r>
          </w:p>
        </w:tc>
        <w:tc>
          <w:tcPr>
            <w:tcW w:w="1085" w:type="dxa"/>
            <w:tcBorders>
              <w:top w:val="nil"/>
              <w:left w:val="nil"/>
              <w:bottom w:val="nil"/>
              <w:right w:val="nil"/>
            </w:tcBorders>
          </w:tcPr>
          <w:p w14:paraId="078848A9" w14:textId="77777777" w:rsidR="00E523CE" w:rsidRPr="00214407" w:rsidRDefault="00E523CE">
            <w:pPr>
              <w:autoSpaceDE w:val="0"/>
              <w:autoSpaceDN w:val="0"/>
              <w:adjustRightInd w:val="0"/>
              <w:jc w:val="both"/>
              <w:rPr>
                <w:rFonts w:ascii="Agency FB" w:hAnsi="Agency FB" w:cs="Tahoma"/>
                <w:sz w:val="24"/>
                <w:szCs w:val="24"/>
                <w:lang w:val="en-US"/>
              </w:rPr>
            </w:pPr>
            <w:r w:rsidRPr="00214407">
              <w:rPr>
                <w:rFonts w:ascii="Agency FB" w:hAnsi="Agency FB" w:cs="Tahoma"/>
                <w:sz w:val="24"/>
                <w:szCs w:val="24"/>
                <w:lang w:val="en-US"/>
              </w:rPr>
              <w:t>-13524.00</w:t>
            </w:r>
          </w:p>
        </w:tc>
      </w:tr>
      <w:tr w:rsidR="00E523CE" w:rsidRPr="00214407" w14:paraId="22E16C98" w14:textId="77777777">
        <w:tblPrEx>
          <w:tblCellMar>
            <w:top w:w="0" w:type="dxa"/>
            <w:bottom w:w="0" w:type="dxa"/>
          </w:tblCellMar>
        </w:tblPrEx>
        <w:tc>
          <w:tcPr>
            <w:tcW w:w="2032" w:type="dxa"/>
            <w:tcBorders>
              <w:top w:val="nil"/>
              <w:left w:val="nil"/>
              <w:bottom w:val="nil"/>
              <w:right w:val="nil"/>
            </w:tcBorders>
          </w:tcPr>
          <w:p w14:paraId="5EA014F0" w14:textId="77777777" w:rsidR="00E523CE" w:rsidRPr="00214407" w:rsidRDefault="00E523CE">
            <w:pPr>
              <w:autoSpaceDE w:val="0"/>
              <w:autoSpaceDN w:val="0"/>
              <w:adjustRightInd w:val="0"/>
              <w:jc w:val="both"/>
              <w:rPr>
                <w:rFonts w:ascii="Agency FB" w:hAnsi="Agency FB" w:cs="Tahoma"/>
                <w:sz w:val="24"/>
                <w:szCs w:val="24"/>
                <w:lang w:val="en-US"/>
              </w:rPr>
            </w:pPr>
            <w:r w:rsidRPr="00214407">
              <w:rPr>
                <w:rFonts w:ascii="Agency FB" w:hAnsi="Agency FB" w:cs="Tahoma"/>
                <w:sz w:val="24"/>
                <w:szCs w:val="24"/>
                <w:lang w:val="en-US"/>
              </w:rPr>
              <w:t>TAM*RURAL</w:t>
            </w:r>
          </w:p>
        </w:tc>
        <w:tc>
          <w:tcPr>
            <w:tcW w:w="1085" w:type="dxa"/>
            <w:tcBorders>
              <w:top w:val="nil"/>
              <w:left w:val="nil"/>
              <w:bottom w:val="nil"/>
              <w:right w:val="nil"/>
            </w:tcBorders>
          </w:tcPr>
          <w:p w14:paraId="3E501FD1" w14:textId="77777777" w:rsidR="00E523CE" w:rsidRPr="00214407" w:rsidRDefault="00E523CE">
            <w:pPr>
              <w:autoSpaceDE w:val="0"/>
              <w:autoSpaceDN w:val="0"/>
              <w:adjustRightInd w:val="0"/>
              <w:jc w:val="both"/>
              <w:rPr>
                <w:rFonts w:ascii="Agency FB" w:hAnsi="Agency FB" w:cs="Tahoma"/>
                <w:sz w:val="24"/>
                <w:szCs w:val="24"/>
              </w:rPr>
            </w:pPr>
            <w:r w:rsidRPr="00214407">
              <w:rPr>
                <w:rFonts w:ascii="Agency FB" w:hAnsi="Agency FB" w:cs="Tahoma"/>
                <w:sz w:val="24"/>
                <w:szCs w:val="24"/>
              </w:rPr>
              <w:t>-3228.286</w:t>
            </w:r>
          </w:p>
        </w:tc>
      </w:tr>
    </w:tbl>
    <w:p w14:paraId="3D0FCAA0" w14:textId="77777777" w:rsidR="00E523CE" w:rsidRPr="00214407" w:rsidRDefault="00E523CE">
      <w:pPr>
        <w:rPr>
          <w:rFonts w:ascii="Agency FB" w:hAnsi="Agency FB"/>
          <w:sz w:val="24"/>
          <w:szCs w:val="24"/>
        </w:rPr>
      </w:pPr>
    </w:p>
    <w:p w14:paraId="21DD39F0" w14:textId="77777777" w:rsidR="004F6E8D" w:rsidRPr="004F6E8D" w:rsidRDefault="00E523CE" w:rsidP="004F6E8D">
      <w:pPr>
        <w:numPr>
          <w:ilvl w:val="0"/>
          <w:numId w:val="6"/>
        </w:numPr>
        <w:ind w:left="426" w:hanging="426"/>
        <w:rPr>
          <w:rFonts w:ascii="Agency FB" w:hAnsi="Agency FB" w:cs="Tahoma"/>
          <w:sz w:val="24"/>
          <w:szCs w:val="24"/>
        </w:rPr>
      </w:pPr>
      <w:r w:rsidRPr="00214407">
        <w:rPr>
          <w:rFonts w:ascii="Agency FB" w:hAnsi="Agency FB" w:cs="Tahoma"/>
          <w:b/>
          <w:bCs/>
          <w:sz w:val="24"/>
          <w:szCs w:val="24"/>
        </w:rPr>
        <w:t>(</w:t>
      </w:r>
      <w:r w:rsidR="00E73B6F">
        <w:rPr>
          <w:rFonts w:ascii="Agency FB" w:hAnsi="Agency FB" w:cs="Tahoma"/>
          <w:b/>
          <w:bCs/>
          <w:sz w:val="24"/>
          <w:szCs w:val="24"/>
        </w:rPr>
        <w:t>2</w:t>
      </w:r>
      <w:r w:rsidRPr="00214407">
        <w:rPr>
          <w:rFonts w:ascii="Agency FB" w:hAnsi="Agency FB" w:cs="Tahoma"/>
          <w:b/>
          <w:bCs/>
          <w:sz w:val="24"/>
          <w:szCs w:val="24"/>
        </w:rPr>
        <w:t xml:space="preserve"> puntos)</w:t>
      </w:r>
      <w:r w:rsidRPr="00214407">
        <w:rPr>
          <w:rFonts w:ascii="Agency FB" w:hAnsi="Agency FB" w:cs="Tahoma"/>
          <w:sz w:val="24"/>
          <w:szCs w:val="24"/>
        </w:rPr>
        <w:t xml:space="preserve">  Supongamos que se formula un modelo de la forma siguiente:</w:t>
      </w:r>
    </w:p>
    <w:p w14:paraId="3F046F8C" w14:textId="77777777" w:rsidR="00E523CE" w:rsidRPr="00214407" w:rsidRDefault="00E523CE">
      <w:pPr>
        <w:rPr>
          <w:rFonts w:ascii="Agency FB" w:hAnsi="Agency FB"/>
          <w:b/>
          <w:bCs/>
          <w:sz w:val="24"/>
          <w:szCs w:val="24"/>
        </w:rPr>
      </w:pPr>
    </w:p>
    <w:p w14:paraId="28383304" w14:textId="77777777" w:rsidR="00E523CE" w:rsidRPr="00214407" w:rsidRDefault="004F6E8D">
      <w:pPr>
        <w:rPr>
          <w:rFonts w:ascii="Agency FB" w:hAnsi="Agency FB"/>
          <w:b/>
          <w:bCs/>
          <w:sz w:val="24"/>
          <w:szCs w:val="24"/>
        </w:rPr>
      </w:pPr>
      <w:r w:rsidRPr="004F6E8D">
        <w:rPr>
          <w:rFonts w:ascii="Agency FB" w:hAnsi="Agency FB"/>
          <w:b/>
          <w:bCs/>
          <w:position w:val="-10"/>
          <w:sz w:val="24"/>
          <w:szCs w:val="24"/>
        </w:rPr>
        <w:object w:dxaOrig="3460" w:dyaOrig="360" w14:anchorId="68F855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3.25pt;height:18pt" o:ole="">
            <v:imagedata r:id="rId5" o:title=""/>
          </v:shape>
          <o:OLEObject Type="Embed" ProgID="Equation.3" ShapeID="_x0000_i1026" DrawAspect="Content" ObjectID="_1642602414" r:id="rId6"/>
        </w:object>
      </w:r>
    </w:p>
    <w:p w14:paraId="0F09DC2D" w14:textId="77777777" w:rsidR="00E523CE" w:rsidRPr="00214407" w:rsidRDefault="00E523CE">
      <w:pPr>
        <w:rPr>
          <w:rFonts w:ascii="Agency FB" w:hAnsi="Agency FB"/>
          <w:b/>
          <w:bCs/>
          <w:sz w:val="24"/>
          <w:szCs w:val="24"/>
        </w:rPr>
      </w:pPr>
    </w:p>
    <w:p w14:paraId="085054E9" w14:textId="77777777" w:rsidR="00E523CE" w:rsidRPr="00214407" w:rsidRDefault="00E523CE">
      <w:pPr>
        <w:rPr>
          <w:rFonts w:ascii="Agency FB" w:hAnsi="Agency FB" w:cs="Tahoma"/>
          <w:sz w:val="24"/>
          <w:szCs w:val="24"/>
        </w:rPr>
      </w:pPr>
      <w:r w:rsidRPr="00214407">
        <w:rPr>
          <w:rFonts w:ascii="Agency FB" w:hAnsi="Agency FB" w:cs="Tahoma"/>
          <w:sz w:val="24"/>
          <w:szCs w:val="24"/>
        </w:rPr>
        <w:t>¿</w:t>
      </w:r>
      <w:r w:rsidR="00214407">
        <w:rPr>
          <w:rFonts w:ascii="Agency FB" w:hAnsi="Agency FB" w:cs="Tahoma"/>
          <w:sz w:val="24"/>
          <w:szCs w:val="24"/>
        </w:rPr>
        <w:t>Q</w:t>
      </w:r>
      <w:r w:rsidRPr="00214407">
        <w:rPr>
          <w:rFonts w:ascii="Agency FB" w:hAnsi="Agency FB" w:cs="Tahoma"/>
          <w:sz w:val="24"/>
          <w:szCs w:val="24"/>
        </w:rPr>
        <w:t>ué parámetros son estimables y cuáles no lo son? ¿Por</w:t>
      </w:r>
      <w:r w:rsidR="00214407">
        <w:rPr>
          <w:rFonts w:ascii="Agency FB" w:hAnsi="Agency FB" w:cs="Tahoma"/>
          <w:sz w:val="24"/>
          <w:szCs w:val="24"/>
        </w:rPr>
        <w:t xml:space="preserve"> </w:t>
      </w:r>
      <w:r w:rsidRPr="00214407">
        <w:rPr>
          <w:rFonts w:ascii="Agency FB" w:hAnsi="Agency FB" w:cs="Tahoma"/>
          <w:sz w:val="24"/>
          <w:szCs w:val="24"/>
        </w:rPr>
        <w:t>qué?</w:t>
      </w:r>
    </w:p>
    <w:p w14:paraId="0CD628B8" w14:textId="77777777" w:rsidR="00214407" w:rsidRDefault="00214407">
      <w:pPr>
        <w:jc w:val="both"/>
        <w:rPr>
          <w:rFonts w:ascii="Agency FB" w:hAnsi="Agency FB" w:cs="Tahoma"/>
          <w:b/>
          <w:bCs/>
          <w:sz w:val="24"/>
          <w:szCs w:val="24"/>
        </w:rPr>
      </w:pPr>
    </w:p>
    <w:p w14:paraId="0EE4C58E" w14:textId="77777777" w:rsidR="00E523CE" w:rsidRPr="00214407" w:rsidRDefault="00E523CE" w:rsidP="004F6E8D">
      <w:pPr>
        <w:numPr>
          <w:ilvl w:val="0"/>
          <w:numId w:val="6"/>
        </w:numPr>
        <w:ind w:left="426" w:hanging="426"/>
        <w:jc w:val="both"/>
        <w:rPr>
          <w:rFonts w:ascii="Agency FB" w:hAnsi="Agency FB" w:cs="Tahoma"/>
          <w:sz w:val="24"/>
          <w:szCs w:val="24"/>
        </w:rPr>
      </w:pPr>
      <w:r w:rsidRPr="00214407">
        <w:rPr>
          <w:rFonts w:ascii="Agency FB" w:hAnsi="Agency FB" w:cs="Tahoma"/>
          <w:b/>
          <w:bCs/>
          <w:sz w:val="24"/>
          <w:szCs w:val="24"/>
        </w:rPr>
        <w:t>(</w:t>
      </w:r>
      <w:r w:rsidR="00E73B6F">
        <w:rPr>
          <w:rFonts w:ascii="Agency FB" w:hAnsi="Agency FB" w:cs="Tahoma"/>
          <w:b/>
          <w:bCs/>
          <w:sz w:val="24"/>
          <w:szCs w:val="24"/>
        </w:rPr>
        <w:t>4</w:t>
      </w:r>
      <w:r w:rsidRPr="00214407">
        <w:rPr>
          <w:rFonts w:ascii="Agency FB" w:hAnsi="Agency FB" w:cs="Tahoma"/>
          <w:b/>
          <w:bCs/>
          <w:sz w:val="24"/>
          <w:szCs w:val="24"/>
        </w:rPr>
        <w:t xml:space="preserve"> puntos) </w:t>
      </w:r>
      <w:r w:rsidRPr="00214407">
        <w:rPr>
          <w:rFonts w:ascii="Agency FB" w:hAnsi="Agency FB" w:cs="Tahoma"/>
          <w:sz w:val="24"/>
          <w:szCs w:val="24"/>
        </w:rPr>
        <w:t xml:space="preserve"> Sup</w:t>
      </w:r>
      <w:r w:rsidR="004F6E8D">
        <w:rPr>
          <w:rFonts w:ascii="Agency FB" w:hAnsi="Agency FB" w:cs="Tahoma"/>
          <w:sz w:val="24"/>
          <w:szCs w:val="24"/>
        </w:rPr>
        <w:t xml:space="preserve">onga que </w:t>
      </w:r>
      <w:r w:rsidRPr="00214407">
        <w:rPr>
          <w:rFonts w:ascii="Agency FB" w:hAnsi="Agency FB" w:cs="Tahoma"/>
          <w:sz w:val="24"/>
          <w:szCs w:val="24"/>
        </w:rPr>
        <w:t xml:space="preserve">finalmente decidimos estimar la variable endógena en </w:t>
      </w:r>
      <w:r w:rsidR="004F6E8D">
        <w:rPr>
          <w:rFonts w:ascii="Agency FB" w:hAnsi="Agency FB" w:cs="Tahoma"/>
          <w:sz w:val="24"/>
          <w:szCs w:val="24"/>
        </w:rPr>
        <w:t xml:space="preserve">términos de </w:t>
      </w:r>
      <w:r w:rsidRPr="00214407">
        <w:rPr>
          <w:rFonts w:ascii="Agency FB" w:hAnsi="Agency FB" w:cs="Tahoma"/>
          <w:sz w:val="24"/>
          <w:szCs w:val="24"/>
        </w:rPr>
        <w:t>logaritmos y la especificación elegida es la siguiente:</w:t>
      </w:r>
    </w:p>
    <w:p w14:paraId="797BA097" w14:textId="77777777" w:rsidR="00E523CE" w:rsidRPr="00214407" w:rsidRDefault="00E523CE">
      <w:pPr>
        <w:jc w:val="both"/>
        <w:rPr>
          <w:rFonts w:ascii="Agency FB" w:hAnsi="Agency FB" w:cs="Tahoma"/>
          <w:sz w:val="24"/>
          <w:szCs w:val="24"/>
        </w:rPr>
      </w:pPr>
    </w:p>
    <w:p w14:paraId="16CCB00D" w14:textId="77777777" w:rsidR="00E523CE" w:rsidRPr="00214407" w:rsidRDefault="00E523CE">
      <w:pPr>
        <w:jc w:val="both"/>
        <w:rPr>
          <w:rFonts w:ascii="Agency FB" w:hAnsi="Agency FB" w:cs="Tahoma"/>
          <w:sz w:val="24"/>
          <w:szCs w:val="24"/>
        </w:rPr>
      </w:pPr>
      <w:r w:rsidRPr="00214407">
        <w:rPr>
          <w:rFonts w:ascii="Agency FB" w:hAnsi="Agency FB" w:cs="Tahoma"/>
          <w:sz w:val="24"/>
          <w:szCs w:val="24"/>
        </w:rPr>
        <w:t>E=nivel de estudios, categoría de referencia: Estudios Universitarios</w:t>
      </w:r>
    </w:p>
    <w:p w14:paraId="458AAB7A" w14:textId="77777777" w:rsidR="009D6593" w:rsidRDefault="009D6593">
      <w:pPr>
        <w:jc w:val="both"/>
        <w:rPr>
          <w:rFonts w:ascii="Agency FB" w:hAnsi="Agency FB" w:cs="Tahoma"/>
          <w:sz w:val="24"/>
          <w:szCs w:val="24"/>
        </w:rPr>
      </w:pPr>
      <w:r w:rsidRPr="00214407">
        <w:rPr>
          <w:rFonts w:ascii="Agency FB" w:hAnsi="Agency FB" w:cs="Tahoma"/>
          <w:sz w:val="24"/>
          <w:szCs w:val="24"/>
        </w:rPr>
        <w:t>D</w:t>
      </w:r>
      <w:r w:rsidR="00E523CE" w:rsidRPr="00214407">
        <w:rPr>
          <w:rFonts w:ascii="Agency FB" w:hAnsi="Agency FB" w:cs="Tahoma"/>
          <w:sz w:val="24"/>
          <w:szCs w:val="24"/>
        </w:rPr>
        <w:t>onde</w:t>
      </w:r>
      <w:r>
        <w:rPr>
          <w:rFonts w:ascii="Agency FB" w:hAnsi="Agency FB" w:cs="Tahoma"/>
          <w:sz w:val="24"/>
          <w:szCs w:val="24"/>
        </w:rPr>
        <w:t>:</w:t>
      </w:r>
    </w:p>
    <w:p w14:paraId="73E14F78" w14:textId="77777777" w:rsidR="009D6593" w:rsidRDefault="009D6593">
      <w:pPr>
        <w:jc w:val="both"/>
        <w:rPr>
          <w:rFonts w:ascii="Agency FB" w:hAnsi="Agency FB" w:cs="Tahoma"/>
          <w:sz w:val="24"/>
          <w:szCs w:val="24"/>
        </w:rPr>
      </w:pPr>
    </w:p>
    <w:p w14:paraId="25B29ADE" w14:textId="77777777" w:rsidR="00E523CE" w:rsidRPr="00214407" w:rsidRDefault="00E523CE">
      <w:pPr>
        <w:jc w:val="both"/>
        <w:rPr>
          <w:rFonts w:ascii="Agency FB" w:hAnsi="Agency FB" w:cs="Tahoma"/>
          <w:sz w:val="24"/>
          <w:szCs w:val="24"/>
        </w:rPr>
      </w:pPr>
      <w:r w:rsidRPr="00214407">
        <w:rPr>
          <w:rFonts w:ascii="Agency FB" w:hAnsi="Agency FB" w:cs="Tahoma"/>
          <w:sz w:val="24"/>
          <w:szCs w:val="24"/>
        </w:rPr>
        <w:t xml:space="preserve">E1= 1 si </w:t>
      </w:r>
      <w:r w:rsidR="009D6593">
        <w:rPr>
          <w:rFonts w:ascii="Agency FB" w:hAnsi="Agency FB" w:cs="Tahoma"/>
          <w:sz w:val="24"/>
          <w:szCs w:val="24"/>
        </w:rPr>
        <w:t>la</w:t>
      </w:r>
      <w:r w:rsidRPr="00214407">
        <w:rPr>
          <w:rFonts w:ascii="Agency FB" w:hAnsi="Agency FB" w:cs="Tahoma"/>
          <w:sz w:val="24"/>
          <w:szCs w:val="24"/>
        </w:rPr>
        <w:t xml:space="preserve"> cabeza de familia </w:t>
      </w:r>
      <w:r w:rsidR="009D6593">
        <w:rPr>
          <w:rFonts w:ascii="Agency FB" w:hAnsi="Agency FB" w:cs="Tahoma"/>
          <w:sz w:val="24"/>
          <w:szCs w:val="24"/>
        </w:rPr>
        <w:t xml:space="preserve">no </w:t>
      </w:r>
      <w:r w:rsidRPr="00214407">
        <w:rPr>
          <w:rFonts w:ascii="Agency FB" w:hAnsi="Agency FB" w:cs="Tahoma"/>
          <w:sz w:val="24"/>
          <w:szCs w:val="24"/>
        </w:rPr>
        <w:t>tiene estudios</w:t>
      </w:r>
    </w:p>
    <w:p w14:paraId="4FEBFC42" w14:textId="77777777" w:rsidR="00E523CE" w:rsidRPr="00214407" w:rsidRDefault="00E523CE">
      <w:pPr>
        <w:jc w:val="both"/>
        <w:rPr>
          <w:rFonts w:ascii="Agency FB" w:hAnsi="Agency FB" w:cs="Tahoma"/>
          <w:sz w:val="24"/>
          <w:szCs w:val="24"/>
        </w:rPr>
      </w:pPr>
      <w:r w:rsidRPr="00214407">
        <w:rPr>
          <w:rFonts w:ascii="Agency FB" w:hAnsi="Agency FB" w:cs="Tahoma"/>
          <w:sz w:val="24"/>
          <w:szCs w:val="24"/>
        </w:rPr>
        <w:t xml:space="preserve">E2=1 Si </w:t>
      </w:r>
      <w:r w:rsidR="009D6593">
        <w:rPr>
          <w:rFonts w:ascii="Agency FB" w:hAnsi="Agency FB" w:cs="Tahoma"/>
          <w:sz w:val="24"/>
          <w:szCs w:val="24"/>
        </w:rPr>
        <w:t>la</w:t>
      </w:r>
      <w:r w:rsidRPr="00214407">
        <w:rPr>
          <w:rFonts w:ascii="Agency FB" w:hAnsi="Agency FB" w:cs="Tahoma"/>
          <w:sz w:val="24"/>
          <w:szCs w:val="24"/>
        </w:rPr>
        <w:t xml:space="preserve"> cabeza de familia tiene estudios </w:t>
      </w:r>
      <w:r w:rsidR="004F6E8D">
        <w:rPr>
          <w:rFonts w:ascii="Agency FB" w:hAnsi="Agency FB" w:cs="Tahoma"/>
          <w:sz w:val="24"/>
          <w:szCs w:val="24"/>
        </w:rPr>
        <w:t xml:space="preserve">de </w:t>
      </w:r>
      <w:r w:rsidR="009D6593">
        <w:rPr>
          <w:rFonts w:ascii="Agency FB" w:hAnsi="Agency FB" w:cs="Tahoma"/>
          <w:sz w:val="24"/>
          <w:szCs w:val="24"/>
        </w:rPr>
        <w:t>primaria</w:t>
      </w:r>
    </w:p>
    <w:p w14:paraId="2B394000" w14:textId="77777777" w:rsidR="00E523CE" w:rsidRPr="00214407" w:rsidRDefault="00E523CE">
      <w:pPr>
        <w:jc w:val="both"/>
        <w:rPr>
          <w:rFonts w:ascii="Agency FB" w:hAnsi="Agency FB" w:cs="Tahoma"/>
          <w:sz w:val="24"/>
          <w:szCs w:val="24"/>
        </w:rPr>
      </w:pPr>
      <w:r w:rsidRPr="00214407">
        <w:rPr>
          <w:rFonts w:ascii="Agency FB" w:hAnsi="Agency FB" w:cs="Tahoma"/>
          <w:sz w:val="24"/>
          <w:szCs w:val="24"/>
        </w:rPr>
        <w:t xml:space="preserve">E3=1 Si </w:t>
      </w:r>
      <w:r w:rsidR="009D6593">
        <w:rPr>
          <w:rFonts w:ascii="Agency FB" w:hAnsi="Agency FB" w:cs="Tahoma"/>
          <w:sz w:val="24"/>
          <w:szCs w:val="24"/>
        </w:rPr>
        <w:t>la</w:t>
      </w:r>
      <w:r w:rsidRPr="00214407">
        <w:rPr>
          <w:rFonts w:ascii="Agency FB" w:hAnsi="Agency FB" w:cs="Tahoma"/>
          <w:sz w:val="24"/>
          <w:szCs w:val="24"/>
        </w:rPr>
        <w:t xml:space="preserve"> cabeza de familia tiene </w:t>
      </w:r>
      <w:r w:rsidR="009D6593">
        <w:rPr>
          <w:rFonts w:ascii="Agency FB" w:hAnsi="Agency FB" w:cs="Tahoma"/>
          <w:sz w:val="24"/>
          <w:szCs w:val="24"/>
        </w:rPr>
        <w:t>estudios de secundaria</w:t>
      </w:r>
      <w:r w:rsidRPr="00214407">
        <w:rPr>
          <w:rFonts w:ascii="Agency FB" w:hAnsi="Agency FB" w:cs="Tahoma"/>
          <w:sz w:val="24"/>
          <w:szCs w:val="24"/>
        </w:rPr>
        <w:t xml:space="preserve"> </w:t>
      </w:r>
    </w:p>
    <w:tbl>
      <w:tblPr>
        <w:tblW w:w="0" w:type="auto"/>
        <w:tblInd w:w="60" w:type="dxa"/>
        <w:tblLayout w:type="fixed"/>
        <w:tblCellMar>
          <w:left w:w="30" w:type="dxa"/>
          <w:right w:w="30" w:type="dxa"/>
        </w:tblCellMar>
        <w:tblLook w:val="0000" w:firstRow="0" w:lastRow="0" w:firstColumn="0" w:lastColumn="0" w:noHBand="0" w:noVBand="0"/>
      </w:tblPr>
      <w:tblGrid>
        <w:gridCol w:w="2032"/>
        <w:gridCol w:w="1085"/>
        <w:gridCol w:w="1193"/>
        <w:gridCol w:w="1194"/>
        <w:gridCol w:w="976"/>
      </w:tblGrid>
      <w:tr w:rsidR="00E523CE" w:rsidRPr="00214407" w14:paraId="632CEA1E" w14:textId="77777777">
        <w:tblPrEx>
          <w:tblCellMar>
            <w:top w:w="0" w:type="dxa"/>
            <w:bottom w:w="0" w:type="dxa"/>
          </w:tblCellMar>
        </w:tblPrEx>
        <w:tc>
          <w:tcPr>
            <w:tcW w:w="6480" w:type="dxa"/>
            <w:gridSpan w:val="5"/>
            <w:tcBorders>
              <w:top w:val="nil"/>
              <w:left w:val="nil"/>
              <w:bottom w:val="nil"/>
              <w:right w:val="nil"/>
            </w:tcBorders>
          </w:tcPr>
          <w:p w14:paraId="4E59198A" w14:textId="77777777" w:rsidR="00214407" w:rsidRDefault="00214407">
            <w:pPr>
              <w:autoSpaceDE w:val="0"/>
              <w:autoSpaceDN w:val="0"/>
              <w:adjustRightInd w:val="0"/>
              <w:rPr>
                <w:rFonts w:ascii="Agency FB" w:hAnsi="Agency FB" w:cs="Arial"/>
                <w:sz w:val="24"/>
                <w:szCs w:val="24"/>
              </w:rPr>
            </w:pPr>
          </w:p>
          <w:p w14:paraId="4B359F4B" w14:textId="77777777" w:rsidR="00E523CE" w:rsidRPr="00214407" w:rsidRDefault="00E523CE">
            <w:pPr>
              <w:autoSpaceDE w:val="0"/>
              <w:autoSpaceDN w:val="0"/>
              <w:adjustRightInd w:val="0"/>
              <w:rPr>
                <w:rFonts w:ascii="Agency FB" w:hAnsi="Agency FB" w:cs="Arial"/>
                <w:sz w:val="24"/>
                <w:szCs w:val="24"/>
              </w:rPr>
            </w:pPr>
            <w:r w:rsidRPr="00214407">
              <w:rPr>
                <w:rFonts w:ascii="Agency FB" w:hAnsi="Agency FB" w:cs="Arial"/>
                <w:sz w:val="24"/>
                <w:szCs w:val="24"/>
              </w:rPr>
              <w:t>Dependent Variable: LOG(GTO)</w:t>
            </w:r>
          </w:p>
        </w:tc>
      </w:tr>
      <w:tr w:rsidR="00E523CE" w:rsidRPr="00214407" w14:paraId="24548AC0" w14:textId="77777777">
        <w:tblPrEx>
          <w:tblCellMar>
            <w:top w:w="0" w:type="dxa"/>
            <w:bottom w:w="0" w:type="dxa"/>
          </w:tblCellMar>
        </w:tblPrEx>
        <w:tc>
          <w:tcPr>
            <w:tcW w:w="6480" w:type="dxa"/>
            <w:gridSpan w:val="5"/>
            <w:tcBorders>
              <w:top w:val="nil"/>
              <w:left w:val="nil"/>
              <w:bottom w:val="nil"/>
              <w:right w:val="nil"/>
            </w:tcBorders>
          </w:tcPr>
          <w:p w14:paraId="4D1E73FD"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Method: Least Squares</w:t>
            </w:r>
          </w:p>
        </w:tc>
      </w:tr>
      <w:tr w:rsidR="00E523CE" w:rsidRPr="00214407" w14:paraId="0BE53DA1" w14:textId="77777777">
        <w:tblPrEx>
          <w:tblCellMar>
            <w:top w:w="0" w:type="dxa"/>
            <w:bottom w:w="0" w:type="dxa"/>
          </w:tblCellMar>
        </w:tblPrEx>
        <w:tc>
          <w:tcPr>
            <w:tcW w:w="6480" w:type="dxa"/>
            <w:gridSpan w:val="5"/>
            <w:tcBorders>
              <w:top w:val="nil"/>
              <w:left w:val="nil"/>
              <w:bottom w:val="nil"/>
              <w:right w:val="nil"/>
            </w:tcBorders>
          </w:tcPr>
          <w:p w14:paraId="5A5BB96C"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Date: 06/10/02   Time: 16:44</w:t>
            </w:r>
          </w:p>
        </w:tc>
      </w:tr>
      <w:tr w:rsidR="00E523CE" w:rsidRPr="00214407" w14:paraId="052CD574" w14:textId="77777777">
        <w:tblPrEx>
          <w:tblCellMar>
            <w:top w:w="0" w:type="dxa"/>
            <w:bottom w:w="0" w:type="dxa"/>
          </w:tblCellMar>
        </w:tblPrEx>
        <w:tc>
          <w:tcPr>
            <w:tcW w:w="6480" w:type="dxa"/>
            <w:gridSpan w:val="5"/>
            <w:tcBorders>
              <w:top w:val="nil"/>
              <w:left w:val="nil"/>
              <w:bottom w:val="nil"/>
              <w:right w:val="nil"/>
            </w:tcBorders>
          </w:tcPr>
          <w:p w14:paraId="7479F159"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Sample: 1 500</w:t>
            </w:r>
          </w:p>
        </w:tc>
      </w:tr>
      <w:tr w:rsidR="00E523CE" w:rsidRPr="00214407" w14:paraId="7E9374DD" w14:textId="77777777">
        <w:tblPrEx>
          <w:tblCellMar>
            <w:top w:w="0" w:type="dxa"/>
            <w:bottom w:w="0" w:type="dxa"/>
          </w:tblCellMar>
        </w:tblPrEx>
        <w:tc>
          <w:tcPr>
            <w:tcW w:w="6480" w:type="dxa"/>
            <w:gridSpan w:val="5"/>
            <w:tcBorders>
              <w:top w:val="nil"/>
              <w:left w:val="nil"/>
              <w:bottom w:val="nil"/>
              <w:right w:val="nil"/>
            </w:tcBorders>
          </w:tcPr>
          <w:p w14:paraId="240568D5"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Included observations: 496</w:t>
            </w:r>
          </w:p>
        </w:tc>
      </w:tr>
      <w:tr w:rsidR="00E523CE" w:rsidRPr="00214407" w14:paraId="1C545774" w14:textId="77777777">
        <w:tblPrEx>
          <w:tblCellMar>
            <w:top w:w="0" w:type="dxa"/>
            <w:bottom w:w="0" w:type="dxa"/>
          </w:tblCellMar>
        </w:tblPrEx>
        <w:tc>
          <w:tcPr>
            <w:tcW w:w="6480" w:type="dxa"/>
            <w:gridSpan w:val="5"/>
            <w:tcBorders>
              <w:top w:val="nil"/>
              <w:left w:val="nil"/>
              <w:bottom w:val="double" w:sz="6" w:space="2" w:color="auto"/>
              <w:right w:val="nil"/>
            </w:tcBorders>
          </w:tcPr>
          <w:p w14:paraId="79F7390B"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Excluded observations: 4</w:t>
            </w:r>
          </w:p>
        </w:tc>
      </w:tr>
      <w:tr w:rsidR="00E523CE" w:rsidRPr="00214407" w14:paraId="3E011B69" w14:textId="77777777">
        <w:tblPrEx>
          <w:tblCellMar>
            <w:top w:w="0" w:type="dxa"/>
            <w:bottom w:w="0" w:type="dxa"/>
          </w:tblCellMar>
        </w:tblPrEx>
        <w:tc>
          <w:tcPr>
            <w:tcW w:w="2032" w:type="dxa"/>
            <w:tcBorders>
              <w:top w:val="nil"/>
              <w:left w:val="nil"/>
              <w:bottom w:val="double" w:sz="6" w:space="2" w:color="auto"/>
              <w:right w:val="nil"/>
            </w:tcBorders>
          </w:tcPr>
          <w:p w14:paraId="6AABCBBD" w14:textId="77777777" w:rsidR="00E523CE" w:rsidRPr="00214407" w:rsidRDefault="00E523CE">
            <w:pPr>
              <w:autoSpaceDE w:val="0"/>
              <w:autoSpaceDN w:val="0"/>
              <w:adjustRightInd w:val="0"/>
              <w:jc w:val="center"/>
              <w:rPr>
                <w:rFonts w:ascii="Agency FB" w:hAnsi="Agency FB" w:cs="Arial"/>
                <w:sz w:val="24"/>
                <w:szCs w:val="24"/>
              </w:rPr>
            </w:pPr>
            <w:r w:rsidRPr="00214407">
              <w:rPr>
                <w:rFonts w:ascii="Agency FB" w:hAnsi="Agency FB" w:cs="Arial"/>
                <w:sz w:val="24"/>
                <w:szCs w:val="24"/>
              </w:rPr>
              <w:t>Variable</w:t>
            </w:r>
          </w:p>
        </w:tc>
        <w:tc>
          <w:tcPr>
            <w:tcW w:w="1085" w:type="dxa"/>
            <w:tcBorders>
              <w:top w:val="nil"/>
              <w:left w:val="nil"/>
              <w:bottom w:val="double" w:sz="6" w:space="2" w:color="auto"/>
              <w:right w:val="nil"/>
            </w:tcBorders>
          </w:tcPr>
          <w:p w14:paraId="5BB40041"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Coefficient</w:t>
            </w:r>
          </w:p>
        </w:tc>
        <w:tc>
          <w:tcPr>
            <w:tcW w:w="1193" w:type="dxa"/>
            <w:tcBorders>
              <w:top w:val="nil"/>
              <w:left w:val="nil"/>
              <w:bottom w:val="double" w:sz="6" w:space="2" w:color="auto"/>
              <w:right w:val="nil"/>
            </w:tcBorders>
          </w:tcPr>
          <w:p w14:paraId="237A9B5A"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Std. Error</w:t>
            </w:r>
          </w:p>
        </w:tc>
        <w:tc>
          <w:tcPr>
            <w:tcW w:w="1194" w:type="dxa"/>
            <w:tcBorders>
              <w:top w:val="nil"/>
              <w:left w:val="nil"/>
              <w:bottom w:val="double" w:sz="6" w:space="2" w:color="auto"/>
              <w:right w:val="nil"/>
            </w:tcBorders>
          </w:tcPr>
          <w:p w14:paraId="31A68817"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t-Statistic</w:t>
            </w:r>
          </w:p>
        </w:tc>
        <w:tc>
          <w:tcPr>
            <w:tcW w:w="976" w:type="dxa"/>
            <w:tcBorders>
              <w:top w:val="nil"/>
              <w:left w:val="nil"/>
              <w:bottom w:val="double" w:sz="6" w:space="2" w:color="auto"/>
              <w:right w:val="nil"/>
            </w:tcBorders>
          </w:tcPr>
          <w:p w14:paraId="5CBF9D44"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 xml:space="preserve">Prob.  </w:t>
            </w:r>
          </w:p>
        </w:tc>
      </w:tr>
      <w:tr w:rsidR="00E523CE" w:rsidRPr="00214407" w14:paraId="0088B10B" w14:textId="77777777">
        <w:tblPrEx>
          <w:tblCellMar>
            <w:top w:w="0" w:type="dxa"/>
            <w:bottom w:w="0" w:type="dxa"/>
          </w:tblCellMar>
        </w:tblPrEx>
        <w:tc>
          <w:tcPr>
            <w:tcW w:w="2032" w:type="dxa"/>
            <w:tcBorders>
              <w:top w:val="nil"/>
              <w:left w:val="nil"/>
              <w:bottom w:val="nil"/>
              <w:right w:val="nil"/>
            </w:tcBorders>
          </w:tcPr>
          <w:p w14:paraId="4B855F97" w14:textId="77777777" w:rsidR="00E523CE" w:rsidRPr="00214407" w:rsidRDefault="00E523CE">
            <w:pPr>
              <w:autoSpaceDE w:val="0"/>
              <w:autoSpaceDN w:val="0"/>
              <w:adjustRightInd w:val="0"/>
              <w:jc w:val="center"/>
              <w:rPr>
                <w:rFonts w:ascii="Agency FB" w:hAnsi="Agency FB" w:cs="Arial"/>
                <w:sz w:val="24"/>
                <w:szCs w:val="24"/>
              </w:rPr>
            </w:pPr>
            <w:r w:rsidRPr="00214407">
              <w:rPr>
                <w:rFonts w:ascii="Agency FB" w:hAnsi="Agency FB" w:cs="Arial"/>
                <w:sz w:val="24"/>
                <w:szCs w:val="24"/>
              </w:rPr>
              <w:t>URBANO</w:t>
            </w:r>
          </w:p>
        </w:tc>
        <w:tc>
          <w:tcPr>
            <w:tcW w:w="1085" w:type="dxa"/>
            <w:tcBorders>
              <w:top w:val="nil"/>
              <w:left w:val="nil"/>
              <w:bottom w:val="nil"/>
              <w:right w:val="nil"/>
            </w:tcBorders>
          </w:tcPr>
          <w:p w14:paraId="56B0F287"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0.393603</w:t>
            </w:r>
          </w:p>
        </w:tc>
        <w:tc>
          <w:tcPr>
            <w:tcW w:w="1193" w:type="dxa"/>
            <w:tcBorders>
              <w:top w:val="nil"/>
              <w:left w:val="nil"/>
              <w:bottom w:val="nil"/>
              <w:right w:val="nil"/>
            </w:tcBorders>
          </w:tcPr>
          <w:p w14:paraId="5D551A9B"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0.097674</w:t>
            </w:r>
          </w:p>
        </w:tc>
        <w:tc>
          <w:tcPr>
            <w:tcW w:w="1194" w:type="dxa"/>
            <w:tcBorders>
              <w:top w:val="nil"/>
              <w:left w:val="nil"/>
              <w:bottom w:val="nil"/>
              <w:right w:val="nil"/>
            </w:tcBorders>
          </w:tcPr>
          <w:p w14:paraId="24EA85ED"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4.029747</w:t>
            </w:r>
          </w:p>
        </w:tc>
        <w:tc>
          <w:tcPr>
            <w:tcW w:w="976" w:type="dxa"/>
            <w:tcBorders>
              <w:top w:val="nil"/>
              <w:left w:val="nil"/>
              <w:bottom w:val="nil"/>
              <w:right w:val="nil"/>
            </w:tcBorders>
          </w:tcPr>
          <w:p w14:paraId="542091DD"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0.0001</w:t>
            </w:r>
          </w:p>
        </w:tc>
      </w:tr>
      <w:tr w:rsidR="00E523CE" w:rsidRPr="00214407" w14:paraId="5A8436E3" w14:textId="77777777">
        <w:tblPrEx>
          <w:tblCellMar>
            <w:top w:w="0" w:type="dxa"/>
            <w:bottom w:w="0" w:type="dxa"/>
          </w:tblCellMar>
        </w:tblPrEx>
        <w:tc>
          <w:tcPr>
            <w:tcW w:w="2032" w:type="dxa"/>
            <w:tcBorders>
              <w:top w:val="nil"/>
              <w:left w:val="nil"/>
              <w:bottom w:val="nil"/>
              <w:right w:val="nil"/>
            </w:tcBorders>
          </w:tcPr>
          <w:p w14:paraId="16FC99BD" w14:textId="77777777" w:rsidR="00E523CE" w:rsidRPr="00214407" w:rsidRDefault="00E523CE">
            <w:pPr>
              <w:autoSpaceDE w:val="0"/>
              <w:autoSpaceDN w:val="0"/>
              <w:adjustRightInd w:val="0"/>
              <w:jc w:val="center"/>
              <w:rPr>
                <w:rFonts w:ascii="Agency FB" w:hAnsi="Agency FB" w:cs="Arial"/>
                <w:sz w:val="24"/>
                <w:szCs w:val="24"/>
              </w:rPr>
            </w:pPr>
            <w:r w:rsidRPr="00214407">
              <w:rPr>
                <w:rFonts w:ascii="Agency FB" w:hAnsi="Agency FB" w:cs="Arial"/>
                <w:sz w:val="24"/>
                <w:szCs w:val="24"/>
              </w:rPr>
              <w:t>E1</w:t>
            </w:r>
          </w:p>
        </w:tc>
        <w:tc>
          <w:tcPr>
            <w:tcW w:w="1085" w:type="dxa"/>
            <w:tcBorders>
              <w:top w:val="nil"/>
              <w:left w:val="nil"/>
              <w:bottom w:val="nil"/>
              <w:right w:val="nil"/>
            </w:tcBorders>
          </w:tcPr>
          <w:p w14:paraId="73A2979D"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-0.916641</w:t>
            </w:r>
          </w:p>
        </w:tc>
        <w:tc>
          <w:tcPr>
            <w:tcW w:w="1193" w:type="dxa"/>
            <w:tcBorders>
              <w:top w:val="nil"/>
              <w:left w:val="nil"/>
              <w:bottom w:val="nil"/>
              <w:right w:val="nil"/>
            </w:tcBorders>
          </w:tcPr>
          <w:p w14:paraId="3F9F50F8"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0.164966</w:t>
            </w:r>
          </w:p>
        </w:tc>
        <w:tc>
          <w:tcPr>
            <w:tcW w:w="1194" w:type="dxa"/>
            <w:tcBorders>
              <w:top w:val="nil"/>
              <w:left w:val="nil"/>
              <w:bottom w:val="nil"/>
              <w:right w:val="nil"/>
            </w:tcBorders>
          </w:tcPr>
          <w:p w14:paraId="5DF1FDC1"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-5.556533</w:t>
            </w:r>
          </w:p>
        </w:tc>
        <w:tc>
          <w:tcPr>
            <w:tcW w:w="976" w:type="dxa"/>
            <w:tcBorders>
              <w:top w:val="nil"/>
              <w:left w:val="nil"/>
              <w:bottom w:val="nil"/>
              <w:right w:val="nil"/>
            </w:tcBorders>
          </w:tcPr>
          <w:p w14:paraId="27A0AFC7"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0.0000</w:t>
            </w:r>
          </w:p>
        </w:tc>
      </w:tr>
      <w:tr w:rsidR="00E523CE" w:rsidRPr="00214407" w14:paraId="5455155B" w14:textId="77777777">
        <w:tblPrEx>
          <w:tblCellMar>
            <w:top w:w="0" w:type="dxa"/>
            <w:bottom w:w="0" w:type="dxa"/>
          </w:tblCellMar>
        </w:tblPrEx>
        <w:tc>
          <w:tcPr>
            <w:tcW w:w="2032" w:type="dxa"/>
            <w:tcBorders>
              <w:top w:val="nil"/>
              <w:left w:val="nil"/>
              <w:bottom w:val="nil"/>
              <w:right w:val="nil"/>
            </w:tcBorders>
          </w:tcPr>
          <w:p w14:paraId="1D3A9B40" w14:textId="77777777" w:rsidR="00E523CE" w:rsidRPr="00214407" w:rsidRDefault="00E523CE">
            <w:pPr>
              <w:autoSpaceDE w:val="0"/>
              <w:autoSpaceDN w:val="0"/>
              <w:adjustRightInd w:val="0"/>
              <w:jc w:val="center"/>
              <w:rPr>
                <w:rFonts w:ascii="Agency FB" w:hAnsi="Agency FB" w:cs="Arial"/>
                <w:sz w:val="24"/>
                <w:szCs w:val="24"/>
              </w:rPr>
            </w:pPr>
            <w:r w:rsidRPr="00214407">
              <w:rPr>
                <w:rFonts w:ascii="Agency FB" w:hAnsi="Agency FB" w:cs="Arial"/>
                <w:sz w:val="24"/>
                <w:szCs w:val="24"/>
              </w:rPr>
              <w:t>E2</w:t>
            </w:r>
          </w:p>
        </w:tc>
        <w:tc>
          <w:tcPr>
            <w:tcW w:w="1085" w:type="dxa"/>
            <w:tcBorders>
              <w:top w:val="nil"/>
              <w:left w:val="nil"/>
              <w:bottom w:val="nil"/>
              <w:right w:val="nil"/>
            </w:tcBorders>
          </w:tcPr>
          <w:p w14:paraId="6C62B898"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-0.783650</w:t>
            </w:r>
          </w:p>
        </w:tc>
        <w:tc>
          <w:tcPr>
            <w:tcW w:w="1193" w:type="dxa"/>
            <w:tcBorders>
              <w:top w:val="nil"/>
              <w:left w:val="nil"/>
              <w:bottom w:val="nil"/>
              <w:right w:val="nil"/>
            </w:tcBorders>
          </w:tcPr>
          <w:p w14:paraId="225090F6"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0.157068</w:t>
            </w:r>
          </w:p>
        </w:tc>
        <w:tc>
          <w:tcPr>
            <w:tcW w:w="1194" w:type="dxa"/>
            <w:tcBorders>
              <w:top w:val="nil"/>
              <w:left w:val="nil"/>
              <w:bottom w:val="nil"/>
              <w:right w:val="nil"/>
            </w:tcBorders>
          </w:tcPr>
          <w:p w14:paraId="07D5FD05"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-4.989249</w:t>
            </w:r>
          </w:p>
        </w:tc>
        <w:tc>
          <w:tcPr>
            <w:tcW w:w="976" w:type="dxa"/>
            <w:tcBorders>
              <w:top w:val="nil"/>
              <w:left w:val="nil"/>
              <w:bottom w:val="nil"/>
              <w:right w:val="nil"/>
            </w:tcBorders>
          </w:tcPr>
          <w:p w14:paraId="37585F84"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0.0000</w:t>
            </w:r>
          </w:p>
        </w:tc>
      </w:tr>
      <w:tr w:rsidR="00E523CE" w:rsidRPr="00214407" w14:paraId="6CCCF040" w14:textId="77777777">
        <w:tblPrEx>
          <w:tblCellMar>
            <w:top w:w="0" w:type="dxa"/>
            <w:bottom w:w="0" w:type="dxa"/>
          </w:tblCellMar>
        </w:tblPrEx>
        <w:tc>
          <w:tcPr>
            <w:tcW w:w="2032" w:type="dxa"/>
            <w:tcBorders>
              <w:top w:val="nil"/>
              <w:left w:val="nil"/>
              <w:bottom w:val="nil"/>
              <w:right w:val="nil"/>
            </w:tcBorders>
          </w:tcPr>
          <w:p w14:paraId="5F212C0F" w14:textId="77777777" w:rsidR="00E523CE" w:rsidRPr="00214407" w:rsidRDefault="00E523CE">
            <w:pPr>
              <w:autoSpaceDE w:val="0"/>
              <w:autoSpaceDN w:val="0"/>
              <w:adjustRightInd w:val="0"/>
              <w:jc w:val="center"/>
              <w:rPr>
                <w:rFonts w:ascii="Agency FB" w:hAnsi="Agency FB" w:cs="Arial"/>
                <w:sz w:val="24"/>
                <w:szCs w:val="24"/>
              </w:rPr>
            </w:pPr>
            <w:r w:rsidRPr="00214407">
              <w:rPr>
                <w:rFonts w:ascii="Agency FB" w:hAnsi="Agency FB" w:cs="Arial"/>
                <w:sz w:val="24"/>
                <w:szCs w:val="24"/>
              </w:rPr>
              <w:t>E3</w:t>
            </w:r>
          </w:p>
        </w:tc>
        <w:tc>
          <w:tcPr>
            <w:tcW w:w="1085" w:type="dxa"/>
            <w:tcBorders>
              <w:top w:val="nil"/>
              <w:left w:val="nil"/>
              <w:bottom w:val="nil"/>
              <w:right w:val="nil"/>
            </w:tcBorders>
          </w:tcPr>
          <w:p w14:paraId="16A419C9"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-0.496811</w:t>
            </w:r>
          </w:p>
        </w:tc>
        <w:tc>
          <w:tcPr>
            <w:tcW w:w="1193" w:type="dxa"/>
            <w:tcBorders>
              <w:top w:val="nil"/>
              <w:left w:val="nil"/>
              <w:bottom w:val="nil"/>
              <w:right w:val="nil"/>
            </w:tcBorders>
          </w:tcPr>
          <w:p w14:paraId="307E01CC"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0.217062</w:t>
            </w:r>
          </w:p>
        </w:tc>
        <w:tc>
          <w:tcPr>
            <w:tcW w:w="1194" w:type="dxa"/>
            <w:tcBorders>
              <w:top w:val="nil"/>
              <w:left w:val="nil"/>
              <w:bottom w:val="nil"/>
              <w:right w:val="nil"/>
            </w:tcBorders>
          </w:tcPr>
          <w:p w14:paraId="6D17B76A"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-2.288797</w:t>
            </w:r>
          </w:p>
        </w:tc>
        <w:tc>
          <w:tcPr>
            <w:tcW w:w="976" w:type="dxa"/>
            <w:tcBorders>
              <w:top w:val="nil"/>
              <w:left w:val="nil"/>
              <w:bottom w:val="nil"/>
              <w:right w:val="nil"/>
            </w:tcBorders>
          </w:tcPr>
          <w:p w14:paraId="41E44236"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0.0225</w:t>
            </w:r>
          </w:p>
        </w:tc>
      </w:tr>
      <w:tr w:rsidR="00E523CE" w:rsidRPr="00214407" w14:paraId="2D62AF2B" w14:textId="77777777">
        <w:tblPrEx>
          <w:tblCellMar>
            <w:top w:w="0" w:type="dxa"/>
            <w:bottom w:w="0" w:type="dxa"/>
          </w:tblCellMar>
        </w:tblPrEx>
        <w:tc>
          <w:tcPr>
            <w:tcW w:w="2032" w:type="dxa"/>
            <w:tcBorders>
              <w:top w:val="nil"/>
              <w:left w:val="nil"/>
              <w:bottom w:val="double" w:sz="6" w:space="2" w:color="auto"/>
              <w:right w:val="nil"/>
            </w:tcBorders>
          </w:tcPr>
          <w:p w14:paraId="0D29B0E7"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C</w:t>
            </w:r>
          </w:p>
        </w:tc>
        <w:tc>
          <w:tcPr>
            <w:tcW w:w="1085" w:type="dxa"/>
            <w:tcBorders>
              <w:top w:val="nil"/>
              <w:left w:val="nil"/>
              <w:bottom w:val="double" w:sz="6" w:space="2" w:color="auto"/>
              <w:right w:val="nil"/>
            </w:tcBorders>
          </w:tcPr>
          <w:p w14:paraId="137445E4"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11.57129</w:t>
            </w:r>
          </w:p>
        </w:tc>
        <w:tc>
          <w:tcPr>
            <w:tcW w:w="1193" w:type="dxa"/>
            <w:tcBorders>
              <w:top w:val="nil"/>
              <w:left w:val="nil"/>
              <w:bottom w:val="double" w:sz="6" w:space="2" w:color="auto"/>
              <w:right w:val="nil"/>
            </w:tcBorders>
          </w:tcPr>
          <w:p w14:paraId="6EAA099A"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0.158457</w:t>
            </w:r>
          </w:p>
        </w:tc>
        <w:tc>
          <w:tcPr>
            <w:tcW w:w="1194" w:type="dxa"/>
            <w:tcBorders>
              <w:top w:val="nil"/>
              <w:left w:val="nil"/>
              <w:bottom w:val="double" w:sz="6" w:space="2" w:color="auto"/>
              <w:right w:val="nil"/>
            </w:tcBorders>
          </w:tcPr>
          <w:p w14:paraId="0C3F479E"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73.02477</w:t>
            </w:r>
          </w:p>
        </w:tc>
        <w:tc>
          <w:tcPr>
            <w:tcW w:w="976" w:type="dxa"/>
            <w:tcBorders>
              <w:top w:val="nil"/>
              <w:left w:val="nil"/>
              <w:bottom w:val="double" w:sz="6" w:space="2" w:color="auto"/>
              <w:right w:val="nil"/>
            </w:tcBorders>
          </w:tcPr>
          <w:p w14:paraId="72AB36D0"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0.0000</w:t>
            </w:r>
          </w:p>
        </w:tc>
      </w:tr>
      <w:tr w:rsidR="00E523CE" w:rsidRPr="00214407" w14:paraId="6F65E7AB" w14:textId="77777777">
        <w:tblPrEx>
          <w:tblCellMar>
            <w:top w:w="0" w:type="dxa"/>
            <w:bottom w:w="0" w:type="dxa"/>
          </w:tblCellMar>
        </w:tblPrEx>
        <w:tc>
          <w:tcPr>
            <w:tcW w:w="2032" w:type="dxa"/>
            <w:tcBorders>
              <w:top w:val="nil"/>
              <w:left w:val="nil"/>
              <w:bottom w:val="nil"/>
              <w:right w:val="nil"/>
            </w:tcBorders>
          </w:tcPr>
          <w:p w14:paraId="3DE6C3C9"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R-squared</w:t>
            </w:r>
          </w:p>
        </w:tc>
        <w:tc>
          <w:tcPr>
            <w:tcW w:w="1085" w:type="dxa"/>
            <w:tcBorders>
              <w:top w:val="nil"/>
              <w:left w:val="nil"/>
              <w:bottom w:val="nil"/>
              <w:right w:val="nil"/>
            </w:tcBorders>
          </w:tcPr>
          <w:p w14:paraId="58F1D494"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0.121069</w:t>
            </w:r>
          </w:p>
        </w:tc>
        <w:tc>
          <w:tcPr>
            <w:tcW w:w="2387" w:type="dxa"/>
            <w:gridSpan w:val="2"/>
            <w:tcBorders>
              <w:top w:val="nil"/>
              <w:left w:val="nil"/>
              <w:bottom w:val="nil"/>
              <w:right w:val="nil"/>
            </w:tcBorders>
          </w:tcPr>
          <w:p w14:paraId="50751472"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Mean dependent var</w:t>
            </w:r>
          </w:p>
        </w:tc>
        <w:tc>
          <w:tcPr>
            <w:tcW w:w="976" w:type="dxa"/>
            <w:tcBorders>
              <w:top w:val="nil"/>
              <w:left w:val="nil"/>
              <w:bottom w:val="nil"/>
              <w:right w:val="nil"/>
            </w:tcBorders>
          </w:tcPr>
          <w:p w14:paraId="369E3BB9"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11.04690</w:t>
            </w:r>
          </w:p>
        </w:tc>
      </w:tr>
      <w:tr w:rsidR="00E523CE" w:rsidRPr="00214407" w14:paraId="52714B87" w14:textId="77777777">
        <w:tblPrEx>
          <w:tblCellMar>
            <w:top w:w="0" w:type="dxa"/>
            <w:bottom w:w="0" w:type="dxa"/>
          </w:tblCellMar>
        </w:tblPrEx>
        <w:tc>
          <w:tcPr>
            <w:tcW w:w="2032" w:type="dxa"/>
            <w:tcBorders>
              <w:top w:val="nil"/>
              <w:left w:val="nil"/>
              <w:bottom w:val="nil"/>
              <w:right w:val="nil"/>
            </w:tcBorders>
          </w:tcPr>
          <w:p w14:paraId="3375858E"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Adjusted R-squared</w:t>
            </w:r>
          </w:p>
        </w:tc>
        <w:tc>
          <w:tcPr>
            <w:tcW w:w="1085" w:type="dxa"/>
            <w:tcBorders>
              <w:top w:val="nil"/>
              <w:left w:val="nil"/>
              <w:bottom w:val="nil"/>
              <w:right w:val="nil"/>
            </w:tcBorders>
          </w:tcPr>
          <w:p w14:paraId="3E916AEF"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0.113909</w:t>
            </w:r>
          </w:p>
        </w:tc>
        <w:tc>
          <w:tcPr>
            <w:tcW w:w="2387" w:type="dxa"/>
            <w:gridSpan w:val="2"/>
            <w:tcBorders>
              <w:top w:val="nil"/>
              <w:left w:val="nil"/>
              <w:bottom w:val="nil"/>
              <w:right w:val="nil"/>
            </w:tcBorders>
          </w:tcPr>
          <w:p w14:paraId="6BC01E33"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S.D. dependent var</w:t>
            </w:r>
          </w:p>
        </w:tc>
        <w:tc>
          <w:tcPr>
            <w:tcW w:w="976" w:type="dxa"/>
            <w:tcBorders>
              <w:top w:val="nil"/>
              <w:left w:val="nil"/>
              <w:bottom w:val="nil"/>
              <w:right w:val="nil"/>
            </w:tcBorders>
          </w:tcPr>
          <w:p w14:paraId="44538064"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1.084802</w:t>
            </w:r>
          </w:p>
        </w:tc>
      </w:tr>
      <w:tr w:rsidR="00E523CE" w:rsidRPr="00214407" w14:paraId="3F113219" w14:textId="77777777">
        <w:tblPrEx>
          <w:tblCellMar>
            <w:top w:w="0" w:type="dxa"/>
            <w:bottom w:w="0" w:type="dxa"/>
          </w:tblCellMar>
        </w:tblPrEx>
        <w:tc>
          <w:tcPr>
            <w:tcW w:w="2032" w:type="dxa"/>
            <w:tcBorders>
              <w:top w:val="nil"/>
              <w:left w:val="nil"/>
              <w:bottom w:val="nil"/>
              <w:right w:val="nil"/>
            </w:tcBorders>
          </w:tcPr>
          <w:p w14:paraId="5F6B53A8"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S.E. of regression</w:t>
            </w:r>
          </w:p>
        </w:tc>
        <w:tc>
          <w:tcPr>
            <w:tcW w:w="1085" w:type="dxa"/>
            <w:tcBorders>
              <w:top w:val="nil"/>
              <w:left w:val="nil"/>
              <w:bottom w:val="nil"/>
              <w:right w:val="nil"/>
            </w:tcBorders>
          </w:tcPr>
          <w:p w14:paraId="3375372A"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1.021151</w:t>
            </w:r>
          </w:p>
        </w:tc>
        <w:tc>
          <w:tcPr>
            <w:tcW w:w="2387" w:type="dxa"/>
            <w:gridSpan w:val="2"/>
            <w:tcBorders>
              <w:top w:val="nil"/>
              <w:left w:val="nil"/>
              <w:bottom w:val="nil"/>
              <w:right w:val="nil"/>
            </w:tcBorders>
          </w:tcPr>
          <w:p w14:paraId="32D205A6"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Akaike info criterion</w:t>
            </w:r>
          </w:p>
        </w:tc>
        <w:tc>
          <w:tcPr>
            <w:tcW w:w="976" w:type="dxa"/>
            <w:tcBorders>
              <w:top w:val="nil"/>
              <w:left w:val="nil"/>
              <w:bottom w:val="nil"/>
              <w:right w:val="nil"/>
            </w:tcBorders>
          </w:tcPr>
          <w:p w14:paraId="3E2F7E68"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2.889767</w:t>
            </w:r>
          </w:p>
        </w:tc>
      </w:tr>
      <w:tr w:rsidR="00E523CE" w:rsidRPr="00214407" w14:paraId="69F9F478" w14:textId="77777777">
        <w:tblPrEx>
          <w:tblCellMar>
            <w:top w:w="0" w:type="dxa"/>
            <w:bottom w:w="0" w:type="dxa"/>
          </w:tblCellMar>
        </w:tblPrEx>
        <w:tc>
          <w:tcPr>
            <w:tcW w:w="2032" w:type="dxa"/>
            <w:tcBorders>
              <w:top w:val="nil"/>
              <w:left w:val="nil"/>
              <w:bottom w:val="nil"/>
              <w:right w:val="nil"/>
            </w:tcBorders>
          </w:tcPr>
          <w:p w14:paraId="11BBCC84"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Sum squared resid</w:t>
            </w:r>
          </w:p>
        </w:tc>
        <w:tc>
          <w:tcPr>
            <w:tcW w:w="1085" w:type="dxa"/>
            <w:tcBorders>
              <w:top w:val="nil"/>
              <w:left w:val="nil"/>
              <w:bottom w:val="nil"/>
              <w:right w:val="nil"/>
            </w:tcBorders>
          </w:tcPr>
          <w:p w14:paraId="6CA198DA"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511.9896</w:t>
            </w:r>
          </w:p>
        </w:tc>
        <w:tc>
          <w:tcPr>
            <w:tcW w:w="2387" w:type="dxa"/>
            <w:gridSpan w:val="2"/>
            <w:tcBorders>
              <w:top w:val="nil"/>
              <w:left w:val="nil"/>
              <w:bottom w:val="nil"/>
              <w:right w:val="nil"/>
            </w:tcBorders>
          </w:tcPr>
          <w:p w14:paraId="0E71C62E"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Schwarz criterion</w:t>
            </w:r>
          </w:p>
        </w:tc>
        <w:tc>
          <w:tcPr>
            <w:tcW w:w="976" w:type="dxa"/>
            <w:tcBorders>
              <w:top w:val="nil"/>
              <w:left w:val="nil"/>
              <w:bottom w:val="nil"/>
              <w:right w:val="nil"/>
            </w:tcBorders>
          </w:tcPr>
          <w:p w14:paraId="3DCC843D"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2.932172</w:t>
            </w:r>
          </w:p>
        </w:tc>
      </w:tr>
      <w:tr w:rsidR="00E523CE" w:rsidRPr="00214407" w14:paraId="58A79EEA" w14:textId="77777777">
        <w:tblPrEx>
          <w:tblCellMar>
            <w:top w:w="0" w:type="dxa"/>
            <w:bottom w:w="0" w:type="dxa"/>
          </w:tblCellMar>
        </w:tblPrEx>
        <w:tc>
          <w:tcPr>
            <w:tcW w:w="2032" w:type="dxa"/>
            <w:tcBorders>
              <w:top w:val="nil"/>
              <w:left w:val="nil"/>
              <w:bottom w:val="nil"/>
              <w:right w:val="nil"/>
            </w:tcBorders>
          </w:tcPr>
          <w:p w14:paraId="35249768"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Log likelihood</w:t>
            </w:r>
          </w:p>
        </w:tc>
        <w:tc>
          <w:tcPr>
            <w:tcW w:w="1085" w:type="dxa"/>
            <w:tcBorders>
              <w:top w:val="nil"/>
              <w:left w:val="nil"/>
              <w:bottom w:val="nil"/>
              <w:right w:val="nil"/>
            </w:tcBorders>
          </w:tcPr>
          <w:p w14:paraId="57D13544"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-711.6621</w:t>
            </w:r>
          </w:p>
        </w:tc>
        <w:tc>
          <w:tcPr>
            <w:tcW w:w="2387" w:type="dxa"/>
            <w:gridSpan w:val="2"/>
            <w:tcBorders>
              <w:top w:val="nil"/>
              <w:left w:val="nil"/>
              <w:bottom w:val="nil"/>
              <w:right w:val="nil"/>
            </w:tcBorders>
          </w:tcPr>
          <w:p w14:paraId="0FF54C4B"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F-statistic</w:t>
            </w:r>
          </w:p>
        </w:tc>
        <w:tc>
          <w:tcPr>
            <w:tcW w:w="976" w:type="dxa"/>
            <w:tcBorders>
              <w:top w:val="nil"/>
              <w:left w:val="nil"/>
              <w:bottom w:val="nil"/>
              <w:right w:val="nil"/>
            </w:tcBorders>
          </w:tcPr>
          <w:p w14:paraId="507CA3E0"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16.90832</w:t>
            </w:r>
          </w:p>
        </w:tc>
      </w:tr>
      <w:tr w:rsidR="00E523CE" w:rsidRPr="00214407" w14:paraId="527C060A" w14:textId="77777777">
        <w:tblPrEx>
          <w:tblCellMar>
            <w:top w:w="0" w:type="dxa"/>
            <w:bottom w:w="0" w:type="dxa"/>
          </w:tblCellMar>
        </w:tblPrEx>
        <w:tc>
          <w:tcPr>
            <w:tcW w:w="2032" w:type="dxa"/>
            <w:tcBorders>
              <w:top w:val="nil"/>
              <w:left w:val="nil"/>
              <w:bottom w:val="double" w:sz="6" w:space="2" w:color="auto"/>
              <w:right w:val="nil"/>
            </w:tcBorders>
          </w:tcPr>
          <w:p w14:paraId="31886F58"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Durbin-Watson stat</w:t>
            </w:r>
          </w:p>
        </w:tc>
        <w:tc>
          <w:tcPr>
            <w:tcW w:w="1085" w:type="dxa"/>
            <w:tcBorders>
              <w:top w:val="nil"/>
              <w:left w:val="nil"/>
              <w:bottom w:val="double" w:sz="6" w:space="2" w:color="auto"/>
              <w:right w:val="nil"/>
            </w:tcBorders>
          </w:tcPr>
          <w:p w14:paraId="5A2451DE"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1.666033</w:t>
            </w:r>
          </w:p>
        </w:tc>
        <w:tc>
          <w:tcPr>
            <w:tcW w:w="2387" w:type="dxa"/>
            <w:gridSpan w:val="2"/>
            <w:tcBorders>
              <w:top w:val="nil"/>
              <w:left w:val="nil"/>
              <w:bottom w:val="double" w:sz="6" w:space="2" w:color="auto"/>
              <w:right w:val="nil"/>
            </w:tcBorders>
          </w:tcPr>
          <w:p w14:paraId="3E6595C1"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Prob(F-statistic)</w:t>
            </w:r>
          </w:p>
        </w:tc>
        <w:tc>
          <w:tcPr>
            <w:tcW w:w="976" w:type="dxa"/>
            <w:tcBorders>
              <w:top w:val="nil"/>
              <w:left w:val="nil"/>
              <w:bottom w:val="double" w:sz="6" w:space="2" w:color="auto"/>
              <w:right w:val="nil"/>
            </w:tcBorders>
          </w:tcPr>
          <w:p w14:paraId="5A2EDA5D"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0.000000</w:t>
            </w:r>
          </w:p>
        </w:tc>
      </w:tr>
    </w:tbl>
    <w:p w14:paraId="7B0088D1" w14:textId="77777777" w:rsidR="00E523CE" w:rsidRPr="00214407" w:rsidRDefault="00E523CE">
      <w:pPr>
        <w:rPr>
          <w:rFonts w:ascii="Agency FB" w:hAnsi="Agency FB"/>
          <w:sz w:val="24"/>
          <w:szCs w:val="24"/>
        </w:rPr>
      </w:pPr>
    </w:p>
    <w:p w14:paraId="5E8DBC4D" w14:textId="77777777" w:rsidR="004F6E8D" w:rsidRDefault="00E523CE" w:rsidP="004F6E8D">
      <w:pPr>
        <w:numPr>
          <w:ilvl w:val="0"/>
          <w:numId w:val="9"/>
        </w:numPr>
        <w:jc w:val="both"/>
        <w:rPr>
          <w:rFonts w:ascii="Agency FB" w:hAnsi="Agency FB" w:cs="Tahoma"/>
          <w:sz w:val="24"/>
          <w:szCs w:val="24"/>
        </w:rPr>
      </w:pPr>
      <w:r w:rsidRPr="00214407">
        <w:rPr>
          <w:rFonts w:ascii="Agency FB" w:hAnsi="Agency FB" w:cs="Tahoma"/>
          <w:sz w:val="24"/>
          <w:szCs w:val="24"/>
        </w:rPr>
        <w:t>¿</w:t>
      </w:r>
      <w:r w:rsidR="009D6593">
        <w:rPr>
          <w:rFonts w:ascii="Agency FB" w:hAnsi="Agency FB" w:cs="Tahoma"/>
          <w:sz w:val="24"/>
          <w:szCs w:val="24"/>
        </w:rPr>
        <w:t>Q</w:t>
      </w:r>
      <w:r w:rsidRPr="00214407">
        <w:rPr>
          <w:rFonts w:ascii="Agency FB" w:hAnsi="Agency FB" w:cs="Tahoma"/>
          <w:sz w:val="24"/>
          <w:szCs w:val="24"/>
        </w:rPr>
        <w:t xml:space="preserve">ué gasto hace en promedio un individuo que vive en una zona rural y tiene estudios </w:t>
      </w:r>
      <w:r w:rsidR="004F6E8D">
        <w:rPr>
          <w:rFonts w:ascii="Agency FB" w:hAnsi="Agency FB" w:cs="Tahoma"/>
          <w:sz w:val="24"/>
          <w:szCs w:val="24"/>
        </w:rPr>
        <w:t>superiores</w:t>
      </w:r>
      <w:r w:rsidRPr="00214407">
        <w:rPr>
          <w:rFonts w:ascii="Agency FB" w:hAnsi="Agency FB" w:cs="Tahoma"/>
          <w:sz w:val="24"/>
          <w:szCs w:val="24"/>
        </w:rPr>
        <w:t xml:space="preserve">? </w:t>
      </w:r>
    </w:p>
    <w:p w14:paraId="7E7DB1E8" w14:textId="77777777" w:rsidR="004F6E8D" w:rsidRDefault="00E523CE" w:rsidP="004F6E8D">
      <w:pPr>
        <w:numPr>
          <w:ilvl w:val="0"/>
          <w:numId w:val="9"/>
        </w:numPr>
        <w:jc w:val="both"/>
        <w:rPr>
          <w:rFonts w:ascii="Agency FB" w:hAnsi="Agency FB" w:cs="Tahoma"/>
          <w:sz w:val="24"/>
          <w:szCs w:val="24"/>
        </w:rPr>
      </w:pPr>
      <w:r w:rsidRPr="004F6E8D">
        <w:rPr>
          <w:rFonts w:ascii="Agency FB" w:hAnsi="Agency FB" w:cs="Tahoma"/>
          <w:sz w:val="24"/>
          <w:szCs w:val="24"/>
        </w:rPr>
        <w:t>¿Y uno con el mismo nivel de estudios que el anterior, universitarios, pero que vive en una zona urbana?</w:t>
      </w:r>
    </w:p>
    <w:p w14:paraId="371F0C9D" w14:textId="77777777" w:rsidR="00E523CE" w:rsidRPr="004F6E8D" w:rsidRDefault="00E523CE" w:rsidP="004F6E8D">
      <w:pPr>
        <w:numPr>
          <w:ilvl w:val="0"/>
          <w:numId w:val="9"/>
        </w:numPr>
        <w:jc w:val="both"/>
        <w:rPr>
          <w:rFonts w:ascii="Agency FB" w:hAnsi="Agency FB" w:cs="Tahoma"/>
          <w:sz w:val="24"/>
          <w:szCs w:val="24"/>
        </w:rPr>
      </w:pPr>
      <w:r w:rsidRPr="004F6E8D">
        <w:rPr>
          <w:rFonts w:ascii="Agency FB" w:hAnsi="Agency FB" w:cs="Tahoma"/>
          <w:sz w:val="24"/>
          <w:szCs w:val="24"/>
        </w:rPr>
        <w:t>¿Cómo interpretas el coeficiente de la variable E3: -0,496811?</w:t>
      </w:r>
    </w:p>
    <w:p w14:paraId="3D33BC46" w14:textId="77777777" w:rsidR="00E523CE" w:rsidRPr="00214407" w:rsidRDefault="00E523CE">
      <w:pPr>
        <w:jc w:val="both"/>
        <w:rPr>
          <w:rFonts w:ascii="Agency FB" w:hAnsi="Agency FB" w:cs="Tahoma"/>
          <w:sz w:val="24"/>
          <w:szCs w:val="24"/>
        </w:rPr>
      </w:pPr>
    </w:p>
    <w:p w14:paraId="04CAB016" w14:textId="77777777" w:rsidR="00E523CE" w:rsidRPr="00214407" w:rsidRDefault="00E523CE" w:rsidP="009D6593">
      <w:pPr>
        <w:numPr>
          <w:ilvl w:val="0"/>
          <w:numId w:val="6"/>
        </w:numPr>
        <w:ind w:left="426" w:hanging="426"/>
        <w:jc w:val="both"/>
        <w:rPr>
          <w:rFonts w:ascii="Agency FB" w:hAnsi="Agency FB" w:cs="Tahoma"/>
          <w:sz w:val="24"/>
          <w:szCs w:val="24"/>
        </w:rPr>
      </w:pPr>
      <w:r w:rsidRPr="00214407">
        <w:rPr>
          <w:rFonts w:ascii="Agency FB" w:hAnsi="Agency FB" w:cs="Tahoma"/>
          <w:b/>
          <w:bCs/>
          <w:sz w:val="24"/>
          <w:szCs w:val="24"/>
        </w:rPr>
        <w:t>(</w:t>
      </w:r>
      <w:r w:rsidR="00E73B6F">
        <w:rPr>
          <w:rFonts w:ascii="Agency FB" w:hAnsi="Agency FB" w:cs="Tahoma"/>
          <w:b/>
          <w:bCs/>
          <w:sz w:val="24"/>
          <w:szCs w:val="24"/>
        </w:rPr>
        <w:t>4</w:t>
      </w:r>
      <w:r w:rsidRPr="00214407">
        <w:rPr>
          <w:rFonts w:ascii="Agency FB" w:hAnsi="Agency FB" w:cs="Tahoma"/>
          <w:b/>
          <w:bCs/>
          <w:sz w:val="24"/>
          <w:szCs w:val="24"/>
        </w:rPr>
        <w:t xml:space="preserve"> puntos) </w:t>
      </w:r>
      <w:r w:rsidRPr="00214407">
        <w:rPr>
          <w:rFonts w:ascii="Agency FB" w:hAnsi="Agency FB" w:cs="Tahoma"/>
          <w:sz w:val="24"/>
          <w:szCs w:val="24"/>
        </w:rPr>
        <w:t xml:space="preserve"> Se cuenta con los datos referidos a la demanda de litros de whisky  y la renta (en diez-</w:t>
      </w:r>
      <w:r w:rsidR="009D6593">
        <w:rPr>
          <w:rFonts w:ascii="Agency FB" w:hAnsi="Agency FB" w:cs="Tahoma"/>
          <w:sz w:val="24"/>
          <w:szCs w:val="24"/>
        </w:rPr>
        <w:t>soles</w:t>
      </w:r>
      <w:r w:rsidRPr="00214407">
        <w:rPr>
          <w:rFonts w:ascii="Agency FB" w:hAnsi="Agency FB" w:cs="Tahoma"/>
          <w:sz w:val="24"/>
          <w:szCs w:val="24"/>
        </w:rPr>
        <w:t>) correspondientes a 30 hogares observados durante un año. Con la intención de conocer la elasticidad renta del consumo de este producto se estima el siguiente modelo:</w:t>
      </w:r>
    </w:p>
    <w:p w14:paraId="6ED1E99F" w14:textId="77777777" w:rsidR="00E523CE" w:rsidRPr="00214407" w:rsidRDefault="00E523CE">
      <w:pPr>
        <w:rPr>
          <w:rFonts w:ascii="Agency FB" w:hAnsi="Agency FB"/>
          <w:sz w:val="24"/>
          <w:szCs w:val="24"/>
        </w:rPr>
      </w:pPr>
      <w:r w:rsidRPr="00214407">
        <w:rPr>
          <w:rFonts w:ascii="Agency FB" w:hAnsi="Agency FB"/>
          <w:sz w:val="24"/>
          <w:szCs w:val="24"/>
        </w:rPr>
        <w:t xml:space="preserve"> </w:t>
      </w:r>
    </w:p>
    <w:tbl>
      <w:tblPr>
        <w:tblW w:w="0" w:type="auto"/>
        <w:tblInd w:w="60" w:type="dxa"/>
        <w:tblLayout w:type="fixed"/>
        <w:tblCellMar>
          <w:left w:w="30" w:type="dxa"/>
          <w:right w:w="30" w:type="dxa"/>
        </w:tblCellMar>
        <w:tblLook w:val="0000" w:firstRow="0" w:lastRow="0" w:firstColumn="0" w:lastColumn="0" w:noHBand="0" w:noVBand="0"/>
      </w:tblPr>
      <w:tblGrid>
        <w:gridCol w:w="2032"/>
        <w:gridCol w:w="1085"/>
        <w:gridCol w:w="1193"/>
        <w:gridCol w:w="1194"/>
        <w:gridCol w:w="976"/>
      </w:tblGrid>
      <w:tr w:rsidR="00E523CE" w:rsidRPr="00214407" w14:paraId="3F88E69F" w14:textId="77777777">
        <w:tblPrEx>
          <w:tblCellMar>
            <w:top w:w="0" w:type="dxa"/>
            <w:bottom w:w="0" w:type="dxa"/>
          </w:tblCellMar>
        </w:tblPrEx>
        <w:tc>
          <w:tcPr>
            <w:tcW w:w="6480" w:type="dxa"/>
            <w:gridSpan w:val="5"/>
            <w:tcBorders>
              <w:top w:val="nil"/>
              <w:left w:val="nil"/>
              <w:bottom w:val="nil"/>
              <w:right w:val="nil"/>
            </w:tcBorders>
          </w:tcPr>
          <w:p w14:paraId="05FC6A5B"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Dependent Variable: LOG(WHISKY)</w:t>
            </w:r>
          </w:p>
        </w:tc>
      </w:tr>
      <w:tr w:rsidR="00E523CE" w:rsidRPr="00214407" w14:paraId="771078E2" w14:textId="77777777">
        <w:tblPrEx>
          <w:tblCellMar>
            <w:top w:w="0" w:type="dxa"/>
            <w:bottom w:w="0" w:type="dxa"/>
          </w:tblCellMar>
        </w:tblPrEx>
        <w:tc>
          <w:tcPr>
            <w:tcW w:w="6480" w:type="dxa"/>
            <w:gridSpan w:val="5"/>
            <w:tcBorders>
              <w:top w:val="nil"/>
              <w:left w:val="nil"/>
              <w:bottom w:val="nil"/>
              <w:right w:val="nil"/>
            </w:tcBorders>
          </w:tcPr>
          <w:p w14:paraId="02043922"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Method: Least Squares</w:t>
            </w:r>
          </w:p>
        </w:tc>
      </w:tr>
      <w:tr w:rsidR="00E523CE" w:rsidRPr="00214407" w14:paraId="19EA75FF" w14:textId="77777777">
        <w:tblPrEx>
          <w:tblCellMar>
            <w:top w:w="0" w:type="dxa"/>
            <w:bottom w:w="0" w:type="dxa"/>
          </w:tblCellMar>
        </w:tblPrEx>
        <w:tc>
          <w:tcPr>
            <w:tcW w:w="6480" w:type="dxa"/>
            <w:gridSpan w:val="5"/>
            <w:tcBorders>
              <w:top w:val="nil"/>
              <w:left w:val="nil"/>
              <w:bottom w:val="nil"/>
              <w:right w:val="nil"/>
            </w:tcBorders>
          </w:tcPr>
          <w:p w14:paraId="4DFA6466"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Date: 06/11/02   Time: 19:30</w:t>
            </w:r>
          </w:p>
        </w:tc>
      </w:tr>
      <w:tr w:rsidR="00E523CE" w:rsidRPr="00214407" w14:paraId="4B4100FC" w14:textId="77777777">
        <w:tblPrEx>
          <w:tblCellMar>
            <w:top w:w="0" w:type="dxa"/>
            <w:bottom w:w="0" w:type="dxa"/>
          </w:tblCellMar>
        </w:tblPrEx>
        <w:tc>
          <w:tcPr>
            <w:tcW w:w="6480" w:type="dxa"/>
            <w:gridSpan w:val="5"/>
            <w:tcBorders>
              <w:top w:val="nil"/>
              <w:left w:val="nil"/>
              <w:bottom w:val="nil"/>
              <w:right w:val="nil"/>
            </w:tcBorders>
          </w:tcPr>
          <w:p w14:paraId="52BD826A"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Sample: 1 30</w:t>
            </w:r>
          </w:p>
        </w:tc>
      </w:tr>
      <w:tr w:rsidR="00E523CE" w:rsidRPr="00214407" w14:paraId="162B6A3B" w14:textId="77777777">
        <w:tblPrEx>
          <w:tblCellMar>
            <w:top w:w="0" w:type="dxa"/>
            <w:bottom w:w="0" w:type="dxa"/>
          </w:tblCellMar>
        </w:tblPrEx>
        <w:tc>
          <w:tcPr>
            <w:tcW w:w="6480" w:type="dxa"/>
            <w:gridSpan w:val="5"/>
            <w:tcBorders>
              <w:top w:val="nil"/>
              <w:left w:val="nil"/>
              <w:bottom w:val="double" w:sz="6" w:space="2" w:color="auto"/>
              <w:right w:val="nil"/>
            </w:tcBorders>
          </w:tcPr>
          <w:p w14:paraId="17CFB3A4"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Included observations: 30</w:t>
            </w:r>
          </w:p>
        </w:tc>
      </w:tr>
      <w:tr w:rsidR="00E523CE" w:rsidRPr="00214407" w14:paraId="013C21A3" w14:textId="77777777">
        <w:tblPrEx>
          <w:tblCellMar>
            <w:top w:w="0" w:type="dxa"/>
            <w:bottom w:w="0" w:type="dxa"/>
          </w:tblCellMar>
        </w:tblPrEx>
        <w:tc>
          <w:tcPr>
            <w:tcW w:w="2032" w:type="dxa"/>
            <w:tcBorders>
              <w:top w:val="nil"/>
              <w:left w:val="nil"/>
              <w:bottom w:val="double" w:sz="6" w:space="2" w:color="auto"/>
              <w:right w:val="nil"/>
            </w:tcBorders>
          </w:tcPr>
          <w:p w14:paraId="1A971022"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Variable</w:t>
            </w:r>
          </w:p>
        </w:tc>
        <w:tc>
          <w:tcPr>
            <w:tcW w:w="1085" w:type="dxa"/>
            <w:tcBorders>
              <w:top w:val="nil"/>
              <w:left w:val="nil"/>
              <w:bottom w:val="double" w:sz="6" w:space="2" w:color="auto"/>
              <w:right w:val="nil"/>
            </w:tcBorders>
          </w:tcPr>
          <w:p w14:paraId="3052B2C2"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Coefficient</w:t>
            </w:r>
          </w:p>
        </w:tc>
        <w:tc>
          <w:tcPr>
            <w:tcW w:w="1193" w:type="dxa"/>
            <w:tcBorders>
              <w:top w:val="nil"/>
              <w:left w:val="nil"/>
              <w:bottom w:val="double" w:sz="6" w:space="2" w:color="auto"/>
              <w:right w:val="nil"/>
            </w:tcBorders>
          </w:tcPr>
          <w:p w14:paraId="6FA07E1C"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Std. Error</w:t>
            </w:r>
          </w:p>
        </w:tc>
        <w:tc>
          <w:tcPr>
            <w:tcW w:w="1194" w:type="dxa"/>
            <w:tcBorders>
              <w:top w:val="nil"/>
              <w:left w:val="nil"/>
              <w:bottom w:val="double" w:sz="6" w:space="2" w:color="auto"/>
              <w:right w:val="nil"/>
            </w:tcBorders>
          </w:tcPr>
          <w:p w14:paraId="7B12FCDE"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t-Statistic</w:t>
            </w:r>
          </w:p>
        </w:tc>
        <w:tc>
          <w:tcPr>
            <w:tcW w:w="976" w:type="dxa"/>
            <w:tcBorders>
              <w:top w:val="nil"/>
              <w:left w:val="nil"/>
              <w:bottom w:val="double" w:sz="6" w:space="2" w:color="auto"/>
              <w:right w:val="nil"/>
            </w:tcBorders>
          </w:tcPr>
          <w:p w14:paraId="227BC4DD"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 xml:space="preserve">Prob.  </w:t>
            </w:r>
          </w:p>
        </w:tc>
      </w:tr>
      <w:tr w:rsidR="00E523CE" w:rsidRPr="00214407" w14:paraId="39521AF0" w14:textId="77777777">
        <w:tblPrEx>
          <w:tblCellMar>
            <w:top w:w="0" w:type="dxa"/>
            <w:bottom w:w="0" w:type="dxa"/>
          </w:tblCellMar>
        </w:tblPrEx>
        <w:tc>
          <w:tcPr>
            <w:tcW w:w="2032" w:type="dxa"/>
            <w:tcBorders>
              <w:top w:val="nil"/>
              <w:left w:val="nil"/>
              <w:bottom w:val="nil"/>
              <w:right w:val="nil"/>
            </w:tcBorders>
          </w:tcPr>
          <w:p w14:paraId="7AE32B66"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RENTA</w:t>
            </w:r>
          </w:p>
        </w:tc>
        <w:tc>
          <w:tcPr>
            <w:tcW w:w="1085" w:type="dxa"/>
            <w:tcBorders>
              <w:top w:val="nil"/>
              <w:left w:val="nil"/>
              <w:bottom w:val="nil"/>
              <w:right w:val="nil"/>
            </w:tcBorders>
          </w:tcPr>
          <w:p w14:paraId="7804E94E"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0.004050</w:t>
            </w:r>
          </w:p>
        </w:tc>
        <w:tc>
          <w:tcPr>
            <w:tcW w:w="1193" w:type="dxa"/>
            <w:tcBorders>
              <w:top w:val="nil"/>
              <w:left w:val="nil"/>
              <w:bottom w:val="nil"/>
              <w:right w:val="nil"/>
            </w:tcBorders>
          </w:tcPr>
          <w:p w14:paraId="6F774773"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0.001881</w:t>
            </w:r>
          </w:p>
        </w:tc>
        <w:tc>
          <w:tcPr>
            <w:tcW w:w="1194" w:type="dxa"/>
            <w:tcBorders>
              <w:top w:val="nil"/>
              <w:left w:val="nil"/>
              <w:bottom w:val="nil"/>
              <w:right w:val="nil"/>
            </w:tcBorders>
          </w:tcPr>
          <w:p w14:paraId="4DFCF931"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2.153699</w:t>
            </w:r>
          </w:p>
        </w:tc>
        <w:tc>
          <w:tcPr>
            <w:tcW w:w="976" w:type="dxa"/>
            <w:tcBorders>
              <w:top w:val="nil"/>
              <w:left w:val="nil"/>
              <w:bottom w:val="nil"/>
              <w:right w:val="nil"/>
            </w:tcBorders>
          </w:tcPr>
          <w:p w14:paraId="7CF0B4B9"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0.0400</w:t>
            </w:r>
          </w:p>
        </w:tc>
      </w:tr>
      <w:tr w:rsidR="00E523CE" w:rsidRPr="00214407" w14:paraId="2369F838" w14:textId="77777777">
        <w:tblPrEx>
          <w:tblCellMar>
            <w:top w:w="0" w:type="dxa"/>
            <w:bottom w:w="0" w:type="dxa"/>
          </w:tblCellMar>
        </w:tblPrEx>
        <w:tc>
          <w:tcPr>
            <w:tcW w:w="2032" w:type="dxa"/>
            <w:tcBorders>
              <w:top w:val="nil"/>
              <w:left w:val="nil"/>
              <w:bottom w:val="double" w:sz="6" w:space="2" w:color="auto"/>
              <w:right w:val="nil"/>
            </w:tcBorders>
          </w:tcPr>
          <w:p w14:paraId="1DE03B3D" w14:textId="77777777" w:rsidR="00E523CE" w:rsidRPr="00214407" w:rsidRDefault="00E523CE">
            <w:pPr>
              <w:autoSpaceDE w:val="0"/>
              <w:autoSpaceDN w:val="0"/>
              <w:adjustRightInd w:val="0"/>
              <w:jc w:val="center"/>
              <w:rPr>
                <w:rFonts w:ascii="Agency FB" w:hAnsi="Agency FB" w:cs="Arial"/>
                <w:sz w:val="24"/>
                <w:szCs w:val="24"/>
                <w:lang w:val="en-US"/>
              </w:rPr>
            </w:pPr>
            <w:r w:rsidRPr="00214407">
              <w:rPr>
                <w:rFonts w:ascii="Agency FB" w:hAnsi="Agency FB" w:cs="Arial"/>
                <w:sz w:val="24"/>
                <w:szCs w:val="24"/>
                <w:lang w:val="en-US"/>
              </w:rPr>
              <w:t>C</w:t>
            </w:r>
          </w:p>
        </w:tc>
        <w:tc>
          <w:tcPr>
            <w:tcW w:w="1085" w:type="dxa"/>
            <w:tcBorders>
              <w:top w:val="nil"/>
              <w:left w:val="nil"/>
              <w:bottom w:val="double" w:sz="6" w:space="2" w:color="auto"/>
              <w:right w:val="nil"/>
            </w:tcBorders>
          </w:tcPr>
          <w:p w14:paraId="3E4D42AA"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1.854420</w:t>
            </w:r>
          </w:p>
        </w:tc>
        <w:tc>
          <w:tcPr>
            <w:tcW w:w="1193" w:type="dxa"/>
            <w:tcBorders>
              <w:top w:val="nil"/>
              <w:left w:val="nil"/>
              <w:bottom w:val="double" w:sz="6" w:space="2" w:color="auto"/>
              <w:right w:val="nil"/>
            </w:tcBorders>
          </w:tcPr>
          <w:p w14:paraId="350353BE"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0.401000</w:t>
            </w:r>
          </w:p>
        </w:tc>
        <w:tc>
          <w:tcPr>
            <w:tcW w:w="1194" w:type="dxa"/>
            <w:tcBorders>
              <w:top w:val="nil"/>
              <w:left w:val="nil"/>
              <w:bottom w:val="double" w:sz="6" w:space="2" w:color="auto"/>
              <w:right w:val="nil"/>
            </w:tcBorders>
          </w:tcPr>
          <w:p w14:paraId="5BB06DA6"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4.624493</w:t>
            </w:r>
          </w:p>
        </w:tc>
        <w:tc>
          <w:tcPr>
            <w:tcW w:w="976" w:type="dxa"/>
            <w:tcBorders>
              <w:top w:val="nil"/>
              <w:left w:val="nil"/>
              <w:bottom w:val="double" w:sz="6" w:space="2" w:color="auto"/>
              <w:right w:val="nil"/>
            </w:tcBorders>
          </w:tcPr>
          <w:p w14:paraId="1A6B5A0A"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0.0001</w:t>
            </w:r>
          </w:p>
        </w:tc>
      </w:tr>
      <w:tr w:rsidR="00E523CE" w:rsidRPr="00214407" w14:paraId="5D8A4511" w14:textId="77777777">
        <w:tblPrEx>
          <w:tblCellMar>
            <w:top w:w="0" w:type="dxa"/>
            <w:bottom w:w="0" w:type="dxa"/>
          </w:tblCellMar>
        </w:tblPrEx>
        <w:tc>
          <w:tcPr>
            <w:tcW w:w="2032" w:type="dxa"/>
            <w:tcBorders>
              <w:top w:val="nil"/>
              <w:left w:val="nil"/>
              <w:bottom w:val="nil"/>
              <w:right w:val="nil"/>
            </w:tcBorders>
          </w:tcPr>
          <w:p w14:paraId="336433DE"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R-squared</w:t>
            </w:r>
          </w:p>
        </w:tc>
        <w:tc>
          <w:tcPr>
            <w:tcW w:w="1085" w:type="dxa"/>
            <w:tcBorders>
              <w:top w:val="nil"/>
              <w:left w:val="nil"/>
              <w:bottom w:val="nil"/>
              <w:right w:val="nil"/>
            </w:tcBorders>
          </w:tcPr>
          <w:p w14:paraId="262695FB"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0.142115</w:t>
            </w:r>
          </w:p>
        </w:tc>
        <w:tc>
          <w:tcPr>
            <w:tcW w:w="2387" w:type="dxa"/>
            <w:gridSpan w:val="2"/>
            <w:tcBorders>
              <w:top w:val="nil"/>
              <w:left w:val="nil"/>
              <w:bottom w:val="nil"/>
              <w:right w:val="nil"/>
            </w:tcBorders>
          </w:tcPr>
          <w:p w14:paraId="315478DB"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Mean dependent var</w:t>
            </w:r>
          </w:p>
        </w:tc>
        <w:tc>
          <w:tcPr>
            <w:tcW w:w="976" w:type="dxa"/>
            <w:tcBorders>
              <w:top w:val="nil"/>
              <w:left w:val="nil"/>
              <w:bottom w:val="nil"/>
              <w:right w:val="nil"/>
            </w:tcBorders>
          </w:tcPr>
          <w:p w14:paraId="10AD25A8"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2.703481</w:t>
            </w:r>
          </w:p>
        </w:tc>
      </w:tr>
      <w:tr w:rsidR="00E523CE" w:rsidRPr="00214407" w14:paraId="00517FE4" w14:textId="77777777">
        <w:tblPrEx>
          <w:tblCellMar>
            <w:top w:w="0" w:type="dxa"/>
            <w:bottom w:w="0" w:type="dxa"/>
          </w:tblCellMar>
        </w:tblPrEx>
        <w:tc>
          <w:tcPr>
            <w:tcW w:w="2032" w:type="dxa"/>
            <w:tcBorders>
              <w:top w:val="nil"/>
              <w:left w:val="nil"/>
              <w:bottom w:val="nil"/>
              <w:right w:val="nil"/>
            </w:tcBorders>
          </w:tcPr>
          <w:p w14:paraId="1C888F5E"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Adjusted R-squared</w:t>
            </w:r>
          </w:p>
        </w:tc>
        <w:tc>
          <w:tcPr>
            <w:tcW w:w="1085" w:type="dxa"/>
            <w:tcBorders>
              <w:top w:val="nil"/>
              <w:left w:val="nil"/>
              <w:bottom w:val="nil"/>
              <w:right w:val="nil"/>
            </w:tcBorders>
          </w:tcPr>
          <w:p w14:paraId="3DF0DC18"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0.111477</w:t>
            </w:r>
          </w:p>
        </w:tc>
        <w:tc>
          <w:tcPr>
            <w:tcW w:w="2387" w:type="dxa"/>
            <w:gridSpan w:val="2"/>
            <w:tcBorders>
              <w:top w:val="nil"/>
              <w:left w:val="nil"/>
              <w:bottom w:val="nil"/>
              <w:right w:val="nil"/>
            </w:tcBorders>
          </w:tcPr>
          <w:p w14:paraId="5C38617B"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S.D. dependent var</w:t>
            </w:r>
          </w:p>
        </w:tc>
        <w:tc>
          <w:tcPr>
            <w:tcW w:w="976" w:type="dxa"/>
            <w:tcBorders>
              <w:top w:val="nil"/>
              <w:left w:val="nil"/>
              <w:bottom w:val="nil"/>
              <w:right w:val="nil"/>
            </w:tcBorders>
          </w:tcPr>
          <w:p w14:paraId="7A008093"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0.426223</w:t>
            </w:r>
          </w:p>
        </w:tc>
      </w:tr>
      <w:tr w:rsidR="00E523CE" w:rsidRPr="00214407" w14:paraId="2270D326" w14:textId="77777777">
        <w:tblPrEx>
          <w:tblCellMar>
            <w:top w:w="0" w:type="dxa"/>
            <w:bottom w:w="0" w:type="dxa"/>
          </w:tblCellMar>
        </w:tblPrEx>
        <w:tc>
          <w:tcPr>
            <w:tcW w:w="2032" w:type="dxa"/>
            <w:tcBorders>
              <w:top w:val="nil"/>
              <w:left w:val="nil"/>
              <w:bottom w:val="nil"/>
              <w:right w:val="nil"/>
            </w:tcBorders>
          </w:tcPr>
          <w:p w14:paraId="51A4044D"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S.E. of regression</w:t>
            </w:r>
          </w:p>
        </w:tc>
        <w:tc>
          <w:tcPr>
            <w:tcW w:w="1085" w:type="dxa"/>
            <w:tcBorders>
              <w:top w:val="nil"/>
              <w:left w:val="nil"/>
              <w:bottom w:val="nil"/>
              <w:right w:val="nil"/>
            </w:tcBorders>
          </w:tcPr>
          <w:p w14:paraId="1C45D9D7"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0.401764</w:t>
            </w:r>
          </w:p>
        </w:tc>
        <w:tc>
          <w:tcPr>
            <w:tcW w:w="2387" w:type="dxa"/>
            <w:gridSpan w:val="2"/>
            <w:tcBorders>
              <w:top w:val="nil"/>
              <w:left w:val="nil"/>
              <w:bottom w:val="nil"/>
              <w:right w:val="nil"/>
            </w:tcBorders>
          </w:tcPr>
          <w:p w14:paraId="3EC2C321"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Akaike info criterion</w:t>
            </w:r>
          </w:p>
        </w:tc>
        <w:tc>
          <w:tcPr>
            <w:tcW w:w="976" w:type="dxa"/>
            <w:tcBorders>
              <w:top w:val="nil"/>
              <w:left w:val="nil"/>
              <w:bottom w:val="nil"/>
              <w:right w:val="nil"/>
            </w:tcBorders>
          </w:tcPr>
          <w:p w14:paraId="50C4A167"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1.078436</w:t>
            </w:r>
          </w:p>
        </w:tc>
      </w:tr>
      <w:tr w:rsidR="00E523CE" w:rsidRPr="00214407" w14:paraId="38ECEC04" w14:textId="77777777">
        <w:tblPrEx>
          <w:tblCellMar>
            <w:top w:w="0" w:type="dxa"/>
            <w:bottom w:w="0" w:type="dxa"/>
          </w:tblCellMar>
        </w:tblPrEx>
        <w:tc>
          <w:tcPr>
            <w:tcW w:w="2032" w:type="dxa"/>
            <w:tcBorders>
              <w:top w:val="nil"/>
              <w:left w:val="nil"/>
              <w:bottom w:val="nil"/>
              <w:right w:val="nil"/>
            </w:tcBorders>
          </w:tcPr>
          <w:p w14:paraId="5D610D67"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Sum squared resid</w:t>
            </w:r>
          </w:p>
        </w:tc>
        <w:tc>
          <w:tcPr>
            <w:tcW w:w="1085" w:type="dxa"/>
            <w:tcBorders>
              <w:top w:val="nil"/>
              <w:left w:val="nil"/>
              <w:bottom w:val="nil"/>
              <w:right w:val="nil"/>
            </w:tcBorders>
          </w:tcPr>
          <w:p w14:paraId="6F4C15E3"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4.519596</w:t>
            </w:r>
          </w:p>
        </w:tc>
        <w:tc>
          <w:tcPr>
            <w:tcW w:w="2387" w:type="dxa"/>
            <w:gridSpan w:val="2"/>
            <w:tcBorders>
              <w:top w:val="nil"/>
              <w:left w:val="nil"/>
              <w:bottom w:val="nil"/>
              <w:right w:val="nil"/>
            </w:tcBorders>
          </w:tcPr>
          <w:p w14:paraId="54F08DC4"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Schwarz criterion</w:t>
            </w:r>
          </w:p>
        </w:tc>
        <w:tc>
          <w:tcPr>
            <w:tcW w:w="976" w:type="dxa"/>
            <w:tcBorders>
              <w:top w:val="nil"/>
              <w:left w:val="nil"/>
              <w:bottom w:val="nil"/>
              <w:right w:val="nil"/>
            </w:tcBorders>
          </w:tcPr>
          <w:p w14:paraId="2B7B6C0D"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1.171849</w:t>
            </w:r>
          </w:p>
        </w:tc>
      </w:tr>
      <w:tr w:rsidR="00E523CE" w:rsidRPr="00214407" w14:paraId="44C50EF7" w14:textId="77777777">
        <w:tblPrEx>
          <w:tblCellMar>
            <w:top w:w="0" w:type="dxa"/>
            <w:bottom w:w="0" w:type="dxa"/>
          </w:tblCellMar>
        </w:tblPrEx>
        <w:tc>
          <w:tcPr>
            <w:tcW w:w="2032" w:type="dxa"/>
            <w:tcBorders>
              <w:top w:val="nil"/>
              <w:left w:val="nil"/>
              <w:bottom w:val="nil"/>
              <w:right w:val="nil"/>
            </w:tcBorders>
          </w:tcPr>
          <w:p w14:paraId="74271F41"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lastRenderedPageBreak/>
              <w:t>Log likelihood</w:t>
            </w:r>
          </w:p>
        </w:tc>
        <w:tc>
          <w:tcPr>
            <w:tcW w:w="1085" w:type="dxa"/>
            <w:tcBorders>
              <w:top w:val="nil"/>
              <w:left w:val="nil"/>
              <w:bottom w:val="nil"/>
              <w:right w:val="nil"/>
            </w:tcBorders>
          </w:tcPr>
          <w:p w14:paraId="1BE6FD99"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-14.17653</w:t>
            </w:r>
          </w:p>
        </w:tc>
        <w:tc>
          <w:tcPr>
            <w:tcW w:w="2387" w:type="dxa"/>
            <w:gridSpan w:val="2"/>
            <w:tcBorders>
              <w:top w:val="nil"/>
              <w:left w:val="nil"/>
              <w:bottom w:val="nil"/>
              <w:right w:val="nil"/>
            </w:tcBorders>
          </w:tcPr>
          <w:p w14:paraId="079B892A"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F-statistic</w:t>
            </w:r>
          </w:p>
        </w:tc>
        <w:tc>
          <w:tcPr>
            <w:tcW w:w="976" w:type="dxa"/>
            <w:tcBorders>
              <w:top w:val="nil"/>
              <w:left w:val="nil"/>
              <w:bottom w:val="nil"/>
              <w:right w:val="nil"/>
            </w:tcBorders>
          </w:tcPr>
          <w:p w14:paraId="74E9B4AC"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4.638420</w:t>
            </w:r>
          </w:p>
        </w:tc>
      </w:tr>
      <w:tr w:rsidR="00E523CE" w:rsidRPr="00214407" w14:paraId="69B1DDED" w14:textId="77777777">
        <w:tblPrEx>
          <w:tblCellMar>
            <w:top w:w="0" w:type="dxa"/>
            <w:bottom w:w="0" w:type="dxa"/>
          </w:tblCellMar>
        </w:tblPrEx>
        <w:tc>
          <w:tcPr>
            <w:tcW w:w="2032" w:type="dxa"/>
            <w:tcBorders>
              <w:top w:val="nil"/>
              <w:left w:val="nil"/>
              <w:bottom w:val="double" w:sz="6" w:space="2" w:color="auto"/>
              <w:right w:val="nil"/>
            </w:tcBorders>
          </w:tcPr>
          <w:p w14:paraId="56DBE389"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Durbin-Watson stat</w:t>
            </w:r>
          </w:p>
        </w:tc>
        <w:tc>
          <w:tcPr>
            <w:tcW w:w="1085" w:type="dxa"/>
            <w:tcBorders>
              <w:top w:val="nil"/>
              <w:left w:val="nil"/>
              <w:bottom w:val="double" w:sz="6" w:space="2" w:color="auto"/>
              <w:right w:val="nil"/>
            </w:tcBorders>
          </w:tcPr>
          <w:p w14:paraId="4CB4D563" w14:textId="77777777" w:rsidR="00E523CE" w:rsidRPr="00214407" w:rsidRDefault="00E523CE">
            <w:pPr>
              <w:autoSpaceDE w:val="0"/>
              <w:autoSpaceDN w:val="0"/>
              <w:adjustRightInd w:val="0"/>
              <w:jc w:val="right"/>
              <w:rPr>
                <w:rFonts w:ascii="Agency FB" w:hAnsi="Agency FB" w:cs="Arial"/>
                <w:sz w:val="24"/>
                <w:szCs w:val="24"/>
                <w:lang w:val="en-US"/>
              </w:rPr>
            </w:pPr>
            <w:r w:rsidRPr="00214407">
              <w:rPr>
                <w:rFonts w:ascii="Agency FB" w:hAnsi="Agency FB" w:cs="Arial"/>
                <w:sz w:val="24"/>
                <w:szCs w:val="24"/>
                <w:lang w:val="en-US"/>
              </w:rPr>
              <w:t>0.040349</w:t>
            </w:r>
          </w:p>
        </w:tc>
        <w:tc>
          <w:tcPr>
            <w:tcW w:w="2387" w:type="dxa"/>
            <w:gridSpan w:val="2"/>
            <w:tcBorders>
              <w:top w:val="nil"/>
              <w:left w:val="nil"/>
              <w:bottom w:val="double" w:sz="6" w:space="2" w:color="auto"/>
              <w:right w:val="nil"/>
            </w:tcBorders>
          </w:tcPr>
          <w:p w14:paraId="506B0FE7" w14:textId="77777777" w:rsidR="00E523CE" w:rsidRPr="00214407" w:rsidRDefault="00E523CE">
            <w:pPr>
              <w:autoSpaceDE w:val="0"/>
              <w:autoSpaceDN w:val="0"/>
              <w:adjustRightInd w:val="0"/>
              <w:rPr>
                <w:rFonts w:ascii="Agency FB" w:hAnsi="Agency FB" w:cs="Arial"/>
                <w:sz w:val="24"/>
                <w:szCs w:val="24"/>
                <w:lang w:val="en-US"/>
              </w:rPr>
            </w:pPr>
            <w:r w:rsidRPr="00214407">
              <w:rPr>
                <w:rFonts w:ascii="Agency FB" w:hAnsi="Agency FB" w:cs="Arial"/>
                <w:sz w:val="24"/>
                <w:szCs w:val="24"/>
                <w:lang w:val="en-US"/>
              </w:rPr>
              <w:t xml:space="preserve">    Prob(F-statistic)</w:t>
            </w:r>
          </w:p>
        </w:tc>
        <w:tc>
          <w:tcPr>
            <w:tcW w:w="976" w:type="dxa"/>
            <w:tcBorders>
              <w:top w:val="nil"/>
              <w:left w:val="nil"/>
              <w:bottom w:val="double" w:sz="6" w:space="2" w:color="auto"/>
              <w:right w:val="nil"/>
            </w:tcBorders>
          </w:tcPr>
          <w:p w14:paraId="364E0210" w14:textId="77777777" w:rsidR="00E523CE" w:rsidRPr="00214407" w:rsidRDefault="00E523CE">
            <w:pPr>
              <w:autoSpaceDE w:val="0"/>
              <w:autoSpaceDN w:val="0"/>
              <w:adjustRightInd w:val="0"/>
              <w:jc w:val="right"/>
              <w:rPr>
                <w:rFonts w:ascii="Agency FB" w:hAnsi="Agency FB" w:cs="Arial"/>
                <w:sz w:val="24"/>
                <w:szCs w:val="24"/>
              </w:rPr>
            </w:pPr>
            <w:r w:rsidRPr="00214407">
              <w:rPr>
                <w:rFonts w:ascii="Agency FB" w:hAnsi="Agency FB" w:cs="Arial"/>
                <w:sz w:val="24"/>
                <w:szCs w:val="24"/>
              </w:rPr>
              <w:t>0.040020</w:t>
            </w:r>
          </w:p>
        </w:tc>
      </w:tr>
    </w:tbl>
    <w:p w14:paraId="679BBD30" w14:textId="77777777" w:rsidR="00E523CE" w:rsidRPr="00214407" w:rsidRDefault="00E523CE">
      <w:pPr>
        <w:rPr>
          <w:rFonts w:ascii="Agency FB" w:hAnsi="Agency FB" w:cs="Arial"/>
          <w:sz w:val="24"/>
          <w:szCs w:val="24"/>
        </w:rPr>
      </w:pPr>
    </w:p>
    <w:p w14:paraId="5CB5D073" w14:textId="77777777" w:rsidR="00E523CE" w:rsidRPr="00214407" w:rsidRDefault="00E523CE">
      <w:pPr>
        <w:jc w:val="both"/>
        <w:rPr>
          <w:rFonts w:ascii="Agency FB" w:hAnsi="Agency FB" w:cs="Tahoma"/>
          <w:sz w:val="24"/>
          <w:szCs w:val="24"/>
        </w:rPr>
      </w:pPr>
      <w:r w:rsidRPr="00214407">
        <w:rPr>
          <w:rFonts w:ascii="Agency FB" w:hAnsi="Agency FB" w:cs="Tahoma"/>
          <w:sz w:val="24"/>
          <w:szCs w:val="24"/>
        </w:rPr>
        <w:t xml:space="preserve">Sabiendo que el consumo medio anual es de </w:t>
      </w:r>
      <w:smartTag w:uri="urn:schemas-microsoft-com:office:smarttags" w:element="metricconverter">
        <w:smartTagPr>
          <w:attr w:name="ProductID" w:val="16,26 litros"/>
        </w:smartTagPr>
        <w:r w:rsidRPr="00214407">
          <w:rPr>
            <w:rFonts w:ascii="Agency FB" w:hAnsi="Agency FB" w:cs="Tahoma"/>
            <w:sz w:val="24"/>
            <w:szCs w:val="24"/>
          </w:rPr>
          <w:t>16,26 litros</w:t>
        </w:r>
      </w:smartTag>
      <w:r w:rsidRPr="00214407">
        <w:rPr>
          <w:rFonts w:ascii="Agency FB" w:hAnsi="Agency FB" w:cs="Tahoma"/>
          <w:sz w:val="24"/>
          <w:szCs w:val="24"/>
        </w:rPr>
        <w:t xml:space="preserve">  y la renta media anual es de 209,63 diez miles de </w:t>
      </w:r>
      <w:r w:rsidR="009D6593">
        <w:rPr>
          <w:rFonts w:ascii="Agency FB" w:hAnsi="Agency FB" w:cs="Tahoma"/>
          <w:sz w:val="24"/>
          <w:szCs w:val="24"/>
        </w:rPr>
        <w:t>soles</w:t>
      </w:r>
      <w:r w:rsidRPr="00214407">
        <w:rPr>
          <w:rFonts w:ascii="Agency FB" w:hAnsi="Agency FB" w:cs="Tahoma"/>
          <w:sz w:val="24"/>
          <w:szCs w:val="24"/>
        </w:rPr>
        <w:t>.</w:t>
      </w:r>
    </w:p>
    <w:p w14:paraId="460AA8D7" w14:textId="77777777" w:rsidR="00E523CE" w:rsidRPr="00214407" w:rsidRDefault="00E523CE">
      <w:pPr>
        <w:jc w:val="both"/>
        <w:rPr>
          <w:rFonts w:ascii="Agency FB" w:hAnsi="Agency FB" w:cs="Tahoma"/>
          <w:sz w:val="24"/>
          <w:szCs w:val="24"/>
        </w:rPr>
      </w:pPr>
    </w:p>
    <w:p w14:paraId="21FC0A83" w14:textId="77777777" w:rsidR="00214407" w:rsidRDefault="00E523CE" w:rsidP="00214407">
      <w:pPr>
        <w:numPr>
          <w:ilvl w:val="0"/>
          <w:numId w:val="4"/>
        </w:numPr>
        <w:jc w:val="both"/>
        <w:rPr>
          <w:rFonts w:ascii="Agency FB" w:hAnsi="Agency FB" w:cs="Tahoma"/>
          <w:sz w:val="24"/>
          <w:szCs w:val="24"/>
        </w:rPr>
      </w:pPr>
      <w:r w:rsidRPr="00214407">
        <w:rPr>
          <w:rFonts w:ascii="Agency FB" w:hAnsi="Agency FB" w:cs="Tahoma"/>
          <w:sz w:val="24"/>
          <w:szCs w:val="24"/>
        </w:rPr>
        <w:t>Interpret</w:t>
      </w:r>
      <w:r w:rsidR="00214407" w:rsidRPr="00214407">
        <w:rPr>
          <w:rFonts w:ascii="Agency FB" w:hAnsi="Agency FB" w:cs="Tahoma"/>
          <w:sz w:val="24"/>
          <w:szCs w:val="24"/>
        </w:rPr>
        <w:t>e</w:t>
      </w:r>
      <w:r w:rsidRPr="00214407">
        <w:rPr>
          <w:rFonts w:ascii="Agency FB" w:hAnsi="Agency FB" w:cs="Tahoma"/>
          <w:sz w:val="24"/>
          <w:szCs w:val="24"/>
        </w:rPr>
        <w:t xml:space="preserve"> el coeficiente de la variable RENTA (0,004050)</w:t>
      </w:r>
    </w:p>
    <w:p w14:paraId="5D2C053A" w14:textId="77777777" w:rsidR="00214407" w:rsidRDefault="00E523CE" w:rsidP="00214407">
      <w:pPr>
        <w:numPr>
          <w:ilvl w:val="0"/>
          <w:numId w:val="4"/>
        </w:numPr>
        <w:jc w:val="both"/>
        <w:rPr>
          <w:rFonts w:ascii="Agency FB" w:hAnsi="Agency FB" w:cs="Tahoma"/>
          <w:sz w:val="24"/>
          <w:szCs w:val="24"/>
        </w:rPr>
      </w:pPr>
      <w:r w:rsidRPr="00214407">
        <w:rPr>
          <w:rFonts w:ascii="Agency FB" w:hAnsi="Agency FB" w:cs="Tahoma"/>
          <w:sz w:val="24"/>
          <w:szCs w:val="24"/>
        </w:rPr>
        <w:t>¿Cuál es la elasticidad -renta del consumo de este producto? Calcúlala e Interprétala claramente</w:t>
      </w:r>
    </w:p>
    <w:p w14:paraId="7CD16067" w14:textId="77777777" w:rsidR="00E523CE" w:rsidRPr="00214407" w:rsidRDefault="00E523CE" w:rsidP="00214407">
      <w:pPr>
        <w:numPr>
          <w:ilvl w:val="0"/>
          <w:numId w:val="4"/>
        </w:numPr>
        <w:jc w:val="both"/>
        <w:rPr>
          <w:rFonts w:ascii="Agency FB" w:hAnsi="Agency FB" w:cs="Tahoma"/>
          <w:sz w:val="24"/>
          <w:szCs w:val="24"/>
        </w:rPr>
      </w:pPr>
      <w:r w:rsidRPr="00214407">
        <w:rPr>
          <w:rFonts w:ascii="Agency FB" w:hAnsi="Agency FB" w:cs="Tahoma"/>
          <w:sz w:val="24"/>
          <w:szCs w:val="24"/>
        </w:rPr>
        <w:t>¿</w:t>
      </w:r>
      <w:r w:rsidR="00214407">
        <w:rPr>
          <w:rFonts w:ascii="Agency FB" w:hAnsi="Agency FB" w:cs="Tahoma"/>
          <w:sz w:val="24"/>
          <w:szCs w:val="24"/>
        </w:rPr>
        <w:t>C</w:t>
      </w:r>
      <w:r w:rsidRPr="00214407">
        <w:rPr>
          <w:rFonts w:ascii="Agency FB" w:hAnsi="Agency FB" w:cs="Tahoma"/>
          <w:sz w:val="24"/>
          <w:szCs w:val="24"/>
        </w:rPr>
        <w:t>uál es la propensión marginal? Calcúlala e Interprétala claramente</w:t>
      </w:r>
    </w:p>
    <w:p w14:paraId="076C4390" w14:textId="77777777" w:rsidR="00E523CE" w:rsidRPr="00214407" w:rsidRDefault="00E523CE">
      <w:pPr>
        <w:rPr>
          <w:rFonts w:ascii="Agency FB" w:hAnsi="Agency FB"/>
          <w:sz w:val="24"/>
          <w:szCs w:val="24"/>
        </w:rPr>
      </w:pPr>
    </w:p>
    <w:p w14:paraId="5F688D67" w14:textId="77777777" w:rsidR="00E523CE" w:rsidRDefault="00E523CE" w:rsidP="009D6593">
      <w:pPr>
        <w:numPr>
          <w:ilvl w:val="0"/>
          <w:numId w:val="6"/>
        </w:numPr>
        <w:ind w:left="426" w:hanging="426"/>
        <w:jc w:val="both"/>
        <w:rPr>
          <w:rFonts w:ascii="Agency FB" w:hAnsi="Agency FB" w:cs="Tahoma"/>
          <w:sz w:val="24"/>
          <w:szCs w:val="24"/>
        </w:rPr>
      </w:pPr>
      <w:r w:rsidRPr="00214407">
        <w:rPr>
          <w:rFonts w:ascii="Agency FB" w:hAnsi="Agency FB" w:cs="Tahoma"/>
          <w:b/>
          <w:bCs/>
          <w:sz w:val="24"/>
          <w:szCs w:val="24"/>
        </w:rPr>
        <w:t xml:space="preserve">( </w:t>
      </w:r>
      <w:r w:rsidR="00E73B6F">
        <w:rPr>
          <w:rFonts w:ascii="Agency FB" w:hAnsi="Agency FB" w:cs="Tahoma"/>
          <w:b/>
          <w:bCs/>
          <w:sz w:val="24"/>
          <w:szCs w:val="24"/>
        </w:rPr>
        <w:t>4</w:t>
      </w:r>
      <w:r w:rsidRPr="00214407">
        <w:rPr>
          <w:rFonts w:ascii="Agency FB" w:hAnsi="Agency FB" w:cs="Tahoma"/>
          <w:b/>
          <w:bCs/>
          <w:sz w:val="24"/>
          <w:szCs w:val="24"/>
        </w:rPr>
        <w:t xml:space="preserve"> puntos) </w:t>
      </w:r>
      <w:r w:rsidRPr="00214407">
        <w:rPr>
          <w:rFonts w:ascii="Agency FB" w:hAnsi="Agency FB" w:cs="Tahoma"/>
          <w:sz w:val="24"/>
          <w:szCs w:val="24"/>
        </w:rPr>
        <w:t xml:space="preserve">  El departamento de recursos humanos de una multinacional de la consultoría ha realizado un estudio para analizar la relación entre la remuneración de sus empleados (Y), los años de estudio que poseen (X1) y su experiencia laboral (X2). Los resultados se han obtenido utilizando una muestra de 30 empleados son los siguientes</w:t>
      </w:r>
      <w:r w:rsidR="009D6593">
        <w:rPr>
          <w:rFonts w:ascii="Agency FB" w:hAnsi="Agency FB" w:cs="Tahoma"/>
          <w:sz w:val="24"/>
          <w:szCs w:val="24"/>
        </w:rPr>
        <w:t>:</w:t>
      </w:r>
    </w:p>
    <w:p w14:paraId="49059B0F" w14:textId="77777777" w:rsidR="00E523CE" w:rsidRPr="00214407" w:rsidRDefault="00E523CE">
      <w:pPr>
        <w:jc w:val="both"/>
        <w:rPr>
          <w:rFonts w:ascii="Agency FB" w:hAnsi="Agency FB" w:cs="Tahoma"/>
          <w:sz w:val="24"/>
          <w:szCs w:val="24"/>
        </w:rPr>
      </w:pPr>
    </w:p>
    <w:p w14:paraId="771A64D7" w14:textId="77777777" w:rsidR="00E523CE" w:rsidRPr="00214407" w:rsidRDefault="004F6E8D" w:rsidP="009D6593">
      <w:pPr>
        <w:rPr>
          <w:rFonts w:ascii="Agency FB" w:hAnsi="Agency FB" w:cs="Tahoma"/>
          <w:sz w:val="24"/>
          <w:szCs w:val="24"/>
        </w:rPr>
      </w:pPr>
      <w:r>
        <w:rPr>
          <w:rFonts w:ascii="Agency FB" w:hAnsi="Agency FB"/>
          <w:noProof/>
          <w:sz w:val="24"/>
          <w:szCs w:val="24"/>
        </w:rPr>
        <w:object w:dxaOrig="1440" w:dyaOrig="1440" w14:anchorId="4ADAD05E">
          <v:shape id="_x0000_s1026" type="#_x0000_t75" style="position:absolute;margin-left:0;margin-top:-.05pt;width:161.3pt;height:132.95pt;z-index:251657728;mso-position-horizontal:left">
            <v:imagedata r:id="rId7" o:title=""/>
            <w10:wrap type="square" side="right"/>
          </v:shape>
          <o:OLEObject Type="Embed" ProgID="Equation.3" ShapeID="_x0000_s1026" DrawAspect="Content" ObjectID="_1642602415" r:id="rId8"/>
        </w:object>
      </w:r>
      <w:r>
        <w:rPr>
          <w:rFonts w:ascii="Agency FB" w:hAnsi="Agency FB"/>
          <w:sz w:val="24"/>
          <w:szCs w:val="24"/>
        </w:rPr>
        <w:br w:type="textWrapping" w:clear="all"/>
      </w:r>
      <w:r w:rsidR="00E523CE" w:rsidRPr="00214407">
        <w:rPr>
          <w:rFonts w:ascii="Agency FB" w:hAnsi="Agency FB" w:cs="Tahoma"/>
          <w:sz w:val="24"/>
          <w:szCs w:val="24"/>
        </w:rPr>
        <w:t>Se pide:</w:t>
      </w:r>
    </w:p>
    <w:p w14:paraId="4A9B7681" w14:textId="77777777" w:rsidR="00E523CE" w:rsidRPr="00214407" w:rsidRDefault="00E523CE">
      <w:pPr>
        <w:jc w:val="both"/>
        <w:rPr>
          <w:rFonts w:ascii="Agency FB" w:hAnsi="Agency FB" w:cs="Tahoma"/>
          <w:sz w:val="24"/>
          <w:szCs w:val="24"/>
        </w:rPr>
      </w:pPr>
    </w:p>
    <w:p w14:paraId="491E0A01" w14:textId="77777777" w:rsidR="00214407" w:rsidRDefault="00E523CE" w:rsidP="00214407">
      <w:pPr>
        <w:numPr>
          <w:ilvl w:val="0"/>
          <w:numId w:val="5"/>
        </w:numPr>
        <w:jc w:val="both"/>
        <w:rPr>
          <w:rFonts w:ascii="Agency FB" w:hAnsi="Agency FB" w:cs="Tahoma"/>
          <w:sz w:val="24"/>
          <w:szCs w:val="24"/>
        </w:rPr>
      </w:pPr>
      <w:r w:rsidRPr="00214407">
        <w:rPr>
          <w:rFonts w:ascii="Agency FB" w:hAnsi="Agency FB" w:cs="Tahoma"/>
          <w:sz w:val="24"/>
          <w:szCs w:val="24"/>
        </w:rPr>
        <w:t>Calcular el coeficiente de determinación</w:t>
      </w:r>
    </w:p>
    <w:p w14:paraId="2072ABB8" w14:textId="77777777" w:rsidR="00214407" w:rsidRDefault="00E523CE" w:rsidP="00214407">
      <w:pPr>
        <w:numPr>
          <w:ilvl w:val="0"/>
          <w:numId w:val="5"/>
        </w:numPr>
        <w:jc w:val="both"/>
        <w:rPr>
          <w:rFonts w:ascii="Agency FB" w:hAnsi="Agency FB" w:cs="Tahoma"/>
          <w:sz w:val="24"/>
          <w:szCs w:val="24"/>
        </w:rPr>
      </w:pPr>
      <w:r w:rsidRPr="00214407">
        <w:rPr>
          <w:rFonts w:ascii="Agency FB" w:hAnsi="Agency FB" w:cs="Tahoma"/>
          <w:sz w:val="24"/>
          <w:szCs w:val="24"/>
        </w:rPr>
        <w:t>¿Podría considerarse igual a 6 el efecto que la experiencia laboral tiene sobre el salario de los empleados de esta empresa? (</w:t>
      </w:r>
      <w:r w:rsidRPr="00214407">
        <w:rPr>
          <w:rFonts w:ascii="Agency FB" w:hAnsi="Agency FB" w:cs="Tahoma"/>
          <w:sz w:val="24"/>
          <w:szCs w:val="24"/>
        </w:rPr>
        <w:sym w:font="WP Greek Century" w:char="F022"/>
      </w:r>
      <w:r w:rsidRPr="00214407">
        <w:rPr>
          <w:rFonts w:ascii="Agency FB" w:hAnsi="Agency FB" w:cs="Tahoma"/>
          <w:sz w:val="24"/>
          <w:szCs w:val="24"/>
        </w:rPr>
        <w:t>=0,05).</w:t>
      </w:r>
    </w:p>
    <w:p w14:paraId="6A328623" w14:textId="77777777" w:rsidR="00214407" w:rsidRDefault="00E523CE" w:rsidP="00214407">
      <w:pPr>
        <w:numPr>
          <w:ilvl w:val="0"/>
          <w:numId w:val="5"/>
        </w:numPr>
        <w:jc w:val="both"/>
        <w:rPr>
          <w:rFonts w:ascii="Agency FB" w:hAnsi="Agency FB" w:cs="Tahoma"/>
          <w:sz w:val="24"/>
          <w:szCs w:val="24"/>
        </w:rPr>
      </w:pPr>
      <w:r w:rsidRPr="00214407">
        <w:rPr>
          <w:rFonts w:ascii="Agency FB" w:hAnsi="Agency FB" w:cs="Tahoma"/>
          <w:sz w:val="24"/>
          <w:szCs w:val="24"/>
        </w:rPr>
        <w:t>¿Cree usted que las variables seleccionadas son conjuntamente significativas en la explicación de la remuneración? (</w:t>
      </w:r>
      <w:r w:rsidRPr="00214407">
        <w:rPr>
          <w:rFonts w:ascii="Agency FB" w:hAnsi="Agency FB" w:cs="Tahoma"/>
          <w:sz w:val="24"/>
          <w:szCs w:val="24"/>
        </w:rPr>
        <w:sym w:font="WP Greek Century" w:char="F022"/>
      </w:r>
      <w:r w:rsidRPr="00214407">
        <w:rPr>
          <w:rFonts w:ascii="Agency FB" w:hAnsi="Agency FB" w:cs="Tahoma"/>
          <w:sz w:val="24"/>
          <w:szCs w:val="24"/>
        </w:rPr>
        <w:t>=0,05).</w:t>
      </w:r>
    </w:p>
    <w:p w14:paraId="2F50D3D1" w14:textId="77777777" w:rsidR="00E523CE" w:rsidRPr="00214407" w:rsidRDefault="00E523CE" w:rsidP="00214407">
      <w:pPr>
        <w:numPr>
          <w:ilvl w:val="0"/>
          <w:numId w:val="5"/>
        </w:numPr>
        <w:jc w:val="both"/>
        <w:rPr>
          <w:rFonts w:ascii="Agency FB" w:hAnsi="Agency FB" w:cs="Tahoma"/>
          <w:sz w:val="24"/>
          <w:szCs w:val="24"/>
        </w:rPr>
      </w:pPr>
      <w:r w:rsidRPr="00214407">
        <w:rPr>
          <w:rFonts w:ascii="Agency FB" w:hAnsi="Agency FB" w:cs="Tahoma"/>
          <w:sz w:val="24"/>
          <w:szCs w:val="24"/>
        </w:rPr>
        <w:t>Plante</w:t>
      </w:r>
      <w:r w:rsidR="009D6593">
        <w:rPr>
          <w:rFonts w:ascii="Agency FB" w:hAnsi="Agency FB" w:cs="Tahoma"/>
          <w:sz w:val="24"/>
          <w:szCs w:val="24"/>
        </w:rPr>
        <w:t>e</w:t>
      </w:r>
      <w:r w:rsidRPr="00214407">
        <w:rPr>
          <w:rFonts w:ascii="Agency FB" w:hAnsi="Agency FB" w:cs="Tahoma"/>
          <w:sz w:val="24"/>
          <w:szCs w:val="24"/>
        </w:rPr>
        <w:t xml:space="preserve">, sin realizar todos los cálculos, la forma del contraste (hipótesis nula, estadístico experimental y estadístico teórico) siguiente : "El efecto de la experiencia laboral es cinco veces el de los años de estudio, </w:t>
      </w:r>
      <w:r w:rsidRPr="00214407">
        <w:rPr>
          <w:rFonts w:ascii="Agency FB" w:hAnsi="Agency FB" w:cs="Tahoma"/>
          <w:i/>
          <w:iCs/>
          <w:sz w:val="24"/>
          <w:szCs w:val="24"/>
        </w:rPr>
        <w:t>conjuntamente</w:t>
      </w:r>
      <w:r w:rsidRPr="00214407">
        <w:rPr>
          <w:rFonts w:ascii="Agency FB" w:hAnsi="Agency FB" w:cs="Tahoma"/>
          <w:sz w:val="24"/>
          <w:szCs w:val="24"/>
        </w:rPr>
        <w:t xml:space="preserve"> con que el salario autónomo alcanza un valor de 80 unidades".</w:t>
      </w:r>
    </w:p>
    <w:sectPr w:rsidR="00E523CE" w:rsidRPr="00214407">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P Greek Century">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797"/>
    <w:multiLevelType w:val="hybridMultilevel"/>
    <w:tmpl w:val="F59AC032"/>
    <w:lvl w:ilvl="0" w:tplc="0B587BA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2809EF"/>
    <w:multiLevelType w:val="hybridMultilevel"/>
    <w:tmpl w:val="F3A00540"/>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C7D146B"/>
    <w:multiLevelType w:val="hybridMultilevel"/>
    <w:tmpl w:val="1F7E7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9C3661"/>
    <w:multiLevelType w:val="hybridMultilevel"/>
    <w:tmpl w:val="DFA66C6A"/>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C9F535F"/>
    <w:multiLevelType w:val="hybridMultilevel"/>
    <w:tmpl w:val="7A4881B6"/>
    <w:lvl w:ilvl="0" w:tplc="7F902B68">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B0D7E6A"/>
    <w:multiLevelType w:val="hybridMultilevel"/>
    <w:tmpl w:val="819E17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C26975"/>
    <w:multiLevelType w:val="hybridMultilevel"/>
    <w:tmpl w:val="E65013B6"/>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79BB41D4"/>
    <w:multiLevelType w:val="hybridMultilevel"/>
    <w:tmpl w:val="52142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D905EEE"/>
    <w:multiLevelType w:val="hybridMultilevel"/>
    <w:tmpl w:val="3B6038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4"/>
  </w:num>
  <w:num w:numId="5">
    <w:abstractNumId w:val="6"/>
  </w:num>
  <w:num w:numId="6">
    <w:abstractNumId w:val="0"/>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CE"/>
    <w:rsid w:val="00214407"/>
    <w:rsid w:val="00281B87"/>
    <w:rsid w:val="00397BB8"/>
    <w:rsid w:val="00456818"/>
    <w:rsid w:val="004F6E8D"/>
    <w:rsid w:val="009D6593"/>
    <w:rsid w:val="00A4699C"/>
    <w:rsid w:val="00A75D8C"/>
    <w:rsid w:val="00AD460E"/>
    <w:rsid w:val="00AD6DB5"/>
    <w:rsid w:val="00E523CE"/>
    <w:rsid w:val="00E73B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14:docId w14:val="5528A773"/>
  <w15:chartTrackingRefBased/>
  <w15:docId w15:val="{844E6187-5FA0-47B9-9515-5B74C936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4415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De la Encuesta de Presupuesto Familiares se toma una muestra de 500 familias para estimar el gasto en pesetas en vivienda</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la Encuesta de Presupuesto Familiares se toma una muestra de 500 familias para estimar el gasto en pesetas en vivienda</dc:title>
  <dc:subject/>
  <dc:creator>pentium</dc:creator>
  <cp:keywords/>
  <dc:description/>
  <cp:lastModifiedBy>Edison Achalma</cp:lastModifiedBy>
  <cp:revision>2</cp:revision>
  <cp:lastPrinted>2002-06-12T18:49:00Z</cp:lastPrinted>
  <dcterms:created xsi:type="dcterms:W3CDTF">2020-02-07T22:41:00Z</dcterms:created>
  <dcterms:modified xsi:type="dcterms:W3CDTF">2020-02-07T22:41:00Z</dcterms:modified>
</cp:coreProperties>
</file>