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39" w:rsidRPr="00B37139" w:rsidRDefault="00B37139" w:rsidP="00B240DF">
      <w:pPr>
        <w:spacing w:after="0" w:line="240" w:lineRule="auto"/>
        <w:jc w:val="center"/>
        <w:rPr>
          <w:b/>
          <w:u w:val="single"/>
        </w:rPr>
      </w:pPr>
    </w:p>
    <w:p w:rsidR="00B240DF" w:rsidRPr="00B37139" w:rsidRDefault="00B240DF" w:rsidP="00B240DF">
      <w:pPr>
        <w:spacing w:after="0" w:line="240" w:lineRule="auto"/>
        <w:jc w:val="center"/>
        <w:rPr>
          <w:b/>
          <w:u w:val="single"/>
        </w:rPr>
      </w:pPr>
      <w:r w:rsidRPr="00B37139">
        <w:rPr>
          <w:b/>
          <w:u w:val="single"/>
        </w:rPr>
        <w:t>I EXAMEN PARCIAL</w:t>
      </w:r>
    </w:p>
    <w:p w:rsidR="00173AA3" w:rsidRPr="00B37139" w:rsidRDefault="00B240DF" w:rsidP="00B240DF">
      <w:pPr>
        <w:spacing w:after="0" w:line="240" w:lineRule="auto"/>
        <w:jc w:val="center"/>
        <w:rPr>
          <w:b/>
          <w:u w:val="single"/>
        </w:rPr>
      </w:pPr>
      <w:r w:rsidRPr="00B37139">
        <w:rPr>
          <w:b/>
          <w:u w:val="single"/>
        </w:rPr>
        <w:t>ECONOMETRÍA I</w:t>
      </w:r>
    </w:p>
    <w:p w:rsidR="00B240DF" w:rsidRDefault="00B240DF" w:rsidP="00B240DF">
      <w:pPr>
        <w:spacing w:after="0" w:line="240" w:lineRule="auto"/>
      </w:pPr>
    </w:p>
    <w:p w:rsidR="00B240DF" w:rsidRPr="00B37139" w:rsidRDefault="00B240DF" w:rsidP="00B240DF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B37139">
        <w:rPr>
          <w:b/>
        </w:rPr>
        <w:t>TEORÍA</w:t>
      </w:r>
    </w:p>
    <w:p w:rsidR="00843094" w:rsidRDefault="00843094" w:rsidP="00843094">
      <w:pPr>
        <w:pStyle w:val="Prrafodelista"/>
        <w:spacing w:after="0" w:line="240" w:lineRule="auto"/>
      </w:pPr>
    </w:p>
    <w:p w:rsidR="00B240DF" w:rsidRDefault="00B240DF" w:rsidP="00B240DF">
      <w:pPr>
        <w:pStyle w:val="Prrafodelista"/>
        <w:numPr>
          <w:ilvl w:val="0"/>
          <w:numId w:val="2"/>
        </w:numPr>
        <w:spacing w:after="0" w:line="240" w:lineRule="auto"/>
      </w:pPr>
      <w:r>
        <w:t>¿Por qué la Econometría constituye una disciplina aparte?</w:t>
      </w:r>
    </w:p>
    <w:p w:rsidR="00B240DF" w:rsidRDefault="00843094" w:rsidP="00B240DF">
      <w:pPr>
        <w:pStyle w:val="Prrafodelista"/>
        <w:numPr>
          <w:ilvl w:val="0"/>
          <w:numId w:val="2"/>
        </w:numPr>
        <w:spacing w:after="0" w:line="240" w:lineRule="auto"/>
      </w:pPr>
      <w:r>
        <w:t>¿Cuál es la utilidad del análisis econométrico?</w:t>
      </w:r>
    </w:p>
    <w:p w:rsidR="00843094" w:rsidRDefault="00843094" w:rsidP="00B240DF">
      <w:pPr>
        <w:pStyle w:val="Prrafodelista"/>
        <w:numPr>
          <w:ilvl w:val="0"/>
          <w:numId w:val="2"/>
        </w:numPr>
        <w:spacing w:after="0" w:line="240" w:lineRule="auto"/>
      </w:pPr>
      <w:r>
        <w:t>¿Cuáles son los tipos de Econometría?</w:t>
      </w:r>
    </w:p>
    <w:p w:rsidR="00843094" w:rsidRDefault="00843094" w:rsidP="00B240DF">
      <w:pPr>
        <w:pStyle w:val="Prrafodelista"/>
        <w:numPr>
          <w:ilvl w:val="0"/>
          <w:numId w:val="2"/>
        </w:numPr>
        <w:spacing w:after="0" w:line="240" w:lineRule="auto"/>
      </w:pPr>
      <w:r>
        <w:t>¿Cuál es el origen histórico del término regresión?</w:t>
      </w:r>
    </w:p>
    <w:p w:rsidR="00843094" w:rsidRPr="00C2062D" w:rsidRDefault="00C2062D" w:rsidP="00C2062D">
      <w:pPr>
        <w:spacing w:after="0" w:line="240" w:lineRule="auto"/>
        <w:ind w:left="6372" w:firstLine="708"/>
        <w:rPr>
          <w:b/>
        </w:rPr>
      </w:pPr>
      <w:r w:rsidRPr="00C2062D">
        <w:rPr>
          <w:b/>
        </w:rPr>
        <w:t>4 PUNTOS</w:t>
      </w:r>
    </w:p>
    <w:p w:rsidR="00B240DF" w:rsidRPr="00B37139" w:rsidRDefault="006950D4" w:rsidP="00B240DF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B37139">
        <w:rPr>
          <w:b/>
        </w:rPr>
        <w:t>DEMOSTRACIONES</w:t>
      </w:r>
    </w:p>
    <w:p w:rsidR="00E04533" w:rsidRPr="00E04533" w:rsidRDefault="00E04533" w:rsidP="00C2062D">
      <w:pPr>
        <w:pStyle w:val="Prrafodelista"/>
        <w:spacing w:after="0" w:line="240" w:lineRule="auto"/>
      </w:pPr>
    </w:p>
    <w:p w:rsidR="006950D4" w:rsidRPr="007966E0" w:rsidRDefault="007966E0" w:rsidP="006950D4">
      <w:pPr>
        <w:pStyle w:val="Prrafodelista"/>
        <w:numPr>
          <w:ilvl w:val="0"/>
          <w:numId w:val="4"/>
        </w:numPr>
        <w:spacing w:after="0" w:line="240" w:lineRule="auto"/>
      </w:pPr>
      <w:r>
        <w:rPr>
          <w:rFonts w:cs="Arial"/>
          <w:szCs w:val="24"/>
          <w:lang w:val="es-ES_tradnl"/>
        </w:rPr>
        <w:t xml:space="preserve">Supongamos los siguientes valores fijos de </w:t>
      </w:r>
      <w:r w:rsidRPr="003F6381">
        <w:rPr>
          <w:rFonts w:cs="Arial"/>
          <w:position w:val="-12"/>
          <w:szCs w:val="24"/>
          <w:lang w:val="es-ES_tradnl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 fillcolor="window">
            <v:imagedata r:id="rId6" o:title=""/>
          </v:shape>
          <o:OLEObject Type="Embed" ProgID="Equation.3" ShapeID="_x0000_i1025" DrawAspect="Content" ObjectID="_1415532063" r:id="rId7"/>
        </w:object>
      </w:r>
      <w:r>
        <w:rPr>
          <w:rFonts w:cs="Arial"/>
          <w:szCs w:val="24"/>
          <w:lang w:val="es-ES_tradnl"/>
        </w:rPr>
        <w:t>:</w:t>
      </w:r>
    </w:p>
    <w:p w:rsidR="007966E0" w:rsidRPr="007966E0" w:rsidRDefault="007966E0" w:rsidP="007966E0">
      <w:pPr>
        <w:pStyle w:val="Prrafodelista"/>
        <w:spacing w:after="0" w:line="240" w:lineRule="auto"/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332"/>
        <w:gridCol w:w="1332"/>
        <w:gridCol w:w="1334"/>
        <w:gridCol w:w="1334"/>
        <w:gridCol w:w="1334"/>
        <w:gridCol w:w="1334"/>
      </w:tblGrid>
      <w:tr w:rsidR="007966E0" w:rsidTr="007966E0">
        <w:tc>
          <w:tcPr>
            <w:tcW w:w="1440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X</w:t>
            </w:r>
            <w:r w:rsidRPr="007966E0">
              <w:rPr>
                <w:vertAlign w:val="subscript"/>
              </w:rPr>
              <w:t>1</w:t>
            </w:r>
          </w:p>
        </w:tc>
        <w:tc>
          <w:tcPr>
            <w:tcW w:w="1440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441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441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441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441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>6</w:t>
            </w:r>
          </w:p>
        </w:tc>
      </w:tr>
      <w:tr w:rsidR="007966E0" w:rsidTr="007966E0">
        <w:tc>
          <w:tcPr>
            <w:tcW w:w="1440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441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441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441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</w:tcPr>
          <w:p w:rsidR="007966E0" w:rsidRDefault="007966E0" w:rsidP="007966E0">
            <w:pPr>
              <w:pStyle w:val="Prrafodelista"/>
              <w:ind w:left="0"/>
              <w:jc w:val="center"/>
            </w:pPr>
            <w:r>
              <w:t>6</w:t>
            </w:r>
          </w:p>
        </w:tc>
      </w:tr>
    </w:tbl>
    <w:p w:rsidR="007966E0" w:rsidRDefault="007966E0" w:rsidP="007966E0">
      <w:pPr>
        <w:pStyle w:val="Prrafodelista"/>
        <w:spacing w:after="0" w:line="240" w:lineRule="auto"/>
      </w:pPr>
    </w:p>
    <w:p w:rsidR="007966E0" w:rsidRDefault="007966E0" w:rsidP="00E04533">
      <w:pPr>
        <w:pStyle w:val="Prrafodelista"/>
        <w:spacing w:after="0" w:line="240" w:lineRule="auto"/>
        <w:ind w:left="708"/>
      </w:pPr>
      <w:r>
        <w:t xml:space="preserve">Supongamos que un </w:t>
      </w:r>
      <w:proofErr w:type="spellStart"/>
      <w:r>
        <w:t>económetra</w:t>
      </w:r>
      <w:proofErr w:type="spellEnd"/>
      <w:r>
        <w:t xml:space="preserve">  que trabaja sin calculadora y que tiene aversión a la aritmética propone estimar la pendiente de la relación lineal entre </w:t>
      </w:r>
      <w:r w:rsidRPr="003F6381">
        <w:rPr>
          <w:rFonts w:cs="Arial"/>
          <w:position w:val="-12"/>
          <w:szCs w:val="24"/>
          <w:lang w:val="es-ES_tradnl"/>
        </w:rPr>
        <w:object w:dxaOrig="320" w:dyaOrig="360">
          <v:shape id="_x0000_i1026" type="#_x0000_t75" style="width:15.75pt;height:18pt" o:ole="" fillcolor="window">
            <v:imagedata r:id="rId6" o:title=""/>
          </v:shape>
          <o:OLEObject Type="Embed" ProgID="Equation.3" ShapeID="_x0000_i1026" DrawAspect="Content" ObjectID="_1415532064" r:id="rId8"/>
        </w:object>
      </w:r>
      <w:r>
        <w:rPr>
          <w:rFonts w:cs="Arial"/>
          <w:szCs w:val="24"/>
          <w:lang w:val="es-ES_tradnl"/>
        </w:rPr>
        <w:t xml:space="preserve"> e </w:t>
      </w:r>
      <w:r w:rsidRPr="003F6381">
        <w:rPr>
          <w:rFonts w:cs="Arial"/>
          <w:position w:val="-12"/>
          <w:szCs w:val="24"/>
          <w:lang w:val="es-ES_tradnl"/>
        </w:rPr>
        <w:object w:dxaOrig="240" w:dyaOrig="360">
          <v:shape id="_x0000_i1027" type="#_x0000_t75" style="width:12pt;height:18pt" o:ole="" fillcolor="window">
            <v:imagedata r:id="rId9" o:title=""/>
          </v:shape>
          <o:OLEObject Type="Embed" ProgID="Equation.3" ShapeID="_x0000_i1027" DrawAspect="Content" ObjectID="_1415532065" r:id="rId10"/>
        </w:object>
      </w:r>
      <w:r>
        <w:t xml:space="preserve"> a partir de:</w:t>
      </w:r>
    </w:p>
    <w:p w:rsidR="007966E0" w:rsidRDefault="007966E0" w:rsidP="00E04533">
      <w:pPr>
        <w:pStyle w:val="Prrafodelista"/>
        <w:spacing w:after="0" w:line="240" w:lineRule="auto"/>
        <w:ind w:left="708"/>
        <w:jc w:val="both"/>
        <w:rPr>
          <w:rFonts w:cs="Arial"/>
          <w:szCs w:val="24"/>
          <w:lang w:val="es-ES_tradnl"/>
        </w:rPr>
      </w:pPr>
      <w:r w:rsidRPr="007966E0">
        <w:rPr>
          <w:rFonts w:cs="Arial"/>
          <w:position w:val="-24"/>
          <w:szCs w:val="24"/>
          <w:lang w:val="es-ES_tradnl"/>
        </w:rPr>
        <w:object w:dxaOrig="1939" w:dyaOrig="620">
          <v:shape id="_x0000_i1028" type="#_x0000_t75" style="width:96.75pt;height:30.75pt" o:ole="" fillcolor="window">
            <v:imagedata r:id="rId11" o:title=""/>
          </v:shape>
          <o:OLEObject Type="Embed" ProgID="Equation.3" ShapeID="_x0000_i1028" DrawAspect="Content" ObjectID="_1415532066" r:id="rId12"/>
        </w:object>
      </w:r>
    </w:p>
    <w:p w:rsidR="007966E0" w:rsidRDefault="007966E0" w:rsidP="00E04533">
      <w:pPr>
        <w:pStyle w:val="Prrafodelista"/>
        <w:spacing w:after="0" w:line="240" w:lineRule="auto"/>
        <w:ind w:left="708"/>
        <w:jc w:val="both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 xml:space="preserve">Demostrar que dicho estimador es </w:t>
      </w:r>
      <w:proofErr w:type="spellStart"/>
      <w:r>
        <w:rPr>
          <w:rFonts w:cs="Arial"/>
          <w:szCs w:val="24"/>
          <w:lang w:val="es-ES_tradnl"/>
        </w:rPr>
        <w:t>insesgado</w:t>
      </w:r>
      <w:proofErr w:type="spellEnd"/>
      <w:r>
        <w:rPr>
          <w:rFonts w:cs="Arial"/>
          <w:szCs w:val="24"/>
          <w:lang w:val="es-ES_tradnl"/>
        </w:rPr>
        <w:t xml:space="preserve">. Deducir su varianza </w:t>
      </w:r>
      <w:proofErr w:type="spellStart"/>
      <w:r>
        <w:rPr>
          <w:rFonts w:cs="Arial"/>
          <w:szCs w:val="24"/>
          <w:lang w:val="es-ES_tradnl"/>
        </w:rPr>
        <w:t>muestral</w:t>
      </w:r>
      <w:proofErr w:type="spellEnd"/>
      <w:r>
        <w:rPr>
          <w:rFonts w:cs="Arial"/>
          <w:szCs w:val="24"/>
          <w:lang w:val="es-ES_tradnl"/>
        </w:rPr>
        <w:t xml:space="preserve">  y compararla con la varianza </w:t>
      </w:r>
      <w:proofErr w:type="spellStart"/>
      <w:r>
        <w:rPr>
          <w:rFonts w:cs="Arial"/>
          <w:szCs w:val="24"/>
          <w:lang w:val="es-ES_tradnl"/>
        </w:rPr>
        <w:t>muestral</w:t>
      </w:r>
      <w:proofErr w:type="spellEnd"/>
      <w:r>
        <w:rPr>
          <w:rFonts w:cs="Arial"/>
          <w:szCs w:val="24"/>
          <w:lang w:val="es-ES_tradnl"/>
        </w:rPr>
        <w:t xml:space="preserve"> del estimador mínimo cuadrático de la pendiente.</w:t>
      </w:r>
    </w:p>
    <w:p w:rsidR="00C2062D" w:rsidRPr="00C2062D" w:rsidRDefault="00C2062D" w:rsidP="00C2062D">
      <w:pPr>
        <w:spacing w:after="0" w:line="240" w:lineRule="auto"/>
        <w:ind w:left="6372" w:firstLine="708"/>
        <w:rPr>
          <w:b/>
        </w:rPr>
      </w:pPr>
      <w:r>
        <w:tab/>
      </w:r>
      <w:r w:rsidRPr="00C2062D">
        <w:rPr>
          <w:b/>
        </w:rPr>
        <w:tab/>
        <w:t>6 PUNTOS</w:t>
      </w:r>
    </w:p>
    <w:p w:rsidR="007966E0" w:rsidRDefault="00C2062D" w:rsidP="006950D4">
      <w:pPr>
        <w:pStyle w:val="Prrafodelista"/>
        <w:numPr>
          <w:ilvl w:val="0"/>
          <w:numId w:val="4"/>
        </w:numPr>
        <w:spacing w:after="0" w:line="240" w:lineRule="auto"/>
      </w:pPr>
      <w:r>
        <w:t>Dado el siguiente modelo:</w:t>
      </w:r>
    </w:p>
    <w:p w:rsidR="00C2062D" w:rsidRDefault="00C2062D" w:rsidP="00C2062D">
      <w:pPr>
        <w:pStyle w:val="Prrafodelista"/>
        <w:spacing w:after="0" w:line="240" w:lineRule="auto"/>
      </w:pPr>
    </w:p>
    <w:p w:rsidR="00C2062D" w:rsidRDefault="00C2062D" w:rsidP="00C2062D">
      <w:pPr>
        <w:pStyle w:val="Prrafodelista"/>
        <w:spacing w:after="0" w:line="240" w:lineRule="auto"/>
        <w:rPr>
          <w:rFonts w:cs="Arial"/>
          <w:szCs w:val="24"/>
          <w:lang w:val="es-ES_tradnl"/>
        </w:rPr>
      </w:pPr>
      <w:r w:rsidRPr="003F6381">
        <w:rPr>
          <w:rFonts w:cs="Arial"/>
          <w:position w:val="-12"/>
          <w:szCs w:val="24"/>
          <w:lang w:val="es-ES_tradnl"/>
        </w:rPr>
        <w:object w:dxaOrig="2780" w:dyaOrig="400">
          <v:shape id="_x0000_i1029" type="#_x0000_t75" style="width:138.75pt;height:20.25pt" o:ole="" fillcolor="window">
            <v:imagedata r:id="rId13" o:title=""/>
          </v:shape>
          <o:OLEObject Type="Embed" ProgID="Equation.3" ShapeID="_x0000_i1029" DrawAspect="Content" ObjectID="_1415532067" r:id="rId14"/>
        </w:object>
      </w:r>
    </w:p>
    <w:p w:rsidR="00C2062D" w:rsidRDefault="00C2062D" w:rsidP="00C2062D">
      <w:pPr>
        <w:pStyle w:val="Prrafodelista"/>
        <w:spacing w:after="0" w:line="240" w:lineRule="auto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>Demostrar que:</w:t>
      </w:r>
    </w:p>
    <w:p w:rsidR="00C2062D" w:rsidRPr="007966E0" w:rsidRDefault="00C2062D" w:rsidP="00C2062D">
      <w:pPr>
        <w:pStyle w:val="Prrafodelista"/>
        <w:spacing w:after="0" w:line="240" w:lineRule="auto"/>
      </w:pPr>
      <w:r w:rsidRPr="00C2062D">
        <w:rPr>
          <w:rFonts w:cs="Arial"/>
          <w:position w:val="-14"/>
          <w:szCs w:val="24"/>
          <w:lang w:val="es-ES_tradnl"/>
        </w:rPr>
        <w:object w:dxaOrig="1040" w:dyaOrig="420">
          <v:shape id="_x0000_i1030" type="#_x0000_t75" style="width:51.75pt;height:21pt" o:ole="" fillcolor="window">
            <v:imagedata r:id="rId15" o:title=""/>
          </v:shape>
          <o:OLEObject Type="Embed" ProgID="Equation.3" ShapeID="_x0000_i1030" DrawAspect="Content" ObjectID="_1415532068" r:id="rId16"/>
        </w:object>
      </w:r>
    </w:p>
    <w:p w:rsidR="007966E0" w:rsidRPr="00C2062D" w:rsidRDefault="00C2062D" w:rsidP="007966E0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062D">
        <w:rPr>
          <w:b/>
        </w:rPr>
        <w:tab/>
        <w:t>2 PUNTOS</w:t>
      </w:r>
    </w:p>
    <w:p w:rsidR="006950D4" w:rsidRPr="00B37139" w:rsidRDefault="006950D4" w:rsidP="00B240DF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B37139">
        <w:rPr>
          <w:b/>
        </w:rPr>
        <w:t>PROBLEMAS</w:t>
      </w:r>
    </w:p>
    <w:p w:rsidR="00C2062D" w:rsidRDefault="00C2062D" w:rsidP="00C2062D">
      <w:pPr>
        <w:pStyle w:val="Prrafodelista"/>
        <w:spacing w:after="0" w:line="240" w:lineRule="auto"/>
        <w:ind w:left="360"/>
      </w:pPr>
    </w:p>
    <w:p w:rsidR="00B37139" w:rsidRDefault="00B37139" w:rsidP="00C2062D">
      <w:pPr>
        <w:pStyle w:val="Prrafodelista"/>
        <w:spacing w:after="0" w:line="240" w:lineRule="auto"/>
        <w:ind w:left="360"/>
      </w:pPr>
      <w:r>
        <w:t>Considerando la  siguiente información:</w:t>
      </w:r>
    </w:p>
    <w:p w:rsidR="00B37139" w:rsidRDefault="00B37139" w:rsidP="00C2062D">
      <w:pPr>
        <w:pStyle w:val="Prrafodelista"/>
        <w:spacing w:after="0" w:line="240" w:lineRule="auto"/>
        <w:ind w:left="360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931"/>
        <w:gridCol w:w="931"/>
        <w:gridCol w:w="926"/>
        <w:gridCol w:w="926"/>
        <w:gridCol w:w="926"/>
        <w:gridCol w:w="927"/>
        <w:gridCol w:w="933"/>
      </w:tblGrid>
      <w:tr w:rsidR="00B37139" w:rsidTr="00B37139">
        <w:tc>
          <w:tcPr>
            <w:tcW w:w="931" w:type="dxa"/>
          </w:tcPr>
          <w:p w:rsidR="00B37139" w:rsidRPr="00B37139" w:rsidRDefault="00B37139" w:rsidP="00B37139">
            <w:pPr>
              <w:pStyle w:val="Prrafodelista"/>
              <w:ind w:left="0"/>
              <w:jc w:val="center"/>
              <w:rPr>
                <w:vertAlign w:val="subscript"/>
              </w:rPr>
            </w:pPr>
            <w:proofErr w:type="spellStart"/>
            <w:r>
              <w:t>Y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931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12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927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933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B37139" w:rsidTr="00B37139">
        <w:tc>
          <w:tcPr>
            <w:tcW w:w="931" w:type="dxa"/>
          </w:tcPr>
          <w:p w:rsidR="00B37139" w:rsidRPr="00B37139" w:rsidRDefault="00B37139" w:rsidP="00B37139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2i</w:t>
            </w:r>
          </w:p>
        </w:tc>
        <w:tc>
          <w:tcPr>
            <w:tcW w:w="931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927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933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10</w:t>
            </w:r>
          </w:p>
        </w:tc>
      </w:tr>
      <w:tr w:rsidR="00B37139" w:rsidTr="00B37139">
        <w:tc>
          <w:tcPr>
            <w:tcW w:w="931" w:type="dxa"/>
          </w:tcPr>
          <w:p w:rsidR="00B37139" w:rsidRPr="00B37139" w:rsidRDefault="00B37139" w:rsidP="00B37139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3i</w:t>
            </w:r>
          </w:p>
        </w:tc>
        <w:tc>
          <w:tcPr>
            <w:tcW w:w="931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927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933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5</w:t>
            </w:r>
          </w:p>
        </w:tc>
      </w:tr>
    </w:tbl>
    <w:p w:rsidR="00B37139" w:rsidRDefault="00B37139" w:rsidP="00C2062D">
      <w:pPr>
        <w:pStyle w:val="Prrafodelista"/>
        <w:spacing w:after="0" w:line="240" w:lineRule="auto"/>
        <w:ind w:left="360"/>
      </w:pPr>
      <w:r>
        <w:t xml:space="preserve"> </w:t>
      </w:r>
    </w:p>
    <w:p w:rsidR="00B37139" w:rsidRDefault="00B37139" w:rsidP="00C2062D">
      <w:pPr>
        <w:pStyle w:val="Prrafodelista"/>
        <w:spacing w:after="0" w:line="240" w:lineRule="auto"/>
        <w:ind w:left="360"/>
      </w:pPr>
      <w:r>
        <w:t>Estimar:</w:t>
      </w:r>
    </w:p>
    <w:p w:rsidR="00B37139" w:rsidRDefault="00B37139" w:rsidP="00C2062D">
      <w:pPr>
        <w:pStyle w:val="Prrafodelista"/>
        <w:spacing w:after="0" w:line="240" w:lineRule="auto"/>
        <w:ind w:left="360"/>
      </w:pPr>
    </w:p>
    <w:p w:rsidR="00B37139" w:rsidRPr="00B37139" w:rsidRDefault="00B37139" w:rsidP="00B37139">
      <w:pPr>
        <w:pStyle w:val="Prrafodelista"/>
        <w:numPr>
          <w:ilvl w:val="0"/>
          <w:numId w:val="5"/>
        </w:numPr>
        <w:spacing w:after="0" w:line="240" w:lineRule="auto"/>
      </w:pPr>
      <w:r w:rsidRPr="003F6381">
        <w:rPr>
          <w:rFonts w:cs="Arial"/>
          <w:position w:val="-12"/>
          <w:szCs w:val="24"/>
          <w:lang w:val="es-ES_tradnl"/>
        </w:rPr>
        <w:object w:dxaOrig="2380" w:dyaOrig="400">
          <v:shape id="_x0000_i1032" type="#_x0000_t75" style="width:119.25pt;height:20.25pt" o:ole="" fillcolor="window">
            <v:imagedata r:id="rId17" o:title=""/>
          </v:shape>
          <o:OLEObject Type="Embed" ProgID="Equation.3" ShapeID="_x0000_i1032" DrawAspect="Content" ObjectID="_1415532069" r:id="rId18"/>
        </w:object>
      </w:r>
    </w:p>
    <w:p w:rsidR="00B37139" w:rsidRPr="00B37139" w:rsidRDefault="00B37139" w:rsidP="00B37139">
      <w:pPr>
        <w:pStyle w:val="Prrafodelista"/>
        <w:numPr>
          <w:ilvl w:val="0"/>
          <w:numId w:val="5"/>
        </w:numPr>
        <w:spacing w:after="0" w:line="240" w:lineRule="auto"/>
      </w:pPr>
      <w:r w:rsidRPr="00B37139">
        <w:rPr>
          <w:rFonts w:cs="Arial"/>
          <w:position w:val="-18"/>
          <w:szCs w:val="24"/>
          <w:lang w:val="es-ES_tradnl"/>
        </w:rPr>
        <w:object w:dxaOrig="360" w:dyaOrig="420">
          <v:shape id="_x0000_i1031" type="#_x0000_t75" style="width:18pt;height:21pt" o:ole="" fillcolor="window">
            <v:imagedata r:id="rId19" o:title=""/>
          </v:shape>
          <o:OLEObject Type="Embed" ProgID="Equation.3" ShapeID="_x0000_i1031" DrawAspect="Content" ObjectID="_1415532070" r:id="rId20"/>
        </w:object>
      </w:r>
    </w:p>
    <w:p w:rsidR="00B37139" w:rsidRPr="00B37139" w:rsidRDefault="00B37139" w:rsidP="00B37139">
      <w:pPr>
        <w:pStyle w:val="Prrafodelista"/>
        <w:numPr>
          <w:ilvl w:val="0"/>
          <w:numId w:val="5"/>
        </w:numPr>
        <w:spacing w:after="0" w:line="240" w:lineRule="auto"/>
      </w:pPr>
      <w:r w:rsidRPr="00B37139">
        <w:rPr>
          <w:rFonts w:cs="Arial"/>
          <w:position w:val="-4"/>
          <w:szCs w:val="24"/>
          <w:lang w:val="es-ES_tradnl"/>
        </w:rPr>
        <w:object w:dxaOrig="320" w:dyaOrig="300">
          <v:shape id="_x0000_i1033" type="#_x0000_t75" style="width:15.75pt;height:15pt" o:ole="" fillcolor="window">
            <v:imagedata r:id="rId21" o:title=""/>
          </v:shape>
          <o:OLEObject Type="Embed" ProgID="Equation.3" ShapeID="_x0000_i1033" DrawAspect="Content" ObjectID="_1415532071" r:id="rId22"/>
        </w:object>
      </w:r>
    </w:p>
    <w:p w:rsidR="00B37139" w:rsidRPr="00B37139" w:rsidRDefault="00B37139" w:rsidP="00B37139">
      <w:pPr>
        <w:pStyle w:val="Prrafodelista"/>
        <w:numPr>
          <w:ilvl w:val="0"/>
          <w:numId w:val="5"/>
        </w:numPr>
        <w:spacing w:after="0" w:line="240" w:lineRule="auto"/>
      </w:pPr>
      <w:r w:rsidRPr="00B37139">
        <w:rPr>
          <w:position w:val="-4"/>
          <w:lang w:val="es-ES_tradnl"/>
        </w:rPr>
        <w:object w:dxaOrig="260" w:dyaOrig="260">
          <v:shape id="_x0000_i1034" type="#_x0000_t75" style="width:12.75pt;height:12.75pt" o:ole="" fillcolor="window">
            <v:imagedata r:id="rId23" o:title=""/>
          </v:shape>
          <o:OLEObject Type="Embed" ProgID="Equation.3" ShapeID="_x0000_i1034" DrawAspect="Content" ObjectID="_1415532072" r:id="rId24"/>
        </w:object>
      </w:r>
    </w:p>
    <w:p w:rsidR="00B37139" w:rsidRPr="00C9413F" w:rsidRDefault="00B37139" w:rsidP="00B37139">
      <w:pPr>
        <w:pStyle w:val="Prrafodelista"/>
        <w:spacing w:after="0" w:line="240" w:lineRule="auto"/>
        <w:ind w:left="7080"/>
        <w:rPr>
          <w:b/>
        </w:rPr>
      </w:pPr>
      <w:r w:rsidRPr="00C9413F">
        <w:rPr>
          <w:b/>
        </w:rPr>
        <w:t>8 PUNTOS</w:t>
      </w:r>
    </w:p>
    <w:sectPr w:rsidR="00B37139" w:rsidRPr="00C9413F" w:rsidSect="00173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88D"/>
    <w:multiLevelType w:val="hybridMultilevel"/>
    <w:tmpl w:val="23D2772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3C23EE"/>
    <w:multiLevelType w:val="hybridMultilevel"/>
    <w:tmpl w:val="67023212"/>
    <w:lvl w:ilvl="0" w:tplc="45BCAA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D3121"/>
    <w:multiLevelType w:val="hybridMultilevel"/>
    <w:tmpl w:val="49629B96"/>
    <w:lvl w:ilvl="0" w:tplc="D132103C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B1FC8"/>
    <w:multiLevelType w:val="hybridMultilevel"/>
    <w:tmpl w:val="7D382F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B3C60"/>
    <w:multiLevelType w:val="hybridMultilevel"/>
    <w:tmpl w:val="F6A6FE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40DF"/>
    <w:rsid w:val="00173AA3"/>
    <w:rsid w:val="00220B53"/>
    <w:rsid w:val="006950D4"/>
    <w:rsid w:val="007966E0"/>
    <w:rsid w:val="00843094"/>
    <w:rsid w:val="00B240DF"/>
    <w:rsid w:val="00B37139"/>
    <w:rsid w:val="00C2062D"/>
    <w:rsid w:val="00C9413F"/>
    <w:rsid w:val="00E0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0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6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41EC-0C67-40DA-959A-08F8FAB4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</dc:creator>
  <cp:lastModifiedBy>econ</cp:lastModifiedBy>
  <cp:revision>24</cp:revision>
  <dcterms:created xsi:type="dcterms:W3CDTF">2012-11-27T18:27:00Z</dcterms:created>
  <dcterms:modified xsi:type="dcterms:W3CDTF">2012-11-27T19:34:00Z</dcterms:modified>
</cp:coreProperties>
</file>