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E7A2" w14:textId="77777777" w:rsidR="00B05AE3" w:rsidRPr="00AA7C55" w:rsidRDefault="00B05AE3" w:rsidP="00B05AE3">
      <w:pPr>
        <w:spacing w:line="240" w:lineRule="auto"/>
        <w:jc w:val="center"/>
        <w:rPr>
          <w:rFonts w:eastAsia="ArialMT"/>
        </w:rPr>
      </w:pPr>
      <w:bookmarkStart w:id="0" w:name="_Hlk91550375"/>
      <w:bookmarkEnd w:id="0"/>
      <w:r w:rsidRPr="00AA7C55">
        <w:rPr>
          <w:rFonts w:eastAsia="ArialMT"/>
        </w:rPr>
        <w:t>UNIVERSIDAD NACIONAL SAN CRISTÓBAL DE HUAMANGA</w:t>
      </w:r>
    </w:p>
    <w:p w14:paraId="45AA356D" w14:textId="77777777" w:rsidR="00B05AE3" w:rsidRPr="00AA7C55" w:rsidRDefault="00B05AE3" w:rsidP="00B05AE3">
      <w:pPr>
        <w:spacing w:line="240" w:lineRule="auto"/>
        <w:jc w:val="center"/>
        <w:rPr>
          <w:rFonts w:eastAsia="ArialMT"/>
        </w:rPr>
      </w:pPr>
    </w:p>
    <w:p w14:paraId="2DD06EF1" w14:textId="77777777" w:rsidR="00B05AE3" w:rsidRPr="00AA7C55" w:rsidRDefault="00B05AE3" w:rsidP="00B05AE3">
      <w:pPr>
        <w:spacing w:line="240" w:lineRule="auto"/>
        <w:jc w:val="center"/>
        <w:rPr>
          <w:rFonts w:eastAsia="ArialMT"/>
          <w:sz w:val="22"/>
          <w:szCs w:val="22"/>
        </w:rPr>
      </w:pPr>
      <w:r w:rsidRPr="00AA7C55">
        <w:rPr>
          <w:rFonts w:eastAsia="ArialMT"/>
          <w:sz w:val="22"/>
          <w:szCs w:val="22"/>
        </w:rPr>
        <w:t>FACULTAD DE CIENCIAS ECONÓMICAS, ADMINISTRATIVAS Y CONTABLES</w:t>
      </w:r>
    </w:p>
    <w:p w14:paraId="303CCCF2" w14:textId="77777777" w:rsidR="00B05AE3" w:rsidRPr="00AA7C55" w:rsidRDefault="00B05AE3" w:rsidP="00B05AE3">
      <w:pPr>
        <w:spacing w:line="240" w:lineRule="auto"/>
        <w:jc w:val="center"/>
        <w:rPr>
          <w:rFonts w:eastAsia="ArialMT"/>
          <w:sz w:val="22"/>
          <w:szCs w:val="22"/>
        </w:rPr>
      </w:pPr>
    </w:p>
    <w:p w14:paraId="278F3F00" w14:textId="77777777" w:rsidR="00B05AE3" w:rsidRPr="00AA7C55" w:rsidRDefault="00B05AE3" w:rsidP="00B05AE3">
      <w:pPr>
        <w:jc w:val="center"/>
        <w:rPr>
          <w:rFonts w:eastAsia="ArialMT"/>
          <w:sz w:val="29"/>
          <w:szCs w:val="29"/>
        </w:rPr>
      </w:pPr>
      <w:r w:rsidRPr="00AA7C55">
        <w:rPr>
          <w:rFonts w:eastAsia="ArialMT"/>
          <w:sz w:val="29"/>
          <w:szCs w:val="29"/>
        </w:rPr>
        <w:t>ESCUELA PROFESIONAL DE ECONOMÍA</w:t>
      </w:r>
    </w:p>
    <w:p w14:paraId="3D70A9BC" w14:textId="77777777" w:rsidR="00B05AE3" w:rsidRPr="00AA7C55" w:rsidRDefault="00B05AE3" w:rsidP="00B05AE3">
      <w:pPr>
        <w:jc w:val="center"/>
      </w:pPr>
      <w:r w:rsidRPr="00AA7C55">
        <w:rPr>
          <w:noProof/>
        </w:rPr>
        <w:drawing>
          <wp:inline distT="0" distB="0" distL="0" distR="0" wp14:anchorId="69CEEC5D" wp14:editId="424E9A3B">
            <wp:extent cx="2701290" cy="2400935"/>
            <wp:effectExtent l="0" t="0" r="0" b="0"/>
            <wp:docPr id="14" name="image2.png" descr="Imagen que contiene firmar, hombre, gente, muje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n que contiene firmar, hombre, gente, mujer&#10;&#10;Descripción generada automá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400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C56C2" w14:textId="77777777" w:rsidR="00B05AE3" w:rsidRPr="00AA7C55" w:rsidRDefault="00B05AE3" w:rsidP="00B05AE3">
      <w:pPr>
        <w:jc w:val="both"/>
      </w:pPr>
    </w:p>
    <w:p w14:paraId="0E091291" w14:textId="77777777" w:rsidR="00B05AE3" w:rsidRPr="00AA7C55" w:rsidRDefault="00B05AE3" w:rsidP="00B05AE3">
      <w:pPr>
        <w:spacing w:line="240" w:lineRule="auto"/>
        <w:jc w:val="center"/>
        <w:rPr>
          <w:rFonts w:eastAsia="Arial-BoldMT"/>
          <w:b/>
          <w:sz w:val="34"/>
          <w:szCs w:val="34"/>
        </w:rPr>
      </w:pPr>
      <w:r w:rsidRPr="00AA7C55">
        <w:rPr>
          <w:rFonts w:eastAsia="Arial-BoldMT"/>
          <w:b/>
          <w:sz w:val="34"/>
          <w:szCs w:val="34"/>
        </w:rPr>
        <w:t>Desigualad socioeconómica y la pobreza en el</w:t>
      </w:r>
    </w:p>
    <w:p w14:paraId="0D1A0019" w14:textId="77777777" w:rsidR="00B05AE3" w:rsidRPr="00AA7C55" w:rsidRDefault="00B05AE3" w:rsidP="00B05AE3">
      <w:pPr>
        <w:jc w:val="center"/>
      </w:pPr>
      <w:r w:rsidRPr="00AA7C55">
        <w:rPr>
          <w:rFonts w:eastAsia="Arial-BoldMT"/>
          <w:b/>
          <w:sz w:val="34"/>
          <w:szCs w:val="34"/>
        </w:rPr>
        <w:t>departamento Ayacucho, periodo 2000-2019</w:t>
      </w:r>
    </w:p>
    <w:p w14:paraId="39827422" w14:textId="77777777" w:rsidR="00B05AE3" w:rsidRPr="00AA7C55" w:rsidRDefault="00B05AE3" w:rsidP="00B05AE3">
      <w:pPr>
        <w:jc w:val="center"/>
      </w:pPr>
    </w:p>
    <w:p w14:paraId="5CAE06E7" w14:textId="77777777" w:rsidR="00B05AE3" w:rsidRPr="00AA7C55" w:rsidRDefault="00B05AE3" w:rsidP="00B05AE3">
      <w:pPr>
        <w:spacing w:line="240" w:lineRule="auto"/>
        <w:jc w:val="center"/>
        <w:rPr>
          <w:rFonts w:eastAsia="Arial-BoldMT"/>
          <w:b/>
          <w:sz w:val="29"/>
          <w:szCs w:val="29"/>
        </w:rPr>
      </w:pPr>
      <w:r w:rsidRPr="00AA7C55">
        <w:rPr>
          <w:rFonts w:eastAsia="Arial-BoldMT"/>
          <w:b/>
          <w:sz w:val="29"/>
          <w:szCs w:val="29"/>
        </w:rPr>
        <w:t>Proyecto de Tesis</w:t>
      </w:r>
    </w:p>
    <w:p w14:paraId="1B4BC1DC" w14:textId="77777777" w:rsidR="00B05AE3" w:rsidRPr="00AA7C55" w:rsidRDefault="00B05AE3" w:rsidP="00B05AE3">
      <w:pPr>
        <w:spacing w:line="240" w:lineRule="auto"/>
        <w:jc w:val="center"/>
        <w:rPr>
          <w:rFonts w:eastAsia="ArialMT"/>
          <w:sz w:val="29"/>
          <w:szCs w:val="29"/>
        </w:rPr>
      </w:pPr>
    </w:p>
    <w:p w14:paraId="4458C4A7" w14:textId="77777777" w:rsidR="00B05AE3" w:rsidRPr="00AA7C55" w:rsidRDefault="00B05AE3" w:rsidP="00B05AE3">
      <w:pPr>
        <w:spacing w:line="240" w:lineRule="auto"/>
        <w:jc w:val="center"/>
        <w:rPr>
          <w:rFonts w:eastAsia="Arial-ItalicMT"/>
          <w:i/>
          <w:sz w:val="29"/>
          <w:szCs w:val="29"/>
        </w:rPr>
      </w:pPr>
      <w:r w:rsidRPr="00AA7C55">
        <w:rPr>
          <w:rFonts w:eastAsia="Arial-ItalicMT"/>
          <w:i/>
          <w:sz w:val="29"/>
          <w:szCs w:val="29"/>
        </w:rPr>
        <w:t>Presentado por:</w:t>
      </w:r>
    </w:p>
    <w:p w14:paraId="1C7D0932" w14:textId="77777777" w:rsidR="00B05AE3" w:rsidRPr="00AA7C55" w:rsidRDefault="00B05AE3" w:rsidP="00B05AE3">
      <w:pPr>
        <w:spacing w:line="240" w:lineRule="auto"/>
        <w:jc w:val="center"/>
        <w:rPr>
          <w:rFonts w:eastAsia="Arial-ItalicMT"/>
          <w:i/>
          <w:sz w:val="29"/>
          <w:szCs w:val="29"/>
        </w:rPr>
      </w:pPr>
    </w:p>
    <w:p w14:paraId="03D6846E" w14:textId="77777777" w:rsidR="00B05AE3" w:rsidRPr="00AA7C55" w:rsidRDefault="00B05AE3" w:rsidP="00B05AE3">
      <w:pPr>
        <w:spacing w:line="240" w:lineRule="auto"/>
        <w:jc w:val="center"/>
        <w:rPr>
          <w:rFonts w:eastAsia="ArialMT"/>
          <w:sz w:val="34"/>
          <w:szCs w:val="34"/>
        </w:rPr>
      </w:pPr>
      <w:r w:rsidRPr="00AA7C55">
        <w:rPr>
          <w:rFonts w:eastAsia="ArialMT"/>
          <w:sz w:val="34"/>
          <w:szCs w:val="34"/>
        </w:rPr>
        <w:t>Elmer Edison ACHALMA MENDOZA</w:t>
      </w:r>
    </w:p>
    <w:p w14:paraId="57A32B74" w14:textId="77777777" w:rsidR="00B05AE3" w:rsidRPr="00AA7C55" w:rsidRDefault="00B05AE3" w:rsidP="00B05AE3">
      <w:pPr>
        <w:spacing w:line="240" w:lineRule="auto"/>
        <w:jc w:val="center"/>
        <w:rPr>
          <w:rFonts w:eastAsia="ArialMT"/>
          <w:sz w:val="34"/>
          <w:szCs w:val="34"/>
        </w:rPr>
      </w:pPr>
      <w:r w:rsidRPr="00AA7C55">
        <w:rPr>
          <w:rFonts w:eastAsia="ArialMT"/>
          <w:sz w:val="34"/>
          <w:szCs w:val="34"/>
        </w:rPr>
        <w:t>Kattya Yashitrh CASTILLO LOPEZ</w:t>
      </w:r>
    </w:p>
    <w:p w14:paraId="29C6E386" w14:textId="77777777" w:rsidR="00B05AE3" w:rsidRPr="00AA7C55" w:rsidRDefault="00B05AE3" w:rsidP="00B05AE3">
      <w:pPr>
        <w:spacing w:line="240" w:lineRule="auto"/>
        <w:jc w:val="center"/>
        <w:rPr>
          <w:rFonts w:eastAsia="ArialMT"/>
          <w:sz w:val="34"/>
          <w:szCs w:val="34"/>
        </w:rPr>
      </w:pPr>
    </w:p>
    <w:p w14:paraId="4E13521D" w14:textId="77777777" w:rsidR="00B05AE3" w:rsidRPr="00AA7C55" w:rsidRDefault="00B05AE3" w:rsidP="00B05AE3">
      <w:pPr>
        <w:spacing w:line="240" w:lineRule="auto"/>
        <w:jc w:val="center"/>
        <w:rPr>
          <w:rFonts w:eastAsia="Arial-ItalicMT"/>
          <w:i/>
          <w:sz w:val="29"/>
          <w:szCs w:val="29"/>
        </w:rPr>
      </w:pPr>
      <w:r w:rsidRPr="00AA7C55">
        <w:rPr>
          <w:rFonts w:eastAsia="Arial-ItalicMT"/>
          <w:i/>
          <w:sz w:val="29"/>
          <w:szCs w:val="29"/>
        </w:rPr>
        <w:t>Asesor: Dr. Pelayo HILARIO VALENZUELA</w:t>
      </w:r>
    </w:p>
    <w:p w14:paraId="5641F27C" w14:textId="77777777" w:rsidR="00B05AE3" w:rsidRPr="00AA7C55" w:rsidRDefault="00B05AE3" w:rsidP="00B05AE3">
      <w:pPr>
        <w:spacing w:line="240" w:lineRule="auto"/>
        <w:jc w:val="center"/>
        <w:rPr>
          <w:rFonts w:eastAsia="Arial-ItalicMT"/>
          <w:i/>
          <w:sz w:val="29"/>
          <w:szCs w:val="29"/>
        </w:rPr>
      </w:pPr>
    </w:p>
    <w:p w14:paraId="3B00519E" w14:textId="77777777" w:rsidR="00B05AE3" w:rsidRPr="00AA7C55" w:rsidRDefault="00B05AE3" w:rsidP="00B05AE3">
      <w:pPr>
        <w:spacing w:line="240" w:lineRule="auto"/>
        <w:jc w:val="center"/>
        <w:rPr>
          <w:rFonts w:eastAsia="Arial-ItalicMT"/>
          <w:i/>
          <w:sz w:val="29"/>
          <w:szCs w:val="29"/>
        </w:rPr>
      </w:pPr>
    </w:p>
    <w:p w14:paraId="1647FAAF" w14:textId="77777777" w:rsidR="00B05AE3" w:rsidRPr="00AA7C55" w:rsidRDefault="00B05AE3" w:rsidP="00B05AE3">
      <w:pPr>
        <w:spacing w:line="240" w:lineRule="auto"/>
        <w:jc w:val="center"/>
        <w:rPr>
          <w:rFonts w:eastAsia="ArialMT"/>
          <w:sz w:val="29"/>
          <w:szCs w:val="29"/>
        </w:rPr>
      </w:pPr>
      <w:r w:rsidRPr="00AA7C55">
        <w:rPr>
          <w:rFonts w:eastAsia="ArialMT"/>
          <w:sz w:val="29"/>
          <w:szCs w:val="29"/>
        </w:rPr>
        <w:t>Ayacucho - Perú</w:t>
      </w:r>
    </w:p>
    <w:p w14:paraId="6F7A15FB" w14:textId="6268CEB5" w:rsidR="00102D85" w:rsidRDefault="00B05AE3" w:rsidP="00B05AE3">
      <w:pPr>
        <w:jc w:val="center"/>
      </w:pPr>
      <w:r>
        <w:rPr>
          <w:rFonts w:eastAsia="ArialMT"/>
          <w:sz w:val="29"/>
          <w:szCs w:val="29"/>
        </w:rPr>
        <w:t>Diciembre</w:t>
      </w:r>
      <w:r w:rsidRPr="00AA7C55">
        <w:rPr>
          <w:rFonts w:eastAsia="ArialMT"/>
          <w:sz w:val="29"/>
          <w:szCs w:val="29"/>
        </w:rPr>
        <w:t>, 2021</w:t>
      </w:r>
    </w:p>
    <w:sectPr w:rsidR="00102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default"/>
  </w:font>
  <w:font w:name="Arial-BoldMT">
    <w:altName w:val="Arial"/>
    <w:charset w:val="00"/>
    <w:family w:val="auto"/>
    <w:pitch w:val="default"/>
  </w:font>
  <w:font w:name="Arial-ItalicMT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39"/>
    <w:rsid w:val="00102D85"/>
    <w:rsid w:val="00126BF9"/>
    <w:rsid w:val="00280EB3"/>
    <w:rsid w:val="00A94F39"/>
    <w:rsid w:val="00B0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7500"/>
  <w15:chartTrackingRefBased/>
  <w15:docId w15:val="{B726EAA0-7B7E-4C77-A53B-ECB2072A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regular"/>
    <w:qFormat/>
    <w:rsid w:val="00B05AE3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s-PE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Edison Achalma Mendoza</dc:creator>
  <cp:keywords/>
  <dc:description/>
  <cp:lastModifiedBy>E. Edison Achalma Mendoza</cp:lastModifiedBy>
  <cp:revision>2</cp:revision>
  <dcterms:created xsi:type="dcterms:W3CDTF">2022-01-10T04:12:00Z</dcterms:created>
  <dcterms:modified xsi:type="dcterms:W3CDTF">2022-01-10T04:12:00Z</dcterms:modified>
</cp:coreProperties>
</file>