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9F" w:rsidRPr="00415B9F" w:rsidRDefault="00415B9F" w:rsidP="00415B9F">
      <w:pPr>
        <w:pStyle w:val="Sinespaciado"/>
        <w:numPr>
          <w:ilvl w:val="0"/>
          <w:numId w:val="2"/>
        </w:numPr>
      </w:pPr>
      <w:r w:rsidRPr="00415B9F">
        <w:t>Método Gráfico</w:t>
      </w:r>
      <w:r w:rsidR="00DB56A7">
        <w:t>………..</w:t>
      </w:r>
      <w:proofErr w:type="spellStart"/>
      <w:r w:rsidR="00DB56A7">
        <w:t>price</w:t>
      </w:r>
      <w:proofErr w:type="spellEnd"/>
      <w:r w:rsidR="00DB56A7">
        <w:t xml:space="preserve"> =endógena </w:t>
      </w:r>
    </w:p>
    <w:p w:rsidR="00415B9F" w:rsidRPr="00415B9F" w:rsidRDefault="00415B9F" w:rsidP="00415B9F">
      <w:pPr>
        <w:pStyle w:val="Sinespaciado"/>
      </w:pPr>
    </w:p>
    <w:p w:rsidR="00415B9F" w:rsidRPr="00415B9F" w:rsidRDefault="00415B9F" w:rsidP="00415B9F">
      <w:pPr>
        <w:pStyle w:val="Sinespaciado"/>
        <w:ind w:left="851"/>
      </w:pPr>
      <w:proofErr w:type="spellStart"/>
      <w:proofErr w:type="gramStart"/>
      <w:r w:rsidRPr="00415B9F">
        <w:t>ls</w:t>
      </w:r>
      <w:proofErr w:type="spellEnd"/>
      <w:proofErr w:type="gramEnd"/>
      <w:r w:rsidRPr="00415B9F">
        <w:t xml:space="preserve"> </w:t>
      </w:r>
      <w:proofErr w:type="spellStart"/>
      <w:r w:rsidRPr="00415B9F">
        <w:t>price</w:t>
      </w:r>
      <w:proofErr w:type="spellEnd"/>
      <w:r w:rsidRPr="00415B9F">
        <w:t xml:space="preserve"> c </w:t>
      </w:r>
      <w:proofErr w:type="spellStart"/>
      <w:r w:rsidRPr="00415B9F">
        <w:t>sqmeters</w:t>
      </w:r>
      <w:proofErr w:type="spellEnd"/>
    </w:p>
    <w:p w:rsidR="00415B9F" w:rsidRPr="00415B9F" w:rsidRDefault="00415B9F" w:rsidP="00415B9F">
      <w:pPr>
        <w:pStyle w:val="Sinespaciado"/>
        <w:ind w:left="851"/>
      </w:pPr>
      <w:proofErr w:type="spellStart"/>
      <w:proofErr w:type="gramStart"/>
      <w:r w:rsidRPr="00415B9F">
        <w:t>genr</w:t>
      </w:r>
      <w:proofErr w:type="spellEnd"/>
      <w:proofErr w:type="gramEnd"/>
      <w:r w:rsidRPr="00415B9F">
        <w:t xml:space="preserve"> e=</w:t>
      </w:r>
      <w:proofErr w:type="spellStart"/>
      <w:r w:rsidRPr="00415B9F">
        <w:t>resid</w:t>
      </w:r>
      <w:proofErr w:type="spellEnd"/>
    </w:p>
    <w:p w:rsidR="00415B9F" w:rsidRDefault="00415B9F" w:rsidP="00415B9F">
      <w:pPr>
        <w:pStyle w:val="Sinespaciado"/>
        <w:ind w:left="851"/>
      </w:pPr>
      <w:proofErr w:type="spellStart"/>
      <w:proofErr w:type="gramStart"/>
      <w:r w:rsidRPr="00415B9F">
        <w:t>genr</w:t>
      </w:r>
      <w:proofErr w:type="spellEnd"/>
      <w:proofErr w:type="gramEnd"/>
      <w:r w:rsidRPr="00415B9F">
        <w:t xml:space="preserve"> e2=e*e</w:t>
      </w:r>
    </w:p>
    <w:p w:rsidR="00DB56A7" w:rsidRDefault="00DB56A7" w:rsidP="00415B9F">
      <w:pPr>
        <w:pStyle w:val="Sinespaciado"/>
        <w:ind w:left="851"/>
      </w:pPr>
    </w:p>
    <w:p w:rsidR="00DB56A7" w:rsidRDefault="00DB56A7" w:rsidP="00DB56A7">
      <w:pPr>
        <w:pStyle w:val="Sinespaciado"/>
        <w:ind w:left="851"/>
      </w:pPr>
      <w:r>
        <w:t xml:space="preserve">Estando en el </w:t>
      </w:r>
      <w:proofErr w:type="spellStart"/>
      <w:r>
        <w:t>Workfile</w:t>
      </w:r>
      <w:proofErr w:type="spellEnd"/>
      <w:r>
        <w:t xml:space="preserve">  </w:t>
      </w:r>
    </w:p>
    <w:p w:rsidR="00DB56A7" w:rsidRDefault="00DB56A7" w:rsidP="00DB56A7">
      <w:pPr>
        <w:pStyle w:val="Sinespaciado"/>
        <w:ind w:left="851"/>
      </w:pPr>
    </w:p>
    <w:p w:rsidR="00DB56A7" w:rsidRDefault="00DB56A7" w:rsidP="00DB56A7">
      <w:pPr>
        <w:pStyle w:val="Sinespaciado"/>
        <w:ind w:left="851"/>
      </w:pPr>
      <w:r>
        <w:t></w:t>
      </w:r>
      <w:r>
        <w:tab/>
        <w:t>Seleccionar la  variable endógena (</w:t>
      </w:r>
      <w:proofErr w:type="spellStart"/>
      <w:r>
        <w:t>consu</w:t>
      </w:r>
      <w:proofErr w:type="spellEnd"/>
      <w:r>
        <w:t xml:space="preserve">) seguida de la exógena (ingre) presionando la tecla </w:t>
      </w:r>
      <w:proofErr w:type="spellStart"/>
      <w:r>
        <w:t>ctrl</w:t>
      </w:r>
      <w:proofErr w:type="spellEnd"/>
      <w:r>
        <w:t>.</w:t>
      </w:r>
    </w:p>
    <w:p w:rsidR="00DB56A7" w:rsidRDefault="00DB56A7" w:rsidP="00DB56A7">
      <w:pPr>
        <w:pStyle w:val="Sinespaciado"/>
        <w:ind w:left="851"/>
      </w:pPr>
      <w:r>
        <w:t></w:t>
      </w:r>
      <w:r>
        <w:tab/>
        <w:t xml:space="preserve">Seleccionar Open/as </w:t>
      </w:r>
      <w:proofErr w:type="spellStart"/>
      <w:r>
        <w:t>Equation</w:t>
      </w:r>
      <w:proofErr w:type="spellEnd"/>
    </w:p>
    <w:p w:rsidR="00DB56A7" w:rsidRDefault="00DB56A7" w:rsidP="00DB56A7">
      <w:pPr>
        <w:pStyle w:val="Sinespaciado"/>
        <w:ind w:left="851"/>
      </w:pPr>
      <w:r>
        <w:t></w:t>
      </w:r>
      <w:r>
        <w:tab/>
        <w:t>En la ventana activa (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 pulsar OK.</w:t>
      </w:r>
    </w:p>
    <w:p w:rsidR="00DB56A7" w:rsidRDefault="00DB56A7" w:rsidP="00DB56A7">
      <w:pPr>
        <w:pStyle w:val="Sinespaciado"/>
        <w:ind w:left="851"/>
      </w:pPr>
      <w:r>
        <w:t></w:t>
      </w:r>
      <w:r>
        <w:tab/>
        <w:t xml:space="preserve">Seleccionar el comando </w:t>
      </w:r>
      <w:proofErr w:type="spellStart"/>
      <w:r>
        <w:t>Forecast</w:t>
      </w:r>
      <w:proofErr w:type="spellEnd"/>
      <w:r>
        <w:t xml:space="preserve"> estando en la ventana objeto ecuación</w:t>
      </w:r>
    </w:p>
    <w:p w:rsidR="00DB56A7" w:rsidRDefault="00DB56A7" w:rsidP="00DB56A7">
      <w:pPr>
        <w:pStyle w:val="Sinespaciado"/>
        <w:ind w:left="851"/>
      </w:pPr>
      <w:r>
        <w:t></w:t>
      </w:r>
      <w:r>
        <w:tab/>
        <w:t>En la ventana activa (</w:t>
      </w:r>
      <w:proofErr w:type="spellStart"/>
      <w:r>
        <w:t>Forecast</w:t>
      </w:r>
      <w:proofErr w:type="spellEnd"/>
      <w:r>
        <w:t>) pulsar OK</w:t>
      </w:r>
    </w:p>
    <w:p w:rsidR="00DB56A7" w:rsidRDefault="00DB56A7" w:rsidP="00DB56A7">
      <w:pPr>
        <w:pStyle w:val="Sinespaciado"/>
        <w:ind w:left="851"/>
      </w:pPr>
      <w:r>
        <w:t xml:space="preserve">Estando en el </w:t>
      </w:r>
      <w:proofErr w:type="spellStart"/>
      <w:r>
        <w:t>Workfile</w:t>
      </w:r>
      <w:proofErr w:type="spellEnd"/>
    </w:p>
    <w:p w:rsidR="00DB56A7" w:rsidRDefault="00DB56A7" w:rsidP="00DB56A7">
      <w:pPr>
        <w:pStyle w:val="Sinespaciado"/>
        <w:ind w:left="851"/>
      </w:pPr>
    </w:p>
    <w:p w:rsidR="00DB56A7" w:rsidRPr="00415B9F" w:rsidRDefault="00DB56A7" w:rsidP="00DB56A7">
      <w:pPr>
        <w:pStyle w:val="Sinespaciado"/>
        <w:ind w:left="851"/>
      </w:pPr>
      <w:proofErr w:type="spellStart"/>
      <w:proofErr w:type="gramStart"/>
      <w:r w:rsidRPr="00415B9F">
        <w:t>genr</w:t>
      </w:r>
      <w:proofErr w:type="spellEnd"/>
      <w:proofErr w:type="gramEnd"/>
      <w:r w:rsidRPr="00415B9F">
        <w:t xml:space="preserve"> e=</w:t>
      </w:r>
      <w:proofErr w:type="spellStart"/>
      <w:r w:rsidRPr="00415B9F">
        <w:t>resid</w:t>
      </w:r>
      <w:proofErr w:type="spellEnd"/>
    </w:p>
    <w:p w:rsidR="00DB56A7" w:rsidRDefault="00DB56A7" w:rsidP="00DB56A7">
      <w:pPr>
        <w:pStyle w:val="Sinespaciado"/>
        <w:ind w:left="851"/>
      </w:pPr>
      <w:proofErr w:type="spellStart"/>
      <w:proofErr w:type="gramStart"/>
      <w:r w:rsidRPr="00415B9F">
        <w:t>genr</w:t>
      </w:r>
      <w:proofErr w:type="spellEnd"/>
      <w:proofErr w:type="gramEnd"/>
      <w:r w:rsidRPr="00415B9F">
        <w:t xml:space="preserve"> e2=e*e</w:t>
      </w:r>
    </w:p>
    <w:p w:rsidR="00DB56A7" w:rsidRDefault="00DB56A7" w:rsidP="00DB56A7">
      <w:pPr>
        <w:pStyle w:val="Sinespaciado"/>
        <w:ind w:left="851"/>
      </w:pPr>
    </w:p>
    <w:p w:rsidR="00DB56A7" w:rsidRDefault="00DB56A7" w:rsidP="00DB56A7">
      <w:pPr>
        <w:pStyle w:val="Sinespaciado"/>
        <w:ind w:left="851"/>
      </w:pPr>
      <w:r>
        <w:t xml:space="preserve">Estando en el </w:t>
      </w:r>
      <w:proofErr w:type="spellStart"/>
      <w:r>
        <w:t>Workfile</w:t>
      </w:r>
      <w:proofErr w:type="spellEnd"/>
      <w:r>
        <w:t>:</w:t>
      </w:r>
    </w:p>
    <w:p w:rsidR="00DB56A7" w:rsidRDefault="00DB56A7" w:rsidP="00DB56A7">
      <w:pPr>
        <w:pStyle w:val="Sinespaciado"/>
        <w:ind w:left="851"/>
      </w:pPr>
    </w:p>
    <w:p w:rsidR="00DB56A7" w:rsidRDefault="00DB56A7" w:rsidP="00DB56A7">
      <w:pPr>
        <w:pStyle w:val="Sinespaciado"/>
        <w:ind w:left="851"/>
      </w:pPr>
      <w:r>
        <w:t xml:space="preserve">Seleccionar la variable exógena (ingre) seguida del objeto serie e (alternativamente, e2 y </w:t>
      </w:r>
      <w:proofErr w:type="spellStart"/>
      <w:r>
        <w:t>consuf</w:t>
      </w:r>
      <w:proofErr w:type="spellEnd"/>
      <w:r>
        <w:t xml:space="preserve">) presionando la tecla </w:t>
      </w:r>
      <w:proofErr w:type="spellStart"/>
      <w:r>
        <w:t>ctrl</w:t>
      </w:r>
      <w:proofErr w:type="spellEnd"/>
      <w:r>
        <w:t>.</w:t>
      </w:r>
    </w:p>
    <w:p w:rsidR="00DB56A7" w:rsidRDefault="00DB56A7" w:rsidP="00DB56A7">
      <w:pPr>
        <w:pStyle w:val="Sinespaciado"/>
        <w:ind w:left="851"/>
      </w:pPr>
      <w:r>
        <w:t xml:space="preserve">Seleccionar Open/as </w:t>
      </w:r>
      <w:proofErr w:type="spellStart"/>
      <w:r>
        <w:t>Group</w:t>
      </w:r>
      <w:proofErr w:type="spellEnd"/>
    </w:p>
    <w:p w:rsidR="00DB56A7" w:rsidRDefault="00DB56A7" w:rsidP="00DB56A7">
      <w:pPr>
        <w:pStyle w:val="Sinespaciado"/>
        <w:ind w:left="851"/>
        <w:rPr>
          <w:b/>
        </w:rPr>
      </w:pPr>
      <w:r>
        <w:t>En la ventana activa (</w:t>
      </w:r>
      <w:proofErr w:type="spellStart"/>
      <w:r>
        <w:t>Group</w:t>
      </w:r>
      <w:proofErr w:type="spellEnd"/>
      <w:r>
        <w:t xml:space="preserve">: </w:t>
      </w:r>
      <w:proofErr w:type="spellStart"/>
      <w:r>
        <w:t>Untitled</w:t>
      </w:r>
      <w:proofErr w:type="spellEnd"/>
      <w:r>
        <w:t xml:space="preserve">) </w:t>
      </w:r>
      <w:r w:rsidRPr="00DB56A7">
        <w:t xml:space="preserve">seleccionar </w:t>
      </w:r>
      <w:r w:rsidRPr="00DB56A7">
        <w:rPr>
          <w:b/>
        </w:rPr>
        <w:t>View/</w:t>
      </w:r>
      <w:proofErr w:type="spellStart"/>
      <w:r w:rsidRPr="00DB56A7">
        <w:rPr>
          <w:b/>
        </w:rPr>
        <w:t>Graph</w:t>
      </w:r>
      <w:proofErr w:type="spellEnd"/>
      <w:r w:rsidRPr="00DB56A7">
        <w:rPr>
          <w:b/>
        </w:rPr>
        <w:t>/</w:t>
      </w:r>
      <w:proofErr w:type="spellStart"/>
      <w:r w:rsidRPr="00DB56A7">
        <w:rPr>
          <w:b/>
        </w:rPr>
        <w:t>Scatter</w:t>
      </w:r>
      <w:proofErr w:type="spellEnd"/>
      <w:r w:rsidRPr="00DB56A7">
        <w:rPr>
          <w:b/>
        </w:rPr>
        <w:t xml:space="preserve">/Simple </w:t>
      </w:r>
      <w:proofErr w:type="spellStart"/>
      <w:r w:rsidRPr="00DB56A7">
        <w:rPr>
          <w:b/>
        </w:rPr>
        <w:t>Scatter</w:t>
      </w:r>
      <w:proofErr w:type="spellEnd"/>
    </w:p>
    <w:p w:rsidR="00DB56A7" w:rsidRPr="00C32F73" w:rsidRDefault="00DB56A7" w:rsidP="00DB56A7">
      <w:pPr>
        <w:numPr>
          <w:ilvl w:val="0"/>
          <w:numId w:val="1"/>
        </w:numPr>
        <w:tabs>
          <w:tab w:val="clear" w:pos="927"/>
          <w:tab w:val="num" w:pos="360"/>
        </w:tabs>
        <w:ind w:left="360"/>
        <w:rPr>
          <w:b/>
          <w:szCs w:val="24"/>
        </w:rPr>
      </w:pPr>
      <w:r w:rsidRPr="00C32F73">
        <w:rPr>
          <w:b/>
          <w:szCs w:val="24"/>
        </w:rPr>
        <w:t>Prueba de Park</w:t>
      </w:r>
    </w:p>
    <w:p w:rsidR="00DB56A7" w:rsidRPr="00DB56A7" w:rsidRDefault="00DB56A7" w:rsidP="00DB56A7">
      <w:pPr>
        <w:pStyle w:val="Sinespaciado"/>
      </w:pPr>
      <w:r>
        <w:t xml:space="preserve">    </w:t>
      </w:r>
      <w:proofErr w:type="spellStart"/>
      <w:proofErr w:type="gramStart"/>
      <w:r w:rsidRPr="00DB56A7">
        <w:t>genr</w:t>
      </w:r>
      <w:proofErr w:type="spellEnd"/>
      <w:proofErr w:type="gramEnd"/>
      <w:r w:rsidRPr="00DB56A7">
        <w:t xml:space="preserve"> le2=</w:t>
      </w:r>
      <w:proofErr w:type="spellStart"/>
      <w:r w:rsidRPr="00DB56A7">
        <w:t>resid</w:t>
      </w:r>
      <w:proofErr w:type="spellEnd"/>
    </w:p>
    <w:p w:rsidR="00DB56A7" w:rsidRDefault="00DB56A7" w:rsidP="00DB56A7">
      <w:pPr>
        <w:pStyle w:val="Sinespaciado"/>
        <w:rPr>
          <w:lang w:val="es-ES"/>
        </w:rPr>
      </w:pPr>
      <w:proofErr w:type="spellStart"/>
      <w:proofErr w:type="gramStart"/>
      <w:r w:rsidRPr="00DB56A7">
        <w:rPr>
          <w:lang w:val="es-ES"/>
        </w:rPr>
        <w:t>genr</w:t>
      </w:r>
      <w:proofErr w:type="spellEnd"/>
      <w:proofErr w:type="gramEnd"/>
      <w:r w:rsidRPr="00DB56A7">
        <w:rPr>
          <w:lang w:val="es-ES"/>
        </w:rPr>
        <w:t xml:space="preserve"> </w:t>
      </w:r>
      <w:proofErr w:type="spellStart"/>
      <w:r w:rsidRPr="00DB56A7">
        <w:rPr>
          <w:lang w:val="es-ES"/>
        </w:rPr>
        <w:t>lsqmeters</w:t>
      </w:r>
      <w:proofErr w:type="spellEnd"/>
      <w:r w:rsidRPr="00DB56A7">
        <w:rPr>
          <w:lang w:val="es-ES"/>
        </w:rPr>
        <w:t>=</w:t>
      </w:r>
      <w:proofErr w:type="spellStart"/>
      <w:r w:rsidRPr="00DB56A7">
        <w:rPr>
          <w:lang w:val="es-ES"/>
        </w:rPr>
        <w:t>resid</w:t>
      </w:r>
      <w:proofErr w:type="spellEnd"/>
    </w:p>
    <w:p w:rsidR="00DB56A7" w:rsidRDefault="00DB56A7" w:rsidP="00DB56A7">
      <w:pPr>
        <w:pStyle w:val="Sinespaciado"/>
        <w:rPr>
          <w:lang w:val="es-ES"/>
        </w:rPr>
      </w:pPr>
    </w:p>
    <w:p w:rsidR="00DB56A7" w:rsidRPr="00DB56A7" w:rsidRDefault="00DB56A7" w:rsidP="00DB56A7">
      <w:pPr>
        <w:numPr>
          <w:ilvl w:val="0"/>
          <w:numId w:val="3"/>
        </w:numPr>
        <w:ind w:left="426" w:hanging="426"/>
        <w:rPr>
          <w:b/>
          <w:szCs w:val="24"/>
        </w:rPr>
      </w:pPr>
      <w:r w:rsidRPr="00DB56A7">
        <w:rPr>
          <w:szCs w:val="24"/>
        </w:rPr>
        <w:t xml:space="preserve">Utilizar el comando </w:t>
      </w:r>
      <w:proofErr w:type="spellStart"/>
      <w:r w:rsidRPr="00DB56A7">
        <w:rPr>
          <w:szCs w:val="24"/>
        </w:rPr>
        <w:t>Genr</w:t>
      </w:r>
      <w:proofErr w:type="spellEnd"/>
      <w:r w:rsidRPr="00DB56A7">
        <w:rPr>
          <w:szCs w:val="24"/>
        </w:rPr>
        <w:t xml:space="preserve"> para generar el logaritmo de los residuos al cuadrado (</w:t>
      </w:r>
      <w:r w:rsidRPr="00DB56A7">
        <w:rPr>
          <w:b/>
          <w:szCs w:val="24"/>
        </w:rPr>
        <w:t>le2</w:t>
      </w:r>
      <w:r w:rsidRPr="00DB56A7">
        <w:rPr>
          <w:szCs w:val="24"/>
        </w:rPr>
        <w:t xml:space="preserve">) y el logaritmo de la variable exógena </w:t>
      </w:r>
      <w:r w:rsidRPr="00DB56A7">
        <w:rPr>
          <w:b/>
          <w:szCs w:val="24"/>
        </w:rPr>
        <w:t>(</w:t>
      </w:r>
      <w:proofErr w:type="spellStart"/>
      <w:r w:rsidRPr="00DB56A7">
        <w:rPr>
          <w:b/>
          <w:szCs w:val="24"/>
        </w:rPr>
        <w:t>lingre</w:t>
      </w:r>
      <w:proofErr w:type="spellEnd"/>
      <w:r w:rsidRPr="00DB56A7">
        <w:rPr>
          <w:szCs w:val="24"/>
        </w:rPr>
        <w:t>).</w:t>
      </w:r>
    </w:p>
    <w:p w:rsidR="00DB56A7" w:rsidRPr="00DB56A7" w:rsidRDefault="00DB56A7" w:rsidP="00DB56A7">
      <w:pPr>
        <w:numPr>
          <w:ilvl w:val="0"/>
          <w:numId w:val="3"/>
        </w:numPr>
        <w:ind w:left="426" w:hanging="426"/>
        <w:rPr>
          <w:b/>
          <w:szCs w:val="24"/>
        </w:rPr>
      </w:pPr>
      <w:r w:rsidRPr="00DB56A7">
        <w:rPr>
          <w:szCs w:val="24"/>
        </w:rPr>
        <w:t xml:space="preserve">Utilizando el Mouse seleccionar la serie </w:t>
      </w:r>
      <w:r w:rsidRPr="00DB56A7">
        <w:rPr>
          <w:b/>
          <w:szCs w:val="24"/>
        </w:rPr>
        <w:t>le2</w:t>
      </w:r>
      <w:r w:rsidRPr="00DB56A7">
        <w:rPr>
          <w:szCs w:val="24"/>
        </w:rPr>
        <w:t xml:space="preserve"> seguida de </w:t>
      </w:r>
      <w:proofErr w:type="spellStart"/>
      <w:r w:rsidRPr="00DB56A7">
        <w:rPr>
          <w:b/>
          <w:szCs w:val="24"/>
        </w:rPr>
        <w:t>lingre</w:t>
      </w:r>
      <w:proofErr w:type="spellEnd"/>
      <w:r w:rsidRPr="00DB56A7">
        <w:rPr>
          <w:szCs w:val="24"/>
        </w:rPr>
        <w:t xml:space="preserve"> presionando la tecla </w:t>
      </w:r>
      <w:proofErr w:type="spellStart"/>
      <w:r w:rsidRPr="00DB56A7">
        <w:rPr>
          <w:b/>
          <w:szCs w:val="24"/>
        </w:rPr>
        <w:t>ctrl</w:t>
      </w:r>
      <w:proofErr w:type="spellEnd"/>
      <w:r w:rsidRPr="00DB56A7">
        <w:rPr>
          <w:b/>
          <w:szCs w:val="24"/>
        </w:rPr>
        <w:t>.</w:t>
      </w:r>
    </w:p>
    <w:p w:rsidR="00DB56A7" w:rsidRPr="00DB56A7" w:rsidRDefault="00DB56A7" w:rsidP="00DB56A7">
      <w:pPr>
        <w:numPr>
          <w:ilvl w:val="0"/>
          <w:numId w:val="3"/>
        </w:numPr>
        <w:ind w:left="426" w:hanging="426"/>
        <w:rPr>
          <w:szCs w:val="24"/>
          <w:lang w:val="en-US"/>
        </w:rPr>
      </w:pPr>
      <w:proofErr w:type="spellStart"/>
      <w:r w:rsidRPr="00DB56A7">
        <w:rPr>
          <w:szCs w:val="24"/>
          <w:lang w:val="en-US"/>
        </w:rPr>
        <w:t>Seleccionar</w:t>
      </w:r>
      <w:proofErr w:type="spellEnd"/>
      <w:r w:rsidRPr="00DB56A7">
        <w:rPr>
          <w:szCs w:val="24"/>
          <w:lang w:val="en-US"/>
        </w:rPr>
        <w:t xml:space="preserve"> </w:t>
      </w:r>
      <w:r w:rsidRPr="00DB56A7">
        <w:rPr>
          <w:b/>
          <w:szCs w:val="24"/>
          <w:lang w:val="en-US"/>
        </w:rPr>
        <w:t>Open/as Equation</w:t>
      </w:r>
    </w:p>
    <w:p w:rsidR="00DB56A7" w:rsidRPr="00DB56A7" w:rsidRDefault="00DB56A7" w:rsidP="00DB56A7">
      <w:pPr>
        <w:numPr>
          <w:ilvl w:val="0"/>
          <w:numId w:val="3"/>
        </w:numPr>
        <w:ind w:left="426" w:hanging="426"/>
        <w:rPr>
          <w:b/>
          <w:szCs w:val="24"/>
        </w:rPr>
      </w:pPr>
      <w:r w:rsidRPr="00DB56A7">
        <w:rPr>
          <w:szCs w:val="24"/>
        </w:rPr>
        <w:t>En la ventana activa (</w:t>
      </w:r>
      <w:proofErr w:type="spellStart"/>
      <w:r w:rsidRPr="00DB56A7">
        <w:rPr>
          <w:szCs w:val="24"/>
        </w:rPr>
        <w:t>Equation</w:t>
      </w:r>
      <w:proofErr w:type="spellEnd"/>
      <w:r w:rsidRPr="00DB56A7">
        <w:rPr>
          <w:szCs w:val="24"/>
        </w:rPr>
        <w:t xml:space="preserve"> </w:t>
      </w:r>
      <w:proofErr w:type="spellStart"/>
      <w:r w:rsidRPr="00DB56A7">
        <w:rPr>
          <w:szCs w:val="24"/>
        </w:rPr>
        <w:t>Specification</w:t>
      </w:r>
      <w:proofErr w:type="spellEnd"/>
      <w:r w:rsidRPr="00DB56A7">
        <w:rPr>
          <w:szCs w:val="24"/>
        </w:rPr>
        <w:t>) pulsar OK.</w:t>
      </w:r>
    </w:p>
    <w:p w:rsidR="00DB56A7" w:rsidRDefault="00DB56A7" w:rsidP="00DB56A7">
      <w:pPr>
        <w:pStyle w:val="Sinespaciado"/>
      </w:pPr>
      <w:r>
        <w:t xml:space="preserve">… la probabilidad de rechazar la hipótesis de nulidad de q el coeficiente </w:t>
      </w:r>
      <w:proofErr w:type="spellStart"/>
      <w:r>
        <w:t>asosicado</w:t>
      </w:r>
      <w:proofErr w:type="spellEnd"/>
      <w:r>
        <w:t xml:space="preserve"> a la variable </w:t>
      </w:r>
      <w:proofErr w:type="spellStart"/>
      <w:proofErr w:type="gramStart"/>
      <w:r>
        <w:t>lsqmeters</w:t>
      </w:r>
      <w:proofErr w:type="spellEnd"/>
      <w:r>
        <w:t xml:space="preserve"> …</w:t>
      </w:r>
      <w:proofErr w:type="gramEnd"/>
      <w:r>
        <w:t xml:space="preserve"> es o.000000</w:t>
      </w:r>
    </w:p>
    <w:p w:rsidR="00DB56A7" w:rsidRDefault="00DB56A7" w:rsidP="00DB56A7">
      <w:pPr>
        <w:pStyle w:val="Sinespaciado"/>
      </w:pPr>
    </w:p>
    <w:p w:rsidR="00DB56A7" w:rsidRDefault="00DB56A7" w:rsidP="00DB56A7">
      <w:pPr>
        <w:pStyle w:val="Sinespaciado"/>
        <w:numPr>
          <w:ilvl w:val="0"/>
          <w:numId w:val="1"/>
        </w:numPr>
        <w:tabs>
          <w:tab w:val="clear" w:pos="927"/>
        </w:tabs>
        <w:rPr>
          <w:b/>
        </w:rPr>
      </w:pPr>
      <w:r w:rsidRPr="00DB56A7">
        <w:rPr>
          <w:b/>
        </w:rPr>
        <w:t xml:space="preserve">Prueba de </w:t>
      </w:r>
      <w:proofErr w:type="spellStart"/>
      <w:r w:rsidRPr="00DB56A7">
        <w:rPr>
          <w:b/>
        </w:rPr>
        <w:t>Glejser</w:t>
      </w:r>
      <w:proofErr w:type="spellEnd"/>
    </w:p>
    <w:p w:rsidR="00DB56A7" w:rsidRDefault="00DB56A7" w:rsidP="00DB56A7">
      <w:pPr>
        <w:pStyle w:val="Sinespaciado"/>
        <w:ind w:left="927"/>
        <w:rPr>
          <w:b/>
        </w:rPr>
      </w:pPr>
    </w:p>
    <w:p w:rsidR="00DB56A7" w:rsidRPr="000B0970" w:rsidRDefault="000B0970" w:rsidP="00DB56A7">
      <w:pPr>
        <w:pStyle w:val="Sinespaciado"/>
        <w:ind w:left="927"/>
        <w:rPr>
          <w:rFonts w:cs="Arial"/>
          <w:sz w:val="20"/>
        </w:rPr>
      </w:pPr>
      <w:proofErr w:type="spellStart"/>
      <w:proofErr w:type="gramStart"/>
      <w:r w:rsidRPr="000B0970">
        <w:rPr>
          <w:rFonts w:cs="Arial"/>
          <w:sz w:val="20"/>
        </w:rPr>
        <w:t>genr</w:t>
      </w:r>
      <w:proofErr w:type="spellEnd"/>
      <w:proofErr w:type="gramEnd"/>
      <w:r w:rsidRPr="000B0970">
        <w:rPr>
          <w:rFonts w:cs="Arial"/>
          <w:sz w:val="20"/>
        </w:rPr>
        <w:t xml:space="preserve"> </w:t>
      </w:r>
      <w:proofErr w:type="spellStart"/>
      <w:r w:rsidRPr="000B0970">
        <w:rPr>
          <w:rFonts w:cs="Arial"/>
          <w:sz w:val="20"/>
        </w:rPr>
        <w:t>abse</w:t>
      </w:r>
      <w:proofErr w:type="spellEnd"/>
      <w:r w:rsidRPr="000B0970">
        <w:rPr>
          <w:rFonts w:cs="Arial"/>
          <w:sz w:val="20"/>
        </w:rPr>
        <w:t>=@</w:t>
      </w:r>
      <w:proofErr w:type="spellStart"/>
      <w:r w:rsidRPr="000B0970">
        <w:rPr>
          <w:rFonts w:cs="Arial"/>
          <w:sz w:val="20"/>
        </w:rPr>
        <w:t>abs</w:t>
      </w:r>
      <w:proofErr w:type="spellEnd"/>
      <w:r w:rsidRPr="000B0970">
        <w:rPr>
          <w:rFonts w:cs="Arial"/>
          <w:sz w:val="20"/>
        </w:rPr>
        <w:t>(e)</w:t>
      </w:r>
    </w:p>
    <w:p w:rsidR="000B0970" w:rsidRPr="000B0970" w:rsidRDefault="000B0970" w:rsidP="00DB56A7">
      <w:pPr>
        <w:pStyle w:val="Sinespaciado"/>
        <w:ind w:left="927"/>
      </w:pPr>
      <w:r w:rsidRPr="000B0970">
        <w:t></w:t>
      </w:r>
      <w:r w:rsidRPr="000B0970">
        <w:tab/>
        <w:t xml:space="preserve">Seleccionar la serie </w:t>
      </w:r>
      <w:proofErr w:type="spellStart"/>
      <w:r w:rsidRPr="000B0970">
        <w:t>abse</w:t>
      </w:r>
      <w:proofErr w:type="spellEnd"/>
      <w:r w:rsidRPr="000B0970">
        <w:t xml:space="preserve"> seguida de la serie ingre utilizando el Mouse presionando la tecla </w:t>
      </w:r>
      <w:proofErr w:type="spellStart"/>
      <w:r w:rsidRPr="000B0970">
        <w:t>ctrl</w:t>
      </w:r>
      <w:proofErr w:type="spellEnd"/>
      <w:r w:rsidRPr="000B0970">
        <w:t>.</w:t>
      </w:r>
    </w:p>
    <w:p w:rsidR="000B0970" w:rsidRPr="000B0970" w:rsidRDefault="000B0970" w:rsidP="000B0970">
      <w:pPr>
        <w:pStyle w:val="Sinespaciado"/>
        <w:ind w:left="927"/>
      </w:pPr>
      <w:r w:rsidRPr="000B0970">
        <w:t></w:t>
      </w:r>
      <w:r w:rsidRPr="000B0970">
        <w:tab/>
        <w:t>Seleccionar</w:t>
      </w:r>
      <w:r w:rsidRPr="000B0970">
        <w:rPr>
          <w:b/>
        </w:rPr>
        <w:t xml:space="preserve"> Open/as </w:t>
      </w:r>
      <w:proofErr w:type="spellStart"/>
      <w:r w:rsidRPr="000B0970">
        <w:rPr>
          <w:b/>
        </w:rPr>
        <w:t>Equation</w:t>
      </w:r>
      <w:proofErr w:type="spellEnd"/>
    </w:p>
    <w:p w:rsidR="000B0970" w:rsidRDefault="000B0970" w:rsidP="000B0970">
      <w:pPr>
        <w:pStyle w:val="Sinespaciado"/>
        <w:ind w:left="927"/>
      </w:pPr>
      <w:r w:rsidRPr="000B0970">
        <w:t></w:t>
      </w:r>
      <w:r w:rsidRPr="000B0970">
        <w:tab/>
        <w:t>En la ventana activa (</w:t>
      </w:r>
      <w:proofErr w:type="spellStart"/>
      <w:r w:rsidRPr="000B0970">
        <w:t>Equation</w:t>
      </w:r>
      <w:proofErr w:type="spellEnd"/>
      <w:r w:rsidRPr="000B0970">
        <w:t xml:space="preserve"> </w:t>
      </w:r>
      <w:proofErr w:type="spellStart"/>
      <w:r w:rsidRPr="000B0970">
        <w:t>Specification</w:t>
      </w:r>
      <w:proofErr w:type="spellEnd"/>
      <w:r w:rsidRPr="000B0970">
        <w:t xml:space="preserve">) reemplazar </w:t>
      </w:r>
      <w:proofErr w:type="spellStart"/>
      <w:r w:rsidRPr="000B0970">
        <w:t>abse</w:t>
      </w:r>
      <w:proofErr w:type="spellEnd"/>
      <w:r w:rsidRPr="000B0970">
        <w:t xml:space="preserve"> ingre C por </w:t>
      </w:r>
      <w:proofErr w:type="spellStart"/>
      <w:r w:rsidRPr="000B0970">
        <w:t>abse</w:t>
      </w:r>
      <w:proofErr w:type="spellEnd"/>
      <w:r w:rsidRPr="000B0970">
        <w:t>=</w:t>
      </w:r>
      <w:proofErr w:type="gramStart"/>
      <w:r w:rsidRPr="000B0970">
        <w:t>c(</w:t>
      </w:r>
      <w:proofErr w:type="gramEnd"/>
      <w:r w:rsidRPr="000B0970">
        <w:t>1)+c(2)*</w:t>
      </w:r>
      <w:proofErr w:type="spellStart"/>
      <w:r w:rsidRPr="000B0970">
        <w:t>yngre</w:t>
      </w:r>
      <w:proofErr w:type="spellEnd"/>
      <w:r w:rsidRPr="000B0970">
        <w:t>. Pulsar OK</w:t>
      </w:r>
    </w:p>
    <w:p w:rsidR="000B0970" w:rsidRPr="000B0970" w:rsidRDefault="000B0970" w:rsidP="000B0970">
      <w:pPr>
        <w:pStyle w:val="Sinespaciado"/>
        <w:ind w:left="927"/>
      </w:pPr>
    </w:p>
    <w:p w:rsidR="000B0970" w:rsidRPr="000B0970" w:rsidRDefault="000B0970" w:rsidP="000B0970">
      <w:pPr>
        <w:pStyle w:val="Sinespaciado"/>
        <w:ind w:left="927"/>
      </w:pPr>
      <w:r w:rsidRPr="000B0970">
        <w:t></w:t>
      </w:r>
      <w:r w:rsidRPr="000B0970">
        <w:tab/>
        <w:t xml:space="preserve">Seleccionar el comando </w:t>
      </w:r>
      <w:proofErr w:type="spellStart"/>
      <w:r w:rsidRPr="000B0970">
        <w:rPr>
          <w:b/>
        </w:rPr>
        <w:t>Procs</w:t>
      </w:r>
      <w:proofErr w:type="spellEnd"/>
      <w:r w:rsidRPr="000B0970">
        <w:rPr>
          <w:b/>
        </w:rPr>
        <w:t>/</w:t>
      </w:r>
      <w:proofErr w:type="spellStart"/>
      <w:r w:rsidRPr="000B0970">
        <w:rPr>
          <w:b/>
        </w:rPr>
        <w:t>Specify</w:t>
      </w:r>
      <w:proofErr w:type="spellEnd"/>
      <w:r w:rsidRPr="000B0970">
        <w:rPr>
          <w:b/>
        </w:rPr>
        <w:t>/</w:t>
      </w:r>
      <w:proofErr w:type="spellStart"/>
      <w:r w:rsidRPr="000B0970">
        <w:rPr>
          <w:b/>
        </w:rPr>
        <w:t>Estimate</w:t>
      </w:r>
      <w:proofErr w:type="spellEnd"/>
    </w:p>
    <w:p w:rsidR="000B0970" w:rsidRPr="000B0970" w:rsidRDefault="000B0970" w:rsidP="000B0970">
      <w:pPr>
        <w:pStyle w:val="Sinespaciado"/>
        <w:ind w:left="927"/>
      </w:pPr>
      <w:r w:rsidRPr="000B0970">
        <w:t></w:t>
      </w:r>
      <w:r w:rsidRPr="000B0970">
        <w:tab/>
        <w:t xml:space="preserve">En la ventana activa </w:t>
      </w:r>
      <w:r w:rsidRPr="000B0970">
        <w:rPr>
          <w:b/>
        </w:rPr>
        <w:t>(</w:t>
      </w:r>
      <w:proofErr w:type="spellStart"/>
      <w:r w:rsidRPr="000B0970">
        <w:rPr>
          <w:b/>
        </w:rPr>
        <w:t>Equation</w:t>
      </w:r>
      <w:proofErr w:type="spellEnd"/>
      <w:r w:rsidRPr="000B0970">
        <w:rPr>
          <w:b/>
        </w:rPr>
        <w:t xml:space="preserve"> </w:t>
      </w:r>
      <w:proofErr w:type="spellStart"/>
      <w:r w:rsidRPr="000B0970">
        <w:rPr>
          <w:b/>
        </w:rPr>
        <w:t>Specification</w:t>
      </w:r>
      <w:proofErr w:type="spellEnd"/>
      <w:r w:rsidRPr="000B0970">
        <w:t>), alternativamente, escribir:</w:t>
      </w:r>
    </w:p>
    <w:p w:rsidR="000B0970" w:rsidRPr="000B0970" w:rsidRDefault="000B0970" w:rsidP="000B0970">
      <w:pPr>
        <w:pStyle w:val="Sinespaciado"/>
        <w:ind w:left="927"/>
      </w:pPr>
      <w:proofErr w:type="spellStart"/>
      <w:r w:rsidRPr="000B0970">
        <w:t>Abse</w:t>
      </w:r>
      <w:proofErr w:type="spellEnd"/>
      <w:r w:rsidRPr="000B0970">
        <w:t>=</w:t>
      </w:r>
      <w:proofErr w:type="gramStart"/>
      <w:r w:rsidRPr="000B0970">
        <w:t>c(</w:t>
      </w:r>
      <w:proofErr w:type="gramEnd"/>
      <w:r w:rsidRPr="000B0970">
        <w:t>1)+c(2)*ingre^0.5</w:t>
      </w:r>
    </w:p>
    <w:p w:rsidR="000B0970" w:rsidRPr="000B0970" w:rsidRDefault="000B0970" w:rsidP="000B0970">
      <w:pPr>
        <w:pStyle w:val="Sinespaciado"/>
        <w:ind w:left="927"/>
      </w:pPr>
      <w:proofErr w:type="spellStart"/>
      <w:r w:rsidRPr="000B0970">
        <w:t>Abse</w:t>
      </w:r>
      <w:proofErr w:type="spellEnd"/>
      <w:r w:rsidRPr="000B0970">
        <w:t>=</w:t>
      </w:r>
      <w:proofErr w:type="gramStart"/>
      <w:r w:rsidRPr="000B0970">
        <w:t>c(</w:t>
      </w:r>
      <w:proofErr w:type="gramEnd"/>
      <w:r w:rsidRPr="000B0970">
        <w:t>1)+c(2)*(1/ingre)</w:t>
      </w:r>
    </w:p>
    <w:p w:rsidR="000B0970" w:rsidRPr="000B0970" w:rsidRDefault="000B0970" w:rsidP="000B0970">
      <w:pPr>
        <w:pStyle w:val="Sinespaciado"/>
        <w:ind w:left="927"/>
      </w:pPr>
      <w:proofErr w:type="spellStart"/>
      <w:r w:rsidRPr="000B0970">
        <w:lastRenderedPageBreak/>
        <w:t>Abse</w:t>
      </w:r>
      <w:proofErr w:type="spellEnd"/>
      <w:r w:rsidRPr="000B0970">
        <w:t>=</w:t>
      </w:r>
      <w:proofErr w:type="gramStart"/>
      <w:r w:rsidRPr="000B0970">
        <w:t>c(</w:t>
      </w:r>
      <w:proofErr w:type="gramEnd"/>
      <w:r w:rsidRPr="000B0970">
        <w:t>1)+c(2)*(1/ingre^0.5)</w:t>
      </w:r>
    </w:p>
    <w:p w:rsidR="000B0970" w:rsidRPr="000B0970" w:rsidRDefault="000B0970" w:rsidP="000B0970">
      <w:pPr>
        <w:pStyle w:val="Sinespaciado"/>
        <w:ind w:left="927"/>
      </w:pPr>
      <w:proofErr w:type="spellStart"/>
      <w:r w:rsidRPr="000B0970">
        <w:t>Abse</w:t>
      </w:r>
      <w:proofErr w:type="spellEnd"/>
      <w:r w:rsidRPr="000B0970">
        <w:t>=(</w:t>
      </w:r>
      <w:proofErr w:type="gramStart"/>
      <w:r w:rsidRPr="000B0970">
        <w:t>c(</w:t>
      </w:r>
      <w:proofErr w:type="gramEnd"/>
      <w:r w:rsidRPr="000B0970">
        <w:t>1)+c(2)*ingre)^0.5)</w:t>
      </w:r>
    </w:p>
    <w:p w:rsidR="000B0970" w:rsidRDefault="000B0970" w:rsidP="000B0970">
      <w:pPr>
        <w:pStyle w:val="Sinespaciado"/>
        <w:ind w:left="927"/>
      </w:pPr>
      <w:proofErr w:type="spellStart"/>
      <w:r w:rsidRPr="000B0970">
        <w:t>Abse</w:t>
      </w:r>
      <w:proofErr w:type="spellEnd"/>
      <w:r w:rsidRPr="000B0970">
        <w:t>=(</w:t>
      </w:r>
      <w:proofErr w:type="gramStart"/>
      <w:r w:rsidRPr="000B0970">
        <w:t>c(</w:t>
      </w:r>
      <w:proofErr w:type="gramEnd"/>
      <w:r w:rsidRPr="000B0970">
        <w:t>1)+c(2)*ingre^2)^0.5</w:t>
      </w:r>
    </w:p>
    <w:p w:rsidR="000B0970" w:rsidRDefault="000B0970" w:rsidP="000B0970">
      <w:pPr>
        <w:pStyle w:val="Sinespaciado"/>
        <w:ind w:left="927"/>
      </w:pPr>
    </w:p>
    <w:p w:rsidR="0039322F" w:rsidRDefault="000B0970" w:rsidP="0039322F">
      <w:pPr>
        <w:pStyle w:val="Sinespaciado"/>
        <w:ind w:left="927"/>
      </w:pPr>
      <w:r>
        <w:t xml:space="preserve">Es posibles que exista </w:t>
      </w:r>
      <w:proofErr w:type="spellStart"/>
      <w:r>
        <w:t>heterocedasticidad</w:t>
      </w:r>
      <w:proofErr w:type="spellEnd"/>
      <w:r>
        <w:t xml:space="preserve"> (verifique l PRUEBA DE SIGNFICANCIA INDIVIDUAL de cada uno de los resultados de las especificaciones anteriores)</w:t>
      </w:r>
    </w:p>
    <w:p w:rsidR="0039322F" w:rsidRDefault="0039322F" w:rsidP="0039322F">
      <w:pPr>
        <w:pStyle w:val="Sinespaciado"/>
        <w:ind w:left="927"/>
      </w:pPr>
    </w:p>
    <w:p w:rsidR="0039322F" w:rsidRDefault="0039322F" w:rsidP="0039322F">
      <w:pPr>
        <w:pStyle w:val="Sinespaciado"/>
        <w:numPr>
          <w:ilvl w:val="0"/>
          <w:numId w:val="1"/>
        </w:numPr>
        <w:rPr>
          <w:b/>
        </w:rPr>
      </w:pPr>
      <w:r w:rsidRPr="0039322F">
        <w:rPr>
          <w:b/>
        </w:rPr>
        <w:t xml:space="preserve">Prueba de Correlación por grado de </w:t>
      </w:r>
      <w:proofErr w:type="spellStart"/>
      <w:r w:rsidRPr="0039322F">
        <w:rPr>
          <w:b/>
        </w:rPr>
        <w:t>Spearman</w:t>
      </w:r>
      <w:proofErr w:type="spellEnd"/>
    </w:p>
    <w:p w:rsidR="0039322F" w:rsidRDefault="00D3361E" w:rsidP="0039322F">
      <w:pPr>
        <w:pStyle w:val="Sinespaciado"/>
        <w:ind w:left="927"/>
      </w:pPr>
      <w:r>
        <w:t></w:t>
      </w:r>
      <w:r w:rsidR="0039322F">
        <w:t xml:space="preserve">Seleccionar la serie </w:t>
      </w:r>
      <w:proofErr w:type="spellStart"/>
      <w:r w:rsidR="0039322F">
        <w:t>abse</w:t>
      </w:r>
      <w:proofErr w:type="spellEnd"/>
      <w:r w:rsidR="0039322F">
        <w:t xml:space="preserve"> y la serie </w:t>
      </w:r>
      <w:proofErr w:type="spellStart"/>
      <w:r w:rsidR="0039322F">
        <w:t>ype</w:t>
      </w:r>
      <w:proofErr w:type="spellEnd"/>
      <w:r w:rsidR="0039322F">
        <w:t xml:space="preserve"> utilizando el ratón y presionando la tecla </w:t>
      </w:r>
      <w:proofErr w:type="spellStart"/>
      <w:r w:rsidR="0039322F">
        <w:t>ctrl</w:t>
      </w:r>
      <w:proofErr w:type="spellEnd"/>
      <w:r w:rsidR="0039322F">
        <w:t>.</w:t>
      </w:r>
    </w:p>
    <w:p w:rsidR="0039322F" w:rsidRDefault="00D3361E" w:rsidP="0039322F">
      <w:pPr>
        <w:pStyle w:val="Sinespaciado"/>
        <w:ind w:left="927"/>
        <w:rPr>
          <w:b/>
        </w:rPr>
      </w:pPr>
      <w:r>
        <w:t></w:t>
      </w:r>
      <w:r w:rsidR="0039322F">
        <w:t xml:space="preserve">Seleccionar </w:t>
      </w:r>
      <w:proofErr w:type="spellStart"/>
      <w:r w:rsidR="0039322F" w:rsidRPr="00D3361E">
        <w:rPr>
          <w:b/>
        </w:rPr>
        <w:t>Procs</w:t>
      </w:r>
      <w:proofErr w:type="spellEnd"/>
      <w:r w:rsidR="0039322F" w:rsidRPr="00D3361E">
        <w:rPr>
          <w:b/>
        </w:rPr>
        <w:t>/</w:t>
      </w:r>
      <w:proofErr w:type="spellStart"/>
      <w:r w:rsidR="0039322F" w:rsidRPr="00D3361E">
        <w:rPr>
          <w:b/>
        </w:rPr>
        <w:t>Make</w:t>
      </w:r>
      <w:proofErr w:type="spellEnd"/>
      <w:r w:rsidR="0039322F" w:rsidRPr="00D3361E">
        <w:rPr>
          <w:b/>
        </w:rPr>
        <w:t xml:space="preserve"> </w:t>
      </w:r>
      <w:proofErr w:type="spellStart"/>
      <w:r w:rsidR="0039322F" w:rsidRPr="00D3361E">
        <w:rPr>
          <w:b/>
        </w:rPr>
        <w:t>Regressor</w:t>
      </w:r>
      <w:proofErr w:type="spellEnd"/>
      <w:r w:rsidR="0039322F" w:rsidRPr="00D3361E">
        <w:rPr>
          <w:b/>
        </w:rPr>
        <w:t xml:space="preserve"> </w:t>
      </w:r>
      <w:proofErr w:type="spellStart"/>
      <w:r w:rsidR="0039322F" w:rsidRPr="00D3361E">
        <w:rPr>
          <w:b/>
        </w:rPr>
        <w:t>Group</w:t>
      </w:r>
      <w:proofErr w:type="spellEnd"/>
    </w:p>
    <w:p w:rsidR="00D3361E" w:rsidRDefault="00D3361E" w:rsidP="00D3361E">
      <w:pPr>
        <w:pStyle w:val="Sinespaciado"/>
        <w:ind w:left="927"/>
      </w:pPr>
      <w:r>
        <w:t></w:t>
      </w:r>
      <w:r>
        <w:tab/>
        <w:t>Marcar toda la información de las series seleccionadas.</w:t>
      </w:r>
    </w:p>
    <w:p w:rsidR="00D3361E" w:rsidRDefault="00D3361E" w:rsidP="00D3361E">
      <w:pPr>
        <w:pStyle w:val="Sinespaciado"/>
        <w:ind w:left="927"/>
      </w:pPr>
      <w:r>
        <w:t></w:t>
      </w:r>
      <w:r>
        <w:tab/>
        <w:t xml:space="preserve">Presionar </w:t>
      </w:r>
      <w:proofErr w:type="spellStart"/>
      <w:r>
        <w:t>ctrl</w:t>
      </w:r>
      <w:proofErr w:type="spellEnd"/>
      <w:r>
        <w:t>. C</w:t>
      </w:r>
    </w:p>
    <w:p w:rsidR="00D3361E" w:rsidRDefault="00D3361E" w:rsidP="00D3361E">
      <w:pPr>
        <w:pStyle w:val="Sinespaciado"/>
        <w:ind w:left="927"/>
      </w:pPr>
      <w:r>
        <w:t></w:t>
      </w:r>
      <w:r>
        <w:tab/>
        <w:t xml:space="preserve">Activar el Excel y Presionar </w:t>
      </w:r>
      <w:proofErr w:type="spellStart"/>
      <w:r>
        <w:t>ctrl</w:t>
      </w:r>
      <w:proofErr w:type="spellEnd"/>
      <w:r>
        <w:t>. V.</w:t>
      </w:r>
    </w:p>
    <w:p w:rsidR="00D3361E" w:rsidRDefault="00D3361E" w:rsidP="00D3361E">
      <w:pPr>
        <w:pStyle w:val="Sinespaciado"/>
        <w:ind w:left="927"/>
      </w:pPr>
      <w:r>
        <w:t></w:t>
      </w:r>
      <w:r>
        <w:tab/>
        <w:t xml:space="preserve">Calcular el coeficiente de correlación de rangos </w:t>
      </w:r>
      <w:proofErr w:type="spellStart"/>
      <w:r>
        <w:t>Spearman</w:t>
      </w:r>
      <w:proofErr w:type="spellEnd"/>
      <w:r>
        <w:t xml:space="preserve"> del valor absoluto de los residuos con la variable </w:t>
      </w:r>
      <w:proofErr w:type="gramStart"/>
      <w:r>
        <w:t>ingre(</w:t>
      </w:r>
      <w:proofErr w:type="gramEnd"/>
      <w:r>
        <w:t>exógena)  =</w:t>
      </w:r>
      <w:proofErr w:type="spellStart"/>
      <w:r>
        <w:t>coef.correl</w:t>
      </w:r>
      <w:proofErr w:type="spellEnd"/>
      <w:r>
        <w:t>(matriz1;mariz2)</w:t>
      </w:r>
    </w:p>
    <w:p w:rsidR="00D3361E" w:rsidRDefault="00D3361E" w:rsidP="00D3361E">
      <w:pPr>
        <w:pStyle w:val="Sinespaciado"/>
        <w:ind w:left="927"/>
      </w:pPr>
    </w:p>
    <w:p w:rsidR="00D3361E" w:rsidRPr="00D3361E" w:rsidRDefault="00D3361E" w:rsidP="00D3361E">
      <w:pPr>
        <w:pStyle w:val="Sinespaciado"/>
        <w:rPr>
          <w:b/>
        </w:rPr>
      </w:pPr>
      <w:r w:rsidRPr="00D3361E">
        <w:rPr>
          <w:b/>
        </w:rPr>
        <w:t>e)</w:t>
      </w:r>
      <w:r w:rsidRPr="00D3361E">
        <w:rPr>
          <w:b/>
        </w:rPr>
        <w:tab/>
        <w:t xml:space="preserve">Prueba de </w:t>
      </w:r>
      <w:proofErr w:type="spellStart"/>
      <w:r w:rsidRPr="00D3361E">
        <w:rPr>
          <w:b/>
        </w:rPr>
        <w:t>Goldfeld</w:t>
      </w:r>
      <w:proofErr w:type="spellEnd"/>
      <w:r w:rsidRPr="00D3361E">
        <w:rPr>
          <w:b/>
        </w:rPr>
        <w:t xml:space="preserve"> y </w:t>
      </w:r>
      <w:proofErr w:type="spellStart"/>
      <w:r w:rsidRPr="00D3361E">
        <w:rPr>
          <w:b/>
        </w:rPr>
        <w:t>Quand</w:t>
      </w:r>
      <w:proofErr w:type="spellEnd"/>
    </w:p>
    <w:p w:rsidR="00D3361E" w:rsidRDefault="00D3361E" w:rsidP="00D3361E">
      <w:pPr>
        <w:pStyle w:val="Sinespaciado"/>
      </w:pPr>
    </w:p>
    <w:p w:rsidR="00FE3446" w:rsidRDefault="00FE3446" w:rsidP="00D3361E">
      <w:pPr>
        <w:pStyle w:val="Sinespaciado"/>
      </w:pPr>
    </w:p>
    <w:p w:rsidR="00FE3446" w:rsidRDefault="00FE3446" w:rsidP="00D3361E">
      <w:pPr>
        <w:pStyle w:val="Sinespaciado"/>
      </w:pPr>
    </w:p>
    <w:p w:rsidR="00FE3446" w:rsidRDefault="00FE3446" w:rsidP="00FE344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eastAsiaTheme="minorHAnsi" w:cs="Arial"/>
          <w:sz w:val="20"/>
          <w:lang w:val="es-PE" w:eastAsia="en-US"/>
        </w:rPr>
      </w:pPr>
      <w:proofErr w:type="spellStart"/>
      <w:proofErr w:type="gramStart"/>
      <w:r>
        <w:rPr>
          <w:rFonts w:eastAsiaTheme="minorHAnsi" w:cs="Arial"/>
          <w:sz w:val="20"/>
          <w:lang w:val="es-PE" w:eastAsia="en-US"/>
        </w:rPr>
        <w:t>genr</w:t>
      </w:r>
      <w:proofErr w:type="spellEnd"/>
      <w:proofErr w:type="gramEnd"/>
      <w:r>
        <w:rPr>
          <w:rFonts w:eastAsiaTheme="minorHAnsi" w:cs="Arial"/>
          <w:sz w:val="20"/>
          <w:lang w:val="es-PE" w:eastAsia="en-US"/>
        </w:rPr>
        <w:t xml:space="preserve"> e=</w:t>
      </w:r>
      <w:proofErr w:type="spellStart"/>
      <w:r>
        <w:rPr>
          <w:rFonts w:eastAsiaTheme="minorHAnsi" w:cs="Arial"/>
          <w:sz w:val="20"/>
          <w:lang w:val="es-PE" w:eastAsia="en-US"/>
        </w:rPr>
        <w:t>resid</w:t>
      </w:r>
      <w:proofErr w:type="spellEnd"/>
    </w:p>
    <w:p w:rsidR="00FE3446" w:rsidRDefault="00FE3446" w:rsidP="00FE344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eastAsiaTheme="minorHAnsi" w:cs="Arial"/>
          <w:sz w:val="20"/>
          <w:lang w:val="es-PE" w:eastAsia="en-US"/>
        </w:rPr>
      </w:pPr>
      <w:proofErr w:type="spellStart"/>
      <w:proofErr w:type="gramStart"/>
      <w:r>
        <w:rPr>
          <w:rFonts w:eastAsiaTheme="minorHAnsi" w:cs="Arial"/>
          <w:sz w:val="20"/>
          <w:lang w:val="es-PE" w:eastAsia="en-US"/>
        </w:rPr>
        <w:t>genr</w:t>
      </w:r>
      <w:proofErr w:type="spellEnd"/>
      <w:proofErr w:type="gramEnd"/>
      <w:r>
        <w:rPr>
          <w:rFonts w:eastAsiaTheme="minorHAnsi" w:cs="Arial"/>
          <w:sz w:val="20"/>
          <w:lang w:val="es-PE" w:eastAsia="en-US"/>
        </w:rPr>
        <w:t xml:space="preserve"> e2=e*e</w:t>
      </w:r>
    </w:p>
    <w:p w:rsidR="00FE3446" w:rsidRDefault="00FE3446" w:rsidP="00FE344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eastAsiaTheme="minorHAnsi" w:cs="Arial"/>
          <w:sz w:val="20"/>
          <w:lang w:val="es-PE" w:eastAsia="en-US"/>
        </w:rPr>
      </w:pPr>
      <w:proofErr w:type="spellStart"/>
      <w:proofErr w:type="gramStart"/>
      <w:r>
        <w:rPr>
          <w:rFonts w:eastAsiaTheme="minorHAnsi" w:cs="Arial"/>
          <w:sz w:val="20"/>
          <w:lang w:val="es-PE" w:eastAsia="en-US"/>
        </w:rPr>
        <w:t>ls</w:t>
      </w:r>
      <w:proofErr w:type="spellEnd"/>
      <w:proofErr w:type="gramEnd"/>
      <w:r>
        <w:rPr>
          <w:rFonts w:eastAsiaTheme="minorHAnsi" w:cs="Arial"/>
          <w:sz w:val="20"/>
          <w:lang w:val="es-PE" w:eastAsia="en-US"/>
        </w:rPr>
        <w:t xml:space="preserve"> </w:t>
      </w:r>
      <w:proofErr w:type="spellStart"/>
      <w:r>
        <w:rPr>
          <w:rFonts w:eastAsiaTheme="minorHAnsi" w:cs="Arial"/>
          <w:sz w:val="20"/>
          <w:lang w:val="es-PE" w:eastAsia="en-US"/>
        </w:rPr>
        <w:t>price</w:t>
      </w:r>
      <w:proofErr w:type="spellEnd"/>
      <w:r>
        <w:rPr>
          <w:rFonts w:eastAsiaTheme="minorHAnsi" w:cs="Arial"/>
          <w:sz w:val="20"/>
          <w:lang w:val="es-PE" w:eastAsia="en-US"/>
        </w:rPr>
        <w:t xml:space="preserve"> c </w:t>
      </w:r>
      <w:proofErr w:type="spellStart"/>
      <w:r>
        <w:rPr>
          <w:rFonts w:eastAsiaTheme="minorHAnsi" w:cs="Arial"/>
          <w:sz w:val="20"/>
          <w:lang w:val="es-PE" w:eastAsia="en-US"/>
        </w:rPr>
        <w:t>sqmeters</w:t>
      </w:r>
      <w:proofErr w:type="spellEnd"/>
    </w:p>
    <w:p w:rsidR="00FE3446" w:rsidRDefault="00FE3446" w:rsidP="00FE344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eastAsiaTheme="minorHAnsi" w:cs="Arial"/>
          <w:sz w:val="20"/>
          <w:lang w:val="es-PE" w:eastAsia="en-US"/>
        </w:rPr>
      </w:pPr>
      <w:proofErr w:type="spellStart"/>
      <w:proofErr w:type="gramStart"/>
      <w:r>
        <w:rPr>
          <w:rFonts w:eastAsiaTheme="minorHAnsi" w:cs="Arial"/>
          <w:sz w:val="20"/>
          <w:lang w:val="es-PE" w:eastAsia="en-US"/>
        </w:rPr>
        <w:t>genr</w:t>
      </w:r>
      <w:proofErr w:type="spellEnd"/>
      <w:proofErr w:type="gramEnd"/>
      <w:r>
        <w:rPr>
          <w:rFonts w:eastAsiaTheme="minorHAnsi" w:cs="Arial"/>
          <w:sz w:val="20"/>
          <w:lang w:val="es-PE" w:eastAsia="en-US"/>
        </w:rPr>
        <w:t xml:space="preserve"> e=</w:t>
      </w:r>
      <w:proofErr w:type="spellStart"/>
      <w:r>
        <w:rPr>
          <w:rFonts w:eastAsiaTheme="minorHAnsi" w:cs="Arial"/>
          <w:sz w:val="20"/>
          <w:lang w:val="es-PE" w:eastAsia="en-US"/>
        </w:rPr>
        <w:t>resid</w:t>
      </w:r>
      <w:proofErr w:type="spellEnd"/>
    </w:p>
    <w:p w:rsidR="00FE3446" w:rsidRDefault="00FE3446" w:rsidP="00FE344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eastAsiaTheme="minorHAnsi" w:cs="Arial"/>
          <w:sz w:val="20"/>
          <w:lang w:val="es-PE" w:eastAsia="en-US"/>
        </w:rPr>
      </w:pPr>
      <w:proofErr w:type="spellStart"/>
      <w:proofErr w:type="gramStart"/>
      <w:r>
        <w:rPr>
          <w:rFonts w:eastAsiaTheme="minorHAnsi" w:cs="Arial"/>
          <w:sz w:val="20"/>
          <w:lang w:val="es-PE" w:eastAsia="en-US"/>
        </w:rPr>
        <w:t>genr</w:t>
      </w:r>
      <w:proofErr w:type="spellEnd"/>
      <w:proofErr w:type="gramEnd"/>
      <w:r>
        <w:rPr>
          <w:rFonts w:eastAsiaTheme="minorHAnsi" w:cs="Arial"/>
          <w:sz w:val="20"/>
          <w:lang w:val="es-PE" w:eastAsia="en-US"/>
        </w:rPr>
        <w:t xml:space="preserve"> e2=e*e</w:t>
      </w:r>
    </w:p>
    <w:p w:rsidR="00FE3446" w:rsidRDefault="00FE3446" w:rsidP="00FE344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eastAsiaTheme="minorHAnsi" w:cs="Arial"/>
          <w:sz w:val="20"/>
          <w:lang w:val="es-PE" w:eastAsia="en-US"/>
        </w:rPr>
      </w:pPr>
      <w:proofErr w:type="spellStart"/>
      <w:proofErr w:type="gramStart"/>
      <w:r>
        <w:rPr>
          <w:rFonts w:eastAsiaTheme="minorHAnsi" w:cs="Arial"/>
          <w:sz w:val="20"/>
          <w:lang w:val="es-PE" w:eastAsia="en-US"/>
        </w:rPr>
        <w:t>genr</w:t>
      </w:r>
      <w:proofErr w:type="spellEnd"/>
      <w:proofErr w:type="gramEnd"/>
      <w:r>
        <w:rPr>
          <w:rFonts w:eastAsiaTheme="minorHAnsi" w:cs="Arial"/>
          <w:sz w:val="20"/>
          <w:lang w:val="es-PE" w:eastAsia="en-US"/>
        </w:rPr>
        <w:t xml:space="preserve"> le2=</w:t>
      </w:r>
      <w:proofErr w:type="spellStart"/>
      <w:r>
        <w:rPr>
          <w:rFonts w:eastAsiaTheme="minorHAnsi" w:cs="Arial"/>
          <w:sz w:val="20"/>
          <w:lang w:val="es-PE" w:eastAsia="en-US"/>
        </w:rPr>
        <w:t>resid</w:t>
      </w:r>
      <w:proofErr w:type="spellEnd"/>
    </w:p>
    <w:p w:rsidR="00FE3446" w:rsidRDefault="00FE3446" w:rsidP="00FE344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eastAsiaTheme="minorHAnsi" w:cs="Arial"/>
          <w:sz w:val="20"/>
          <w:lang w:val="es-PE" w:eastAsia="en-US"/>
        </w:rPr>
      </w:pPr>
      <w:proofErr w:type="spellStart"/>
      <w:proofErr w:type="gramStart"/>
      <w:r>
        <w:rPr>
          <w:rFonts w:eastAsiaTheme="minorHAnsi" w:cs="Arial"/>
          <w:sz w:val="20"/>
          <w:lang w:val="es-PE" w:eastAsia="en-US"/>
        </w:rPr>
        <w:t>genr</w:t>
      </w:r>
      <w:proofErr w:type="spellEnd"/>
      <w:proofErr w:type="gramEnd"/>
      <w:r>
        <w:rPr>
          <w:rFonts w:eastAsiaTheme="minorHAnsi" w:cs="Arial"/>
          <w:sz w:val="20"/>
          <w:lang w:val="es-PE" w:eastAsia="en-US"/>
        </w:rPr>
        <w:t xml:space="preserve"> </w:t>
      </w:r>
      <w:proofErr w:type="spellStart"/>
      <w:r>
        <w:rPr>
          <w:rFonts w:eastAsiaTheme="minorHAnsi" w:cs="Arial"/>
          <w:sz w:val="20"/>
          <w:lang w:val="es-PE" w:eastAsia="en-US"/>
        </w:rPr>
        <w:t>lsqmeters</w:t>
      </w:r>
      <w:proofErr w:type="spellEnd"/>
      <w:r>
        <w:rPr>
          <w:rFonts w:eastAsiaTheme="minorHAnsi" w:cs="Arial"/>
          <w:sz w:val="20"/>
          <w:lang w:val="es-PE" w:eastAsia="en-US"/>
        </w:rPr>
        <w:t>=</w:t>
      </w:r>
      <w:proofErr w:type="spellStart"/>
      <w:r>
        <w:rPr>
          <w:rFonts w:eastAsiaTheme="minorHAnsi" w:cs="Arial"/>
          <w:sz w:val="20"/>
          <w:lang w:val="es-PE" w:eastAsia="en-US"/>
        </w:rPr>
        <w:t>resid</w:t>
      </w:r>
      <w:proofErr w:type="spellEnd"/>
    </w:p>
    <w:p w:rsidR="00FE3446" w:rsidRDefault="00FE3446" w:rsidP="00FE344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eastAsiaTheme="minorHAnsi" w:cs="Arial"/>
          <w:sz w:val="20"/>
          <w:lang w:val="es-PE" w:eastAsia="en-US"/>
        </w:rPr>
      </w:pPr>
      <w:proofErr w:type="spellStart"/>
      <w:proofErr w:type="gramStart"/>
      <w:r>
        <w:rPr>
          <w:rFonts w:eastAsiaTheme="minorHAnsi" w:cs="Arial"/>
          <w:sz w:val="20"/>
          <w:lang w:val="es-PE" w:eastAsia="en-US"/>
        </w:rPr>
        <w:t>genr</w:t>
      </w:r>
      <w:proofErr w:type="spellEnd"/>
      <w:proofErr w:type="gramEnd"/>
      <w:r>
        <w:rPr>
          <w:rFonts w:eastAsiaTheme="minorHAnsi" w:cs="Arial"/>
          <w:sz w:val="20"/>
          <w:lang w:val="es-PE" w:eastAsia="en-US"/>
        </w:rPr>
        <w:t xml:space="preserve"> </w:t>
      </w:r>
      <w:proofErr w:type="spellStart"/>
      <w:r>
        <w:rPr>
          <w:rFonts w:eastAsiaTheme="minorHAnsi" w:cs="Arial"/>
          <w:sz w:val="20"/>
          <w:lang w:val="es-PE" w:eastAsia="en-US"/>
        </w:rPr>
        <w:t>abse</w:t>
      </w:r>
      <w:proofErr w:type="spellEnd"/>
      <w:r>
        <w:rPr>
          <w:rFonts w:eastAsiaTheme="minorHAnsi" w:cs="Arial"/>
          <w:sz w:val="20"/>
          <w:lang w:val="es-PE" w:eastAsia="en-US"/>
        </w:rPr>
        <w:t>=@</w:t>
      </w:r>
      <w:proofErr w:type="spellStart"/>
      <w:r>
        <w:rPr>
          <w:rFonts w:eastAsiaTheme="minorHAnsi" w:cs="Arial"/>
          <w:sz w:val="20"/>
          <w:lang w:val="es-PE" w:eastAsia="en-US"/>
        </w:rPr>
        <w:t>abs</w:t>
      </w:r>
      <w:proofErr w:type="spellEnd"/>
      <w:r>
        <w:rPr>
          <w:rFonts w:eastAsiaTheme="minorHAnsi" w:cs="Arial"/>
          <w:sz w:val="20"/>
          <w:lang w:val="es-PE" w:eastAsia="en-US"/>
        </w:rPr>
        <w:t>(e)</w:t>
      </w:r>
    </w:p>
    <w:p w:rsidR="00FE3446" w:rsidRDefault="00FE3446" w:rsidP="00FE344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eastAsiaTheme="minorHAnsi" w:cs="Arial"/>
          <w:sz w:val="20"/>
          <w:lang w:val="es-PE" w:eastAsia="en-US"/>
        </w:rPr>
      </w:pPr>
      <w:proofErr w:type="spellStart"/>
      <w:proofErr w:type="gramStart"/>
      <w:r>
        <w:rPr>
          <w:rFonts w:eastAsiaTheme="minorHAnsi" w:cs="Arial"/>
          <w:sz w:val="20"/>
          <w:lang w:val="es-PE" w:eastAsia="en-US"/>
        </w:rPr>
        <w:t>genr</w:t>
      </w:r>
      <w:proofErr w:type="spellEnd"/>
      <w:proofErr w:type="gramEnd"/>
      <w:r>
        <w:rPr>
          <w:rFonts w:eastAsiaTheme="minorHAnsi" w:cs="Arial"/>
          <w:sz w:val="20"/>
          <w:lang w:val="es-PE" w:eastAsia="en-US"/>
        </w:rPr>
        <w:t xml:space="preserve"> t=@</w:t>
      </w:r>
      <w:proofErr w:type="spellStart"/>
      <w:r>
        <w:rPr>
          <w:rFonts w:eastAsiaTheme="minorHAnsi" w:cs="Arial"/>
          <w:sz w:val="20"/>
          <w:lang w:val="es-PE" w:eastAsia="en-US"/>
        </w:rPr>
        <w:t>trend</w:t>
      </w:r>
      <w:proofErr w:type="spellEnd"/>
      <w:r>
        <w:rPr>
          <w:rFonts w:eastAsiaTheme="minorHAnsi" w:cs="Arial"/>
          <w:sz w:val="20"/>
          <w:lang w:val="es-PE" w:eastAsia="en-US"/>
        </w:rPr>
        <w:t>(1)</w:t>
      </w:r>
    </w:p>
    <w:p w:rsidR="00FE3446" w:rsidRDefault="00FE3446" w:rsidP="00FE344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eastAsiaTheme="minorHAnsi" w:cs="Arial"/>
          <w:sz w:val="20"/>
          <w:lang w:val="es-PE" w:eastAsia="en-US"/>
        </w:rPr>
      </w:pPr>
      <w:proofErr w:type="spellStart"/>
      <w:proofErr w:type="gramStart"/>
      <w:r>
        <w:rPr>
          <w:rFonts w:eastAsiaTheme="minorHAnsi" w:cs="Arial"/>
          <w:sz w:val="20"/>
          <w:lang w:val="es-PE" w:eastAsia="en-US"/>
        </w:rPr>
        <w:t>scalar</w:t>
      </w:r>
      <w:proofErr w:type="spellEnd"/>
      <w:proofErr w:type="gramEnd"/>
      <w:r>
        <w:rPr>
          <w:rFonts w:eastAsiaTheme="minorHAnsi" w:cs="Arial"/>
          <w:sz w:val="20"/>
          <w:lang w:val="es-PE" w:eastAsia="en-US"/>
        </w:rPr>
        <w:t xml:space="preserve"> se1=@</w:t>
      </w:r>
      <w:r w:rsidR="0045632A">
        <w:rPr>
          <w:rFonts w:eastAsiaTheme="minorHAnsi" w:cs="Arial"/>
          <w:sz w:val="20"/>
          <w:lang w:val="es-PE" w:eastAsia="en-US"/>
        </w:rPr>
        <w:t xml:space="preserve"> </w:t>
      </w:r>
      <w:r>
        <w:rPr>
          <w:rFonts w:eastAsiaTheme="minorHAnsi" w:cs="Arial"/>
          <w:sz w:val="20"/>
          <w:lang w:val="es-PE" w:eastAsia="en-US"/>
        </w:rPr>
        <w:t>se</w:t>
      </w:r>
    </w:p>
    <w:p w:rsidR="00FE3446" w:rsidRDefault="00FE3446" w:rsidP="00D3361E">
      <w:pPr>
        <w:pStyle w:val="Sinespaciado"/>
      </w:pPr>
    </w:p>
    <w:p w:rsidR="002329E3" w:rsidRDefault="002329E3" w:rsidP="00D3361E">
      <w:pPr>
        <w:pStyle w:val="Sinespaciado"/>
      </w:pPr>
    </w:p>
    <w:p w:rsidR="002329E3" w:rsidRPr="0039322F" w:rsidRDefault="002329E3" w:rsidP="00D3361E">
      <w:pPr>
        <w:pStyle w:val="Sinespaciado"/>
      </w:pPr>
      <w:bookmarkStart w:id="0" w:name="_GoBack"/>
      <w:bookmarkEnd w:id="0"/>
    </w:p>
    <w:sectPr w:rsidR="002329E3" w:rsidRPr="00393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83A12"/>
    <w:multiLevelType w:val="hybridMultilevel"/>
    <w:tmpl w:val="F9A0334C"/>
    <w:lvl w:ilvl="0" w:tplc="FFFFFFFF">
      <w:start w:val="1"/>
      <w:numFmt w:val="bullet"/>
      <w:lvlText w:val=""/>
      <w:lvlJc w:val="left"/>
      <w:pPr>
        <w:tabs>
          <w:tab w:val="num" w:pos="-275"/>
        </w:tabs>
        <w:ind w:left="-275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"/>
      <w:lvlJc w:val="left"/>
      <w:pPr>
        <w:tabs>
          <w:tab w:val="num" w:pos="445"/>
        </w:tabs>
        <w:ind w:left="44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165"/>
        </w:tabs>
        <w:ind w:left="1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85"/>
        </w:tabs>
        <w:ind w:left="1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605"/>
        </w:tabs>
        <w:ind w:left="26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765"/>
        </w:tabs>
        <w:ind w:left="47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85"/>
        </w:tabs>
        <w:ind w:left="5485" w:hanging="360"/>
      </w:pPr>
      <w:rPr>
        <w:rFonts w:ascii="Wingdings" w:hAnsi="Wingdings" w:hint="default"/>
      </w:rPr>
    </w:lvl>
  </w:abstractNum>
  <w:abstractNum w:abstractNumId="1">
    <w:nsid w:val="28F16CB1"/>
    <w:multiLevelType w:val="hybridMultilevel"/>
    <w:tmpl w:val="249271E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92F39"/>
    <w:multiLevelType w:val="singleLevel"/>
    <w:tmpl w:val="A00678A2"/>
    <w:lvl w:ilvl="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9F"/>
    <w:rsid w:val="00034693"/>
    <w:rsid w:val="0009302C"/>
    <w:rsid w:val="000B0970"/>
    <w:rsid w:val="00195C28"/>
    <w:rsid w:val="002329E3"/>
    <w:rsid w:val="0039322F"/>
    <w:rsid w:val="00415B9F"/>
    <w:rsid w:val="0045632A"/>
    <w:rsid w:val="00D3361E"/>
    <w:rsid w:val="00DB56A7"/>
    <w:rsid w:val="00FE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97FC43-405C-4D7F-8872-12921BFF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6A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15B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3</cp:revision>
  <dcterms:created xsi:type="dcterms:W3CDTF">2017-12-01T02:34:00Z</dcterms:created>
  <dcterms:modified xsi:type="dcterms:W3CDTF">2017-12-18T11:16:00Z</dcterms:modified>
</cp:coreProperties>
</file>