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EB0" w:rsidRPr="00731EC9" w:rsidRDefault="00656EB0">
      <w:pPr>
        <w:rPr>
          <w:sz w:val="20"/>
          <w:szCs w:val="20"/>
        </w:rPr>
      </w:pPr>
    </w:p>
    <w:p w:rsidR="00656EB0" w:rsidRPr="00731EC9" w:rsidRDefault="00656EB0" w:rsidP="00656EB0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731EC9">
        <w:rPr>
          <w:rFonts w:ascii="Arial" w:hAnsi="Arial" w:cs="Arial"/>
          <w:sz w:val="20"/>
          <w:szCs w:val="20"/>
        </w:rPr>
        <w:t>EVALUACIÓN PARCIAL</w:t>
      </w:r>
    </w:p>
    <w:p w:rsidR="004735B2" w:rsidRPr="00731EC9" w:rsidRDefault="00656EB0" w:rsidP="00656EB0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731EC9">
        <w:rPr>
          <w:rFonts w:ascii="Arial" w:hAnsi="Arial" w:cs="Arial"/>
          <w:sz w:val="20"/>
          <w:szCs w:val="20"/>
        </w:rPr>
        <w:t>EC 342 ESTADÍSTICA PARA ECONOMISTAS II</w:t>
      </w:r>
    </w:p>
    <w:p w:rsidR="00656EB0" w:rsidRPr="00731EC9" w:rsidRDefault="00656EB0" w:rsidP="00656EB0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:rsidR="00656EB0" w:rsidRPr="00731EC9" w:rsidRDefault="00656EB0" w:rsidP="00656EB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1EC9">
        <w:rPr>
          <w:rFonts w:ascii="Arial" w:hAnsi="Arial" w:cs="Arial"/>
          <w:sz w:val="20"/>
          <w:szCs w:val="20"/>
        </w:rPr>
        <w:t xml:space="preserve">Utilice la data contenida en Examen_1.xls, y considere estimar la función de producción de </w:t>
      </w:r>
      <w:proofErr w:type="spellStart"/>
      <w:r w:rsidRPr="00731EC9">
        <w:rPr>
          <w:rFonts w:ascii="Arial" w:hAnsi="Arial" w:cs="Arial"/>
          <w:sz w:val="20"/>
          <w:szCs w:val="20"/>
        </w:rPr>
        <w:t>Cobb</w:t>
      </w:r>
      <w:proofErr w:type="spellEnd"/>
      <w:r w:rsidRPr="00731EC9">
        <w:rPr>
          <w:rFonts w:ascii="Arial" w:hAnsi="Arial" w:cs="Arial"/>
          <w:sz w:val="20"/>
          <w:szCs w:val="20"/>
        </w:rPr>
        <w:t>-Douglas:</w:t>
      </w:r>
    </w:p>
    <w:p w:rsidR="00656EB0" w:rsidRPr="00731EC9" w:rsidRDefault="00656EB0" w:rsidP="00656EB0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656EB0" w:rsidRPr="00731EC9" w:rsidRDefault="00006CD9" w:rsidP="00656EB0">
      <w:pPr>
        <w:pStyle w:val="Prrafodelista"/>
        <w:spacing w:after="0" w:line="240" w:lineRule="auto"/>
        <w:ind w:left="360"/>
        <w:jc w:val="both"/>
        <w:rPr>
          <w:rFonts w:cs="Arial"/>
          <w:sz w:val="20"/>
          <w:szCs w:val="20"/>
          <w:lang w:val="es-ES_tradnl"/>
        </w:rPr>
      </w:pPr>
      <w:r w:rsidRPr="00731EC9">
        <w:rPr>
          <w:rFonts w:cs="Arial"/>
          <w:position w:val="-12"/>
          <w:sz w:val="20"/>
          <w:szCs w:val="20"/>
          <w:lang w:val="es-ES_tradnl"/>
        </w:rPr>
        <w:object w:dxaOrig="16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9.5pt" o:ole="" fillcolor="window">
            <v:imagedata r:id="rId5" o:title=""/>
          </v:shape>
          <o:OLEObject Type="Embed" ProgID="Equation.3" ShapeID="_x0000_i1025" DrawAspect="Content" ObjectID="_1537870008" r:id="rId6"/>
        </w:object>
      </w:r>
    </w:p>
    <w:p w:rsidR="00006CD9" w:rsidRPr="00731EC9" w:rsidRDefault="00006CD9" w:rsidP="00656EB0">
      <w:pPr>
        <w:pStyle w:val="Prrafodelista"/>
        <w:spacing w:after="0" w:line="240" w:lineRule="auto"/>
        <w:ind w:left="360"/>
        <w:jc w:val="both"/>
        <w:rPr>
          <w:rFonts w:cs="Arial"/>
          <w:sz w:val="20"/>
          <w:szCs w:val="20"/>
          <w:lang w:val="es-ES_tradnl"/>
        </w:rPr>
      </w:pPr>
    </w:p>
    <w:p w:rsidR="00656EB0" w:rsidRPr="00731EC9" w:rsidRDefault="00006CD9" w:rsidP="00656EB0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731EC9">
        <w:rPr>
          <w:rFonts w:cs="Arial"/>
          <w:sz w:val="20"/>
          <w:szCs w:val="20"/>
          <w:lang w:val="es-ES_tradnl"/>
        </w:rPr>
        <w:t xml:space="preserve">Y </w:t>
      </w:r>
      <w:r w:rsidR="00656EB0" w:rsidRPr="00731EC9">
        <w:rPr>
          <w:rFonts w:ascii="Arial" w:hAnsi="Arial" w:cs="Arial"/>
          <w:sz w:val="20"/>
          <w:szCs w:val="20"/>
        </w:rPr>
        <w:t>contraste la</w:t>
      </w:r>
      <w:r w:rsidR="000C4D5E">
        <w:rPr>
          <w:rFonts w:ascii="Arial" w:hAnsi="Arial" w:cs="Arial"/>
          <w:sz w:val="20"/>
          <w:szCs w:val="20"/>
        </w:rPr>
        <w:t>s</w:t>
      </w:r>
      <w:r w:rsidR="00656EB0" w:rsidRPr="00731EC9">
        <w:rPr>
          <w:rFonts w:ascii="Arial" w:hAnsi="Arial" w:cs="Arial"/>
          <w:sz w:val="20"/>
          <w:szCs w:val="20"/>
        </w:rPr>
        <w:t xml:space="preserve"> siguiente</w:t>
      </w:r>
      <w:r w:rsidR="000C4D5E">
        <w:rPr>
          <w:rFonts w:ascii="Arial" w:hAnsi="Arial" w:cs="Arial"/>
          <w:sz w:val="20"/>
          <w:szCs w:val="20"/>
        </w:rPr>
        <w:t>s</w:t>
      </w:r>
      <w:r w:rsidR="00656EB0" w:rsidRPr="00731EC9">
        <w:rPr>
          <w:rFonts w:ascii="Arial" w:hAnsi="Arial" w:cs="Arial"/>
          <w:sz w:val="20"/>
          <w:szCs w:val="20"/>
        </w:rPr>
        <w:t xml:space="preserve"> hipótesis:</w:t>
      </w:r>
    </w:p>
    <w:p w:rsidR="00006CD9" w:rsidRPr="00731EC9" w:rsidRDefault="00006CD9" w:rsidP="00656EB0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006CD9" w:rsidRPr="00731EC9" w:rsidRDefault="00006CD9" w:rsidP="00D15615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731EC9">
        <w:rPr>
          <w:position w:val="-12"/>
          <w:sz w:val="20"/>
          <w:szCs w:val="20"/>
        </w:rPr>
        <w:object w:dxaOrig="1120" w:dyaOrig="360">
          <v:shape id="_x0000_i1026" type="#_x0000_t75" style="width:55.5pt;height:18pt" o:ole="">
            <v:imagedata r:id="rId7" o:title=""/>
          </v:shape>
          <o:OLEObject Type="Embed" ProgID="Equation.3" ShapeID="_x0000_i1026" DrawAspect="Content" ObjectID="_1537870009" r:id="rId8"/>
        </w:object>
      </w:r>
    </w:p>
    <w:p w:rsidR="00006CD9" w:rsidRPr="00731EC9" w:rsidRDefault="00006CD9" w:rsidP="00D15615">
      <w:pPr>
        <w:pStyle w:val="Prrafodelista"/>
        <w:spacing w:after="0" w:line="240" w:lineRule="auto"/>
        <w:ind w:left="360"/>
        <w:jc w:val="both"/>
        <w:rPr>
          <w:sz w:val="20"/>
          <w:szCs w:val="20"/>
        </w:rPr>
      </w:pPr>
      <w:r w:rsidRPr="00731EC9">
        <w:rPr>
          <w:position w:val="-12"/>
          <w:sz w:val="20"/>
          <w:szCs w:val="20"/>
        </w:rPr>
        <w:object w:dxaOrig="1120" w:dyaOrig="360">
          <v:shape id="_x0000_i1027" type="#_x0000_t75" style="width:55.5pt;height:18pt" o:ole="">
            <v:imagedata r:id="rId9" o:title=""/>
          </v:shape>
          <o:OLEObject Type="Embed" ProgID="Equation.3" ShapeID="_x0000_i1027" DrawAspect="Content" ObjectID="_1537870010" r:id="rId10"/>
        </w:object>
      </w:r>
    </w:p>
    <w:p w:rsidR="00006CD9" w:rsidRPr="00731EC9" w:rsidRDefault="00006CD9" w:rsidP="00D15615">
      <w:pPr>
        <w:pStyle w:val="Prrafodelista"/>
        <w:spacing w:after="0" w:line="240" w:lineRule="auto"/>
        <w:ind w:left="360"/>
        <w:jc w:val="both"/>
        <w:rPr>
          <w:sz w:val="20"/>
          <w:szCs w:val="20"/>
        </w:rPr>
      </w:pPr>
    </w:p>
    <w:p w:rsidR="00006CD9" w:rsidRPr="00731EC9" w:rsidRDefault="00F569DC" w:rsidP="00D15615">
      <w:pPr>
        <w:pStyle w:val="Prrafodelista"/>
        <w:spacing w:after="0" w:line="240" w:lineRule="auto"/>
        <w:ind w:left="360"/>
        <w:jc w:val="both"/>
        <w:rPr>
          <w:sz w:val="20"/>
          <w:szCs w:val="20"/>
        </w:rPr>
      </w:pPr>
      <w:r w:rsidRPr="00731EC9">
        <w:rPr>
          <w:position w:val="-12"/>
          <w:sz w:val="20"/>
          <w:szCs w:val="20"/>
        </w:rPr>
        <w:object w:dxaOrig="1780" w:dyaOrig="360">
          <v:shape id="_x0000_i1028" type="#_x0000_t75" style="width:89.25pt;height:18pt" o:ole="">
            <v:imagedata r:id="rId11" o:title=""/>
          </v:shape>
          <o:OLEObject Type="Embed" ProgID="Equation.3" ShapeID="_x0000_i1028" DrawAspect="Content" ObjectID="_1537870011" r:id="rId12"/>
        </w:object>
      </w:r>
    </w:p>
    <w:p w:rsidR="00006CD9" w:rsidRPr="00731EC9" w:rsidRDefault="00F569DC" w:rsidP="00D15615">
      <w:pPr>
        <w:pStyle w:val="Prrafodelista"/>
        <w:spacing w:after="0" w:line="240" w:lineRule="auto"/>
        <w:ind w:left="360"/>
        <w:jc w:val="both"/>
        <w:rPr>
          <w:sz w:val="20"/>
          <w:szCs w:val="20"/>
        </w:rPr>
      </w:pPr>
      <w:r w:rsidRPr="00731EC9">
        <w:rPr>
          <w:position w:val="-12"/>
          <w:sz w:val="20"/>
          <w:szCs w:val="20"/>
        </w:rPr>
        <w:object w:dxaOrig="1800" w:dyaOrig="360">
          <v:shape id="_x0000_i1029" type="#_x0000_t75" style="width:90pt;height:18pt" o:ole="">
            <v:imagedata r:id="rId13" o:title=""/>
          </v:shape>
          <o:OLEObject Type="Embed" ProgID="Equation.3" ShapeID="_x0000_i1029" DrawAspect="Content" ObjectID="_1537870012" r:id="rId14"/>
        </w:object>
      </w:r>
    </w:p>
    <w:p w:rsidR="00D15615" w:rsidRPr="00731EC9" w:rsidRDefault="00D15615" w:rsidP="00D15615">
      <w:pPr>
        <w:pStyle w:val="Prrafodelista"/>
        <w:spacing w:after="0" w:line="240" w:lineRule="auto"/>
        <w:ind w:left="360"/>
        <w:jc w:val="both"/>
        <w:rPr>
          <w:sz w:val="20"/>
          <w:szCs w:val="20"/>
        </w:rPr>
      </w:pPr>
    </w:p>
    <w:p w:rsidR="00D15615" w:rsidRPr="00731EC9" w:rsidRDefault="00D15615" w:rsidP="00D156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1EC9">
        <w:rPr>
          <w:rFonts w:ascii="Arial" w:hAnsi="Arial" w:cs="Arial"/>
          <w:sz w:val="20"/>
          <w:szCs w:val="20"/>
        </w:rPr>
        <w:t>Utilice la data contenida en Examen_</w:t>
      </w:r>
      <w:r w:rsidR="00671714">
        <w:rPr>
          <w:rFonts w:ascii="Arial" w:hAnsi="Arial" w:cs="Arial"/>
          <w:sz w:val="20"/>
          <w:szCs w:val="20"/>
        </w:rPr>
        <w:t>2</w:t>
      </w:r>
      <w:r w:rsidRPr="00731EC9">
        <w:rPr>
          <w:rFonts w:ascii="Arial" w:hAnsi="Arial" w:cs="Arial"/>
          <w:sz w:val="20"/>
          <w:szCs w:val="20"/>
        </w:rPr>
        <w:t>.xls, y considere estimar el siguiente modelo:</w:t>
      </w:r>
    </w:p>
    <w:p w:rsidR="000C4D5E" w:rsidRDefault="000C4D5E" w:rsidP="00D15615">
      <w:pPr>
        <w:pStyle w:val="Prrafodelista"/>
        <w:spacing w:after="0" w:line="240" w:lineRule="auto"/>
        <w:ind w:left="360"/>
        <w:jc w:val="both"/>
        <w:rPr>
          <w:rFonts w:cs="Arial"/>
          <w:sz w:val="20"/>
          <w:szCs w:val="20"/>
          <w:lang w:val="es-ES_tradnl"/>
        </w:rPr>
      </w:pPr>
    </w:p>
    <w:p w:rsidR="00D15615" w:rsidRPr="00731EC9" w:rsidRDefault="00D15615" w:rsidP="00D15615">
      <w:pPr>
        <w:pStyle w:val="Prrafodelista"/>
        <w:spacing w:after="0" w:line="240" w:lineRule="auto"/>
        <w:ind w:left="360"/>
        <w:jc w:val="both"/>
        <w:rPr>
          <w:rFonts w:cs="Arial"/>
          <w:sz w:val="20"/>
          <w:szCs w:val="20"/>
          <w:lang w:val="es-ES_tradnl"/>
        </w:rPr>
      </w:pPr>
      <w:r w:rsidRPr="00731EC9">
        <w:rPr>
          <w:rFonts w:cs="Arial"/>
          <w:position w:val="-12"/>
          <w:sz w:val="20"/>
          <w:szCs w:val="20"/>
          <w:lang w:val="es-ES_tradnl"/>
        </w:rPr>
        <w:object w:dxaOrig="1880" w:dyaOrig="360">
          <v:shape id="_x0000_i1030" type="#_x0000_t75" style="width:94.5pt;height:18pt" o:ole="" fillcolor="window">
            <v:imagedata r:id="rId15" o:title=""/>
          </v:shape>
          <o:OLEObject Type="Embed" ProgID="Equation.3" ShapeID="_x0000_i1030" DrawAspect="Content" ObjectID="_1537870013" r:id="rId16"/>
        </w:object>
      </w:r>
    </w:p>
    <w:p w:rsidR="00D15615" w:rsidRPr="00731EC9" w:rsidRDefault="00D15615" w:rsidP="00D15615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D15615" w:rsidRPr="00731EC9" w:rsidRDefault="00D15615" w:rsidP="00D15615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731EC9">
        <w:rPr>
          <w:rFonts w:ascii="Arial" w:hAnsi="Arial" w:cs="Arial"/>
          <w:sz w:val="20"/>
          <w:szCs w:val="20"/>
        </w:rPr>
        <w:t xml:space="preserve">Evalúe la contribución de una variable adicional </w:t>
      </w:r>
      <w:r w:rsidR="00171D49" w:rsidRPr="00731EC9">
        <w:rPr>
          <w:rFonts w:cs="Arial"/>
          <w:position w:val="-12"/>
          <w:sz w:val="20"/>
          <w:szCs w:val="20"/>
          <w:lang w:val="es-ES_tradnl"/>
        </w:rPr>
        <w:object w:dxaOrig="499" w:dyaOrig="360">
          <v:shape id="_x0000_i1031" type="#_x0000_t75" style="width:24pt;height:18pt" o:ole="" fillcolor="window">
            <v:imagedata r:id="rId17" o:title=""/>
          </v:shape>
          <o:OLEObject Type="Embed" ProgID="Equation.3" ShapeID="_x0000_i1031" DrawAspect="Content" ObjectID="_1537870014" r:id="rId18"/>
        </w:object>
      </w:r>
      <w:r w:rsidRPr="00731EC9">
        <w:rPr>
          <w:rFonts w:ascii="Arial" w:hAnsi="Arial" w:cs="Arial"/>
          <w:sz w:val="20"/>
          <w:szCs w:val="20"/>
        </w:rPr>
        <w:t>al modelo propuesto ¿Dicha contribución es estadísticamente significativa? ¿Por qué?</w:t>
      </w:r>
    </w:p>
    <w:p w:rsidR="00D63018" w:rsidRPr="00731EC9" w:rsidRDefault="00D63018" w:rsidP="00D63018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  <w:lang w:val="es-ES_tradnl"/>
        </w:rPr>
      </w:pPr>
      <w:r w:rsidRPr="00731EC9">
        <w:rPr>
          <w:rFonts w:ascii="Arial" w:hAnsi="Arial" w:cs="Arial"/>
          <w:sz w:val="20"/>
          <w:szCs w:val="20"/>
          <w:lang w:val="es-ES_tradnl"/>
        </w:rPr>
        <w:t>Ojo: Deduzca el estadístico de prueba paso a paso y realice la prueba de hipótesis correspondiente utilizando la tabla estadística.</w:t>
      </w:r>
    </w:p>
    <w:p w:rsidR="00D15615" w:rsidRPr="00731EC9" w:rsidRDefault="00D15615" w:rsidP="00D15615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660267" w:rsidRPr="00731EC9" w:rsidRDefault="00660267" w:rsidP="0066026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1EC9">
        <w:rPr>
          <w:rFonts w:ascii="Arial" w:hAnsi="Arial" w:cs="Arial"/>
          <w:sz w:val="20"/>
          <w:szCs w:val="20"/>
        </w:rPr>
        <w:t>Utilice la data contenida en Examen_3.xls, y considere estimar los siguientes modelos alternativos:</w:t>
      </w:r>
    </w:p>
    <w:p w:rsidR="00660267" w:rsidRPr="00731EC9" w:rsidRDefault="00660267" w:rsidP="00660267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660267" w:rsidRPr="00731EC9" w:rsidRDefault="00660267" w:rsidP="00660267">
      <w:pPr>
        <w:pStyle w:val="Prrafodelista"/>
        <w:spacing w:after="0" w:line="240" w:lineRule="auto"/>
        <w:ind w:left="360"/>
        <w:jc w:val="both"/>
        <w:rPr>
          <w:rFonts w:cs="Arial"/>
          <w:sz w:val="20"/>
          <w:szCs w:val="20"/>
          <w:lang w:val="es-ES_tradnl"/>
        </w:rPr>
      </w:pPr>
      <w:r w:rsidRPr="00731EC9">
        <w:rPr>
          <w:rFonts w:cs="Arial"/>
          <w:position w:val="-12"/>
          <w:sz w:val="20"/>
          <w:szCs w:val="20"/>
          <w:lang w:val="es-ES_tradnl"/>
        </w:rPr>
        <w:object w:dxaOrig="2640" w:dyaOrig="360">
          <v:shape id="_x0000_i1032" type="#_x0000_t75" style="width:132pt;height:18pt" o:ole="" fillcolor="window">
            <v:imagedata r:id="rId19" o:title=""/>
          </v:shape>
          <o:OLEObject Type="Embed" ProgID="Equation.3" ShapeID="_x0000_i1032" DrawAspect="Content" ObjectID="_1537870015" r:id="rId20"/>
        </w:object>
      </w:r>
    </w:p>
    <w:p w:rsidR="00660267" w:rsidRPr="00731EC9" w:rsidRDefault="00660267" w:rsidP="00660267">
      <w:pPr>
        <w:pStyle w:val="Prrafodelista"/>
        <w:spacing w:after="0" w:line="240" w:lineRule="auto"/>
        <w:ind w:left="360"/>
        <w:jc w:val="both"/>
        <w:rPr>
          <w:rFonts w:cs="Arial"/>
          <w:sz w:val="20"/>
          <w:szCs w:val="20"/>
          <w:lang w:val="es-ES_tradnl"/>
        </w:rPr>
      </w:pPr>
    </w:p>
    <w:p w:rsidR="00660267" w:rsidRPr="00731EC9" w:rsidRDefault="00660267" w:rsidP="00660267">
      <w:pPr>
        <w:pStyle w:val="Prrafodelista"/>
        <w:spacing w:after="0" w:line="240" w:lineRule="auto"/>
        <w:ind w:left="360"/>
        <w:jc w:val="both"/>
        <w:rPr>
          <w:rFonts w:cs="Arial"/>
          <w:sz w:val="20"/>
          <w:szCs w:val="20"/>
          <w:lang w:val="es-ES_tradnl"/>
        </w:rPr>
      </w:pPr>
      <w:r w:rsidRPr="00731EC9">
        <w:rPr>
          <w:rFonts w:cs="Arial"/>
          <w:position w:val="-12"/>
          <w:sz w:val="20"/>
          <w:szCs w:val="20"/>
          <w:lang w:val="es-ES_tradnl"/>
        </w:rPr>
        <w:object w:dxaOrig="3040" w:dyaOrig="360">
          <v:shape id="_x0000_i1033" type="#_x0000_t75" style="width:152.25pt;height:18pt" o:ole="" fillcolor="window">
            <v:imagedata r:id="rId21" o:title=""/>
          </v:shape>
          <o:OLEObject Type="Embed" ProgID="Equation.3" ShapeID="_x0000_i1033" DrawAspect="Content" ObjectID="_1537870016" r:id="rId22"/>
        </w:object>
      </w:r>
    </w:p>
    <w:p w:rsidR="00660267" w:rsidRPr="00731EC9" w:rsidRDefault="00660267" w:rsidP="00660267">
      <w:pPr>
        <w:pStyle w:val="Prrafodelista"/>
        <w:spacing w:after="0" w:line="240" w:lineRule="auto"/>
        <w:ind w:left="360"/>
        <w:jc w:val="both"/>
        <w:rPr>
          <w:rFonts w:cs="Arial"/>
          <w:sz w:val="20"/>
          <w:szCs w:val="20"/>
          <w:lang w:val="es-ES_tradnl"/>
        </w:rPr>
      </w:pPr>
    </w:p>
    <w:p w:rsidR="00660267" w:rsidRPr="00731EC9" w:rsidRDefault="00660267" w:rsidP="00660267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731EC9">
        <w:rPr>
          <w:rFonts w:ascii="Arial" w:hAnsi="Arial" w:cs="Arial"/>
          <w:sz w:val="20"/>
          <w:szCs w:val="20"/>
        </w:rPr>
        <w:t>Con base al coeficiente de determinación ¿Qué modelo se ajusta mejor a la data?</w:t>
      </w:r>
    </w:p>
    <w:p w:rsidR="00660267" w:rsidRPr="00731EC9" w:rsidRDefault="00660267" w:rsidP="00660267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660267" w:rsidRPr="00731EC9" w:rsidRDefault="00660267" w:rsidP="0066026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1EC9">
        <w:rPr>
          <w:rFonts w:ascii="Arial" w:hAnsi="Arial" w:cs="Arial"/>
          <w:sz w:val="20"/>
          <w:szCs w:val="20"/>
        </w:rPr>
        <w:t>Utilice la data contenida en Examen_4.xls, y considere estimar los siguientes modelos alternativos:</w:t>
      </w:r>
    </w:p>
    <w:p w:rsidR="00660267" w:rsidRPr="00731EC9" w:rsidRDefault="00660267" w:rsidP="00660267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660267" w:rsidRPr="00731EC9" w:rsidRDefault="00660267" w:rsidP="00660267">
      <w:pPr>
        <w:pStyle w:val="Prrafodelista"/>
        <w:spacing w:after="0" w:line="240" w:lineRule="auto"/>
        <w:ind w:left="360"/>
        <w:jc w:val="both"/>
        <w:rPr>
          <w:rFonts w:cs="Arial"/>
          <w:sz w:val="20"/>
          <w:szCs w:val="20"/>
          <w:lang w:val="es-ES_tradnl"/>
        </w:rPr>
      </w:pPr>
      <w:r w:rsidRPr="00731EC9">
        <w:rPr>
          <w:rFonts w:cs="Arial"/>
          <w:position w:val="-12"/>
          <w:sz w:val="20"/>
          <w:szCs w:val="20"/>
          <w:lang w:val="es-ES_tradnl"/>
        </w:rPr>
        <w:object w:dxaOrig="2640" w:dyaOrig="360">
          <v:shape id="_x0000_i1034" type="#_x0000_t75" style="width:132pt;height:18pt" o:ole="" fillcolor="window">
            <v:imagedata r:id="rId19" o:title=""/>
          </v:shape>
          <o:OLEObject Type="Embed" ProgID="Equation.3" ShapeID="_x0000_i1034" DrawAspect="Content" ObjectID="_1537870017" r:id="rId23"/>
        </w:object>
      </w:r>
    </w:p>
    <w:p w:rsidR="00660267" w:rsidRPr="00731EC9" w:rsidRDefault="00660267" w:rsidP="00660267">
      <w:pPr>
        <w:pStyle w:val="Prrafodelista"/>
        <w:spacing w:after="0" w:line="240" w:lineRule="auto"/>
        <w:ind w:left="360"/>
        <w:jc w:val="both"/>
        <w:rPr>
          <w:rFonts w:cs="Arial"/>
          <w:sz w:val="20"/>
          <w:szCs w:val="20"/>
          <w:lang w:val="es-ES_tradnl"/>
        </w:rPr>
      </w:pPr>
    </w:p>
    <w:p w:rsidR="00660267" w:rsidRPr="00731EC9" w:rsidRDefault="00660267" w:rsidP="00660267">
      <w:pPr>
        <w:pStyle w:val="Prrafodelista"/>
        <w:spacing w:after="0" w:line="240" w:lineRule="auto"/>
        <w:ind w:left="360"/>
        <w:jc w:val="both"/>
        <w:rPr>
          <w:rFonts w:cs="Arial"/>
          <w:sz w:val="20"/>
          <w:szCs w:val="20"/>
          <w:lang w:val="es-ES_tradnl"/>
        </w:rPr>
      </w:pPr>
      <w:r w:rsidRPr="00731EC9">
        <w:rPr>
          <w:rFonts w:cs="Arial"/>
          <w:position w:val="-12"/>
          <w:sz w:val="20"/>
          <w:szCs w:val="20"/>
          <w:lang w:val="es-ES_tradnl"/>
        </w:rPr>
        <w:object w:dxaOrig="3040" w:dyaOrig="360">
          <v:shape id="_x0000_i1035" type="#_x0000_t75" style="width:152.25pt;height:18pt" o:ole="" fillcolor="window">
            <v:imagedata r:id="rId21" o:title=""/>
          </v:shape>
          <o:OLEObject Type="Embed" ProgID="Equation.3" ShapeID="_x0000_i1035" DrawAspect="Content" ObjectID="_1537870018" r:id="rId24"/>
        </w:object>
      </w:r>
    </w:p>
    <w:p w:rsidR="00660267" w:rsidRPr="00731EC9" w:rsidRDefault="00660267" w:rsidP="00660267">
      <w:pPr>
        <w:pStyle w:val="Prrafodelista"/>
        <w:spacing w:after="0" w:line="240" w:lineRule="auto"/>
        <w:ind w:left="360"/>
        <w:jc w:val="both"/>
        <w:rPr>
          <w:rFonts w:cs="Arial"/>
          <w:sz w:val="20"/>
          <w:szCs w:val="20"/>
          <w:lang w:val="es-ES_tradnl"/>
        </w:rPr>
      </w:pPr>
    </w:p>
    <w:p w:rsidR="00660267" w:rsidRPr="00731EC9" w:rsidRDefault="00660267" w:rsidP="00660267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731EC9">
        <w:rPr>
          <w:rFonts w:ascii="Arial" w:hAnsi="Arial" w:cs="Arial"/>
          <w:sz w:val="20"/>
          <w:szCs w:val="20"/>
        </w:rPr>
        <w:t>Según M-D-W ¿Qué modelo se ajusta mejor a la data?</w:t>
      </w:r>
    </w:p>
    <w:p w:rsidR="00660267" w:rsidRPr="00731EC9" w:rsidRDefault="00660267" w:rsidP="00660267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660267" w:rsidRPr="00731EC9" w:rsidRDefault="00660267" w:rsidP="00660267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660267" w:rsidRPr="00731EC9" w:rsidRDefault="00660267" w:rsidP="0066026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1EC9">
        <w:rPr>
          <w:rFonts w:ascii="Arial" w:hAnsi="Arial" w:cs="Arial"/>
          <w:sz w:val="20"/>
          <w:szCs w:val="20"/>
        </w:rPr>
        <w:t xml:space="preserve">Utilice la data contenida en Examen_5.xls, y </w:t>
      </w:r>
      <w:r w:rsidR="00731EC9" w:rsidRPr="00731EC9">
        <w:rPr>
          <w:rFonts w:ascii="Arial" w:hAnsi="Arial" w:cs="Arial"/>
          <w:sz w:val="20"/>
          <w:szCs w:val="20"/>
        </w:rPr>
        <w:t>considere el siguiente modelo:</w:t>
      </w:r>
    </w:p>
    <w:p w:rsidR="00660267" w:rsidRPr="00731EC9" w:rsidRDefault="00660267" w:rsidP="00660267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660267" w:rsidRPr="00731EC9" w:rsidRDefault="00731EC9" w:rsidP="00660267">
      <w:pPr>
        <w:pStyle w:val="Prrafodelista"/>
        <w:spacing w:after="0" w:line="240" w:lineRule="auto"/>
        <w:ind w:left="360"/>
        <w:jc w:val="both"/>
        <w:rPr>
          <w:rFonts w:cs="Arial"/>
          <w:sz w:val="20"/>
          <w:szCs w:val="20"/>
          <w:lang w:val="es-ES_tradnl"/>
        </w:rPr>
      </w:pPr>
      <w:r w:rsidRPr="00731EC9">
        <w:rPr>
          <w:rFonts w:cs="Arial"/>
          <w:position w:val="-12"/>
          <w:sz w:val="20"/>
          <w:szCs w:val="20"/>
          <w:lang w:val="es-ES_tradnl"/>
        </w:rPr>
        <w:object w:dxaOrig="1880" w:dyaOrig="360">
          <v:shape id="_x0000_i1036" type="#_x0000_t75" style="width:94.5pt;height:18pt" o:ole="" fillcolor="window">
            <v:imagedata r:id="rId25" o:title=""/>
          </v:shape>
          <o:OLEObject Type="Embed" ProgID="Equation.3" ShapeID="_x0000_i1036" DrawAspect="Content" ObjectID="_1537870019" r:id="rId26"/>
        </w:object>
      </w:r>
    </w:p>
    <w:p w:rsidR="00660267" w:rsidRPr="00731EC9" w:rsidRDefault="00660267" w:rsidP="00660267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31EC9" w:rsidRPr="00731EC9" w:rsidRDefault="00731EC9" w:rsidP="00660267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  <w:lang w:val="es-ES_tradnl"/>
        </w:rPr>
      </w:pPr>
      <w:r w:rsidRPr="00731EC9">
        <w:rPr>
          <w:rFonts w:ascii="Arial" w:hAnsi="Arial" w:cs="Arial"/>
          <w:sz w:val="20"/>
          <w:szCs w:val="20"/>
          <w:lang w:val="es-ES_tradnl"/>
        </w:rPr>
        <w:t xml:space="preserve">¿Existe cambio estructural según </w:t>
      </w:r>
      <w:proofErr w:type="spellStart"/>
      <w:r w:rsidRPr="00731EC9">
        <w:rPr>
          <w:rFonts w:ascii="Arial" w:hAnsi="Arial" w:cs="Arial"/>
          <w:sz w:val="20"/>
          <w:szCs w:val="20"/>
          <w:lang w:val="es-ES_tradnl"/>
        </w:rPr>
        <w:t>Chow</w:t>
      </w:r>
      <w:proofErr w:type="spellEnd"/>
      <w:r w:rsidRPr="00731EC9">
        <w:rPr>
          <w:rFonts w:ascii="Arial" w:hAnsi="Arial" w:cs="Arial"/>
          <w:sz w:val="20"/>
          <w:szCs w:val="20"/>
          <w:lang w:val="es-ES_tradnl"/>
        </w:rPr>
        <w:t xml:space="preserve"> en 19</w:t>
      </w:r>
      <w:r>
        <w:rPr>
          <w:rFonts w:ascii="Arial" w:hAnsi="Arial" w:cs="Arial"/>
          <w:sz w:val="20"/>
          <w:szCs w:val="20"/>
          <w:lang w:val="es-ES_tradnl"/>
        </w:rPr>
        <w:t>68</w:t>
      </w:r>
      <w:r w:rsidRPr="00731EC9">
        <w:rPr>
          <w:rFonts w:ascii="Arial" w:hAnsi="Arial" w:cs="Arial"/>
          <w:sz w:val="20"/>
          <w:szCs w:val="20"/>
          <w:lang w:val="es-ES_tradnl"/>
        </w:rPr>
        <w:t>? ¿Por qué?</w:t>
      </w:r>
    </w:p>
    <w:p w:rsidR="00006CD9" w:rsidRDefault="00061F6A" w:rsidP="00731EC9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  <w:lang w:val="es-ES_tradnl"/>
        </w:rPr>
      </w:pPr>
      <w:r w:rsidRPr="00530D26">
        <w:rPr>
          <w:rFonts w:ascii="Arial" w:hAnsi="Arial" w:cs="Arial"/>
          <w:noProof/>
          <w:sz w:val="20"/>
          <w:szCs w:val="20"/>
          <w:lang w:eastAsia="es-PE"/>
        </w:rPr>
        <w:lastRenderedPageBreak/>
        <w:drawing>
          <wp:anchor distT="0" distB="0" distL="114300" distR="114300" simplePos="0" relativeHeight="251658240" behindDoc="0" locked="0" layoutInCell="1" allowOverlap="1" wp14:anchorId="08A59000" wp14:editId="52921635">
            <wp:simplePos x="0" y="0"/>
            <wp:positionH relativeFrom="column">
              <wp:posOffset>177165</wp:posOffset>
            </wp:positionH>
            <wp:positionV relativeFrom="paragraph">
              <wp:posOffset>405130</wp:posOffset>
            </wp:positionV>
            <wp:extent cx="5400040" cy="3665220"/>
            <wp:effectExtent l="0" t="0" r="0" b="0"/>
            <wp:wrapSquare wrapText="bothSides"/>
            <wp:docPr id="1" name="Imagen 1" descr="C:\Users\Jimmy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immy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EC9" w:rsidRPr="00731EC9">
        <w:rPr>
          <w:rFonts w:ascii="Arial" w:hAnsi="Arial" w:cs="Arial"/>
          <w:sz w:val="20"/>
          <w:szCs w:val="20"/>
          <w:lang w:val="es-ES_tradnl"/>
        </w:rPr>
        <w:t xml:space="preserve">Ojo: Deduzca el estadístico de prueba paso a paso y realice la prueba de hipótesis correspondiente utilizando la tabla estadística. </w:t>
      </w:r>
      <w:bookmarkStart w:id="0" w:name="_GoBack"/>
      <w:bookmarkEnd w:id="0"/>
    </w:p>
    <w:p w:rsidR="00530D26" w:rsidRPr="00731EC9" w:rsidRDefault="00530D26" w:rsidP="00731EC9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sectPr w:rsidR="00530D26" w:rsidRPr="00731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6518"/>
    <w:multiLevelType w:val="hybridMultilevel"/>
    <w:tmpl w:val="BBA0A2C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8707D9"/>
    <w:multiLevelType w:val="hybridMultilevel"/>
    <w:tmpl w:val="0B08909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B0"/>
    <w:rsid w:val="00006CD9"/>
    <w:rsid w:val="00061F6A"/>
    <w:rsid w:val="000C4D5E"/>
    <w:rsid w:val="00171D49"/>
    <w:rsid w:val="002E5306"/>
    <w:rsid w:val="004735B2"/>
    <w:rsid w:val="00530D26"/>
    <w:rsid w:val="00656018"/>
    <w:rsid w:val="00656EB0"/>
    <w:rsid w:val="00660267"/>
    <w:rsid w:val="00671714"/>
    <w:rsid w:val="00731EC9"/>
    <w:rsid w:val="00D15615"/>
    <w:rsid w:val="00D63018"/>
    <w:rsid w:val="00DF178D"/>
    <w:rsid w:val="00F10033"/>
    <w:rsid w:val="00F5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1108E-1FB4-4CC1-92C1-FDCDFBA3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Jimmy Montalvo Mejia</cp:lastModifiedBy>
  <cp:revision>4</cp:revision>
  <dcterms:created xsi:type="dcterms:W3CDTF">2016-10-12T21:01:00Z</dcterms:created>
  <dcterms:modified xsi:type="dcterms:W3CDTF">2016-10-13T18:20:00Z</dcterms:modified>
</cp:coreProperties>
</file>