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Por Editar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2025-07-28T15:12:14Z</dcterms:created>
  <dcterms:modified xsi:type="dcterms:W3CDTF">2025-07-28T15:12:14Z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2022-01-17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2025-07-28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109</vt:lpwstr>
  </property>
  <property fmtid="{D5CDD505-2E9C-101B-9397-08002B2CF9AE}" pid="93" name="zerocitations">
    <vt:lpwstr>True</vt:lpwstr>
  </property>
</Properties>
</file>