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Editar: Editar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Editar: Editar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Por Editar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macroeconomia/posts/2021-07-19-01-conceptos-basicos" TargetMode="External" /><Relationship Type="http://schemas.openxmlformats.org/officeDocument/2006/relationships/hyperlink" Id="rId27" Target="https://achalmaedison.netlify.app/macroeconomia/posts/2021-07-19-01-conceptos-basicos/index.pdf" TargetMode="External" /><Relationship Type="http://schemas.openxmlformats.org/officeDocument/2006/relationships/hyperlink" Id="rId30" Target="https://achalmaedison.netlify.app/macroeconomia/posts/2021-07-26-02-teoria-de-consumo" TargetMode="External" /><Relationship Type="http://schemas.openxmlformats.org/officeDocument/2006/relationships/hyperlink" Id="rId29" Target="https://achalmaedison.netlify.app/macroeconomia/posts/2021-07-26-02-teoria-de-consumo/index.pdf" TargetMode="External" /><Relationship Type="http://schemas.openxmlformats.org/officeDocument/2006/relationships/hyperlink" Id="rId32" Target="https://achalmaedison.netlify.app/macroeconomia/posts/2021-08-02-03-teoria-de-la-inversion" TargetMode="External" /><Relationship Type="http://schemas.openxmlformats.org/officeDocument/2006/relationships/hyperlink" Id="rId31" Target="https://achalmaedison.netlify.app/macroeconomia/posts/2021-08-02-03-teoria-de-la-inversion/index.pdf" TargetMode="External" /><Relationship Type="http://schemas.openxmlformats.org/officeDocument/2006/relationships/hyperlink" Id="rId34" Target="https://achalmaedison.netlify.app/macroeconomia/posts/2021-08-09-04-tipo-de-cambio" TargetMode="External" /><Relationship Type="http://schemas.openxmlformats.org/officeDocument/2006/relationships/hyperlink" Id="rId33" Target="https://achalmaedison.netlify.app/macroeconomia/posts/2021-08-09-04-tipo-de-cambio/index.pdf" TargetMode="External" /><Relationship Type="http://schemas.openxmlformats.org/officeDocument/2006/relationships/hyperlink" Id="rId36" Target="https://achalmaedison.netlify.app/macroeconomia/posts/2021-12-20-05-modelo-de-mundell-fleming" TargetMode="External" /><Relationship Type="http://schemas.openxmlformats.org/officeDocument/2006/relationships/hyperlink" Id="rId35" Target="https://achalmaedison.netlify.app/macroeconomia/posts/2021-12-20-05-modelo-de-mundell-fleming/index.pdf" TargetMode="External" /><Relationship Type="http://schemas.openxmlformats.org/officeDocument/2006/relationships/hyperlink" Id="rId38" Target="https://achalmaedison.netlify.app/macroeconomia/posts/2021-12-27-06-sector-externo" TargetMode="External" /><Relationship Type="http://schemas.openxmlformats.org/officeDocument/2006/relationships/hyperlink" Id="rId37" Target="https://achalmaedison.netlify.app/macroeconomia/posts/2021-12-27-06-sector-externo/index.pdf" TargetMode="External" /><Relationship Type="http://schemas.openxmlformats.org/officeDocument/2006/relationships/hyperlink" Id="rId40" Target="https://achalmaedison.netlify.app/macroeconomia/posts/2022-01-03-07-fluctuaciones-de-corto-plazo" TargetMode="External" /><Relationship Type="http://schemas.openxmlformats.org/officeDocument/2006/relationships/hyperlink" Id="rId39" Target="https://achalmaedison.netlify.app/macroeconomia/posts/2022-01-03-07-fluctuaciones-de-corto-plazo/index.pdf" TargetMode="External" /><Relationship Type="http://schemas.openxmlformats.org/officeDocument/2006/relationships/hyperlink" Id="rId42" Target="https://achalmaedison.netlify.app/macroeconomia/posts/2022-01-10-08-ciclos-economicos-reales-rbc" TargetMode="External" /><Relationship Type="http://schemas.openxmlformats.org/officeDocument/2006/relationships/hyperlink" Id="rId41" Target="https://achalmaedison.netlify.app/macroeconomia/posts/2022-01-10-08-ciclos-economicos-reales-rbc/index.pdf" TargetMode="External" /><Relationship Type="http://schemas.openxmlformats.org/officeDocument/2006/relationships/hyperlink" Id="rId44" Target="https://achalmaedison.netlify.app/macroeconomia/posts/2022-01-17-09-crecimiento-economico" TargetMode="External" /><Relationship Type="http://schemas.openxmlformats.org/officeDocument/2006/relationships/hyperlink" Id="rId43" Target="https://achalmaedison.netlify.app/macroeconomia/posts/2022-01-17-09-crecimiento-economico/index.pdf" TargetMode="External" /><Relationship Type="http://schemas.openxmlformats.org/officeDocument/2006/relationships/hyperlink" Id="rId46" Target="https://achalmaedison.netlify.app/macroeconomia/posts/2022-01-24-10-economia-monetaria" TargetMode="External" /><Relationship Type="http://schemas.openxmlformats.org/officeDocument/2006/relationships/hyperlink" Id="rId45" Target="https://achalmaedison.netlify.app/macroeconomia/posts/2022-01-24-10-economia-monetaria/index.pdf" TargetMode="External" /><Relationship Type="http://schemas.openxmlformats.org/officeDocument/2006/relationships/hyperlink" Id="rId48" Target="https://achalmaedison.netlify.app/macroeconomia/posts/2022-01-31-11-modelos-de-empleo" TargetMode="External" /><Relationship Type="http://schemas.openxmlformats.org/officeDocument/2006/relationships/hyperlink" Id="rId47" Target="https://achalmaedison.netlify.app/macroeconomia/posts/2022-01-31-11-modelos-de-empleo/index.pdf" TargetMode="External" /><Relationship Type="http://schemas.openxmlformats.org/officeDocument/2006/relationships/hyperlink" Id="rId50" Target="https://achalmaedison.netlify.app/macroeconomia/posts/2024-03-31-por-editar" TargetMode="External" /><Relationship Type="http://schemas.openxmlformats.org/officeDocument/2006/relationships/hyperlink" Id="rId49" Target="https://achalmaedison.netlify.app/macroeconomia/posts/2024-03-31-por-editar/index.pdf" TargetMode="External" /><Relationship Type="http://schemas.openxmlformats.org/officeDocument/2006/relationships/hyperlink" Id="rId52" Target="https://achalmaedison.netlify.app/macroeconomia/posts/2025-05-11-teoria-y-politica-monetaria-bcrp" TargetMode="External" /><Relationship Type="http://schemas.openxmlformats.org/officeDocument/2006/relationships/hyperlink" Id="rId51" Target="https://achalmaedison.netlify.app/macroeconomia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macroeconomia/posts/2021-07-19-01-conceptos-basicos" TargetMode="External" /><Relationship Type="http://schemas.openxmlformats.org/officeDocument/2006/relationships/hyperlink" Id="rId27" Target="https://achalmaedison.netlify.app/macroeconomia/posts/2021-07-19-01-conceptos-basicos/index.pdf" TargetMode="External" /><Relationship Type="http://schemas.openxmlformats.org/officeDocument/2006/relationships/hyperlink" Id="rId30" Target="https://achalmaedison.netlify.app/macroeconomia/posts/2021-07-26-02-teoria-de-consumo" TargetMode="External" /><Relationship Type="http://schemas.openxmlformats.org/officeDocument/2006/relationships/hyperlink" Id="rId29" Target="https://achalmaedison.netlify.app/macroeconomia/posts/2021-07-26-02-teoria-de-consumo/index.pdf" TargetMode="External" /><Relationship Type="http://schemas.openxmlformats.org/officeDocument/2006/relationships/hyperlink" Id="rId32" Target="https://achalmaedison.netlify.app/macroeconomia/posts/2021-08-02-03-teoria-de-la-inversion" TargetMode="External" /><Relationship Type="http://schemas.openxmlformats.org/officeDocument/2006/relationships/hyperlink" Id="rId31" Target="https://achalmaedison.netlify.app/macroeconomia/posts/2021-08-02-03-teoria-de-la-inversion/index.pdf" TargetMode="External" /><Relationship Type="http://schemas.openxmlformats.org/officeDocument/2006/relationships/hyperlink" Id="rId34" Target="https://achalmaedison.netlify.app/macroeconomia/posts/2021-08-09-04-tipo-de-cambio" TargetMode="External" /><Relationship Type="http://schemas.openxmlformats.org/officeDocument/2006/relationships/hyperlink" Id="rId33" Target="https://achalmaedison.netlify.app/macroeconomia/posts/2021-08-09-04-tipo-de-cambio/index.pdf" TargetMode="External" /><Relationship Type="http://schemas.openxmlformats.org/officeDocument/2006/relationships/hyperlink" Id="rId36" Target="https://achalmaedison.netlify.app/macroeconomia/posts/2021-12-20-05-modelo-de-mundell-fleming" TargetMode="External" /><Relationship Type="http://schemas.openxmlformats.org/officeDocument/2006/relationships/hyperlink" Id="rId35" Target="https://achalmaedison.netlify.app/macroeconomia/posts/2021-12-20-05-modelo-de-mundell-fleming/index.pdf" TargetMode="External" /><Relationship Type="http://schemas.openxmlformats.org/officeDocument/2006/relationships/hyperlink" Id="rId38" Target="https://achalmaedison.netlify.app/macroeconomia/posts/2021-12-27-06-sector-externo" TargetMode="External" /><Relationship Type="http://schemas.openxmlformats.org/officeDocument/2006/relationships/hyperlink" Id="rId37" Target="https://achalmaedison.netlify.app/macroeconomia/posts/2021-12-27-06-sector-externo/index.pdf" TargetMode="External" /><Relationship Type="http://schemas.openxmlformats.org/officeDocument/2006/relationships/hyperlink" Id="rId40" Target="https://achalmaedison.netlify.app/macroeconomia/posts/2022-01-03-07-fluctuaciones-de-corto-plazo" TargetMode="External" /><Relationship Type="http://schemas.openxmlformats.org/officeDocument/2006/relationships/hyperlink" Id="rId39" Target="https://achalmaedison.netlify.app/macroeconomia/posts/2022-01-03-07-fluctuaciones-de-corto-plazo/index.pdf" TargetMode="External" /><Relationship Type="http://schemas.openxmlformats.org/officeDocument/2006/relationships/hyperlink" Id="rId42" Target="https://achalmaedison.netlify.app/macroeconomia/posts/2022-01-10-08-ciclos-economicos-reales-rbc" TargetMode="External" /><Relationship Type="http://schemas.openxmlformats.org/officeDocument/2006/relationships/hyperlink" Id="rId41" Target="https://achalmaedison.netlify.app/macroeconomia/posts/2022-01-10-08-ciclos-economicos-reales-rbc/index.pdf" TargetMode="External" /><Relationship Type="http://schemas.openxmlformats.org/officeDocument/2006/relationships/hyperlink" Id="rId44" Target="https://achalmaedison.netlify.app/macroeconomia/posts/2022-01-17-09-crecimiento-economico" TargetMode="External" /><Relationship Type="http://schemas.openxmlformats.org/officeDocument/2006/relationships/hyperlink" Id="rId43" Target="https://achalmaedison.netlify.app/macroeconomia/posts/2022-01-17-09-crecimiento-economico/index.pdf" TargetMode="External" /><Relationship Type="http://schemas.openxmlformats.org/officeDocument/2006/relationships/hyperlink" Id="rId46" Target="https://achalmaedison.netlify.app/macroeconomia/posts/2022-01-24-10-economia-monetaria" TargetMode="External" /><Relationship Type="http://schemas.openxmlformats.org/officeDocument/2006/relationships/hyperlink" Id="rId45" Target="https://achalmaedison.netlify.app/macroeconomia/posts/2022-01-24-10-economia-monetaria/index.pdf" TargetMode="External" /><Relationship Type="http://schemas.openxmlformats.org/officeDocument/2006/relationships/hyperlink" Id="rId48" Target="https://achalmaedison.netlify.app/macroeconomia/posts/2022-01-31-11-modelos-de-empleo" TargetMode="External" /><Relationship Type="http://schemas.openxmlformats.org/officeDocument/2006/relationships/hyperlink" Id="rId47" Target="https://achalmaedison.netlify.app/macroeconomia/posts/2022-01-31-11-modelos-de-empleo/index.pdf" TargetMode="External" /><Relationship Type="http://schemas.openxmlformats.org/officeDocument/2006/relationships/hyperlink" Id="rId50" Target="https://achalmaedison.netlify.app/macroeconomia/posts/2024-03-31-por-editar" TargetMode="External" /><Relationship Type="http://schemas.openxmlformats.org/officeDocument/2006/relationships/hyperlink" Id="rId49" Target="https://achalmaedison.netlify.app/macroeconomia/posts/2024-03-31-por-editar/index.pdf" TargetMode="External" /><Relationship Type="http://schemas.openxmlformats.org/officeDocument/2006/relationships/hyperlink" Id="rId52" Target="https://achalmaedison.netlify.app/macroeconomia/posts/2025-05-11-teoria-y-politica-monetaria-bcrp" TargetMode="External" /><Relationship Type="http://schemas.openxmlformats.org/officeDocument/2006/relationships/hyperlink" Id="rId51" Target="https://achalmaedison.netlify.app/macroeconomia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EDITAR</dc:description>
  <dc:language>es</dc:language>
  <cp:keywords>keyword1, keyword2</cp:keywords>
  <dcterms:created xsi:type="dcterms:W3CDTF">2025-12-19T00:53:38Z</dcterms:created>
  <dcterms:modified xsi:type="dcterms:W3CDTF">2025-12-19T00:53:38Z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Descubre cómo crear tu propio sitio web estático con Blogdown, una herramienta poderosa que combina R Markdown y Hugo. Aprende a usar comandos sencillos para personalizar, construir y alojar tu sitio web de manera fácil y rápida. ¡Comienza tu proyecto web hoy mismo!</vt:lpwstr>
  </property>
  <property fmtid="{D5CDD505-2E9C-101B-9397-08002B2CF9AE}" pid="6" name="apaauthor">
    <vt:lpwstr/>
  </property>
  <property fmtid="{D5CDD505-2E9C-101B-9397-08002B2CF9AE}" pid="7" name="apadate">
    <vt:lpwstr>2021-12-27</vt:lpwstr>
  </property>
  <property fmtid="{D5CDD505-2E9C-101B-9397-08002B2CF9AE}" pid="8" name="apasubtitle">
    <vt:lpwstr>Editar</vt:lpwstr>
  </property>
  <property fmtid="{D5CDD505-2E9C-101B-9397-08002B2CF9AE}" pid="9" name="apatitle">
    <vt:lpwstr>Editar</vt:lpwstr>
  </property>
  <property fmtid="{D5CDD505-2E9C-101B-9397-08002B2CF9AE}" pid="10" name="apatitledisplay">
    <vt:lpwstr>Editar: Editar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2025-12-18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EDITAR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109</vt:lpwstr>
  </property>
  <property fmtid="{D5CDD505-2E9C-101B-9397-08002B2CF9AE}" pid="95" name="zerocitations">
    <vt:lpwstr>True</vt:lpwstr>
  </property>
</Properties>
</file>