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Diseño de regresión discontinua (RD)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Diseño de regresión discontinua (RD)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3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 La Evaluacion De Impacto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Introduccion A Los Experimentos Aleatorios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Modelo De Emparejamiento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Regresion Discontinua Rd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Regresion Discontinua Sharp Vs Fuzzy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Analizando Papers Con Rdd Usando Stata Y R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Metodo De Control Sintetico Mcs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3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6-evaluacion-de-impacto/2022-04-04-01-introduccion-a-la-evaluacion-de-impacto" TargetMode="External" /><Relationship Type="http://schemas.openxmlformats.org/officeDocument/2006/relationships/hyperlink" Id="rId29" Target="https://epsilon-y-beta.netlify.app/06-evaluacion-de-impacto/2022-04-04-01-introduccion-a-la-evaluacion-de-impacto/index.pdf" TargetMode="External" /><Relationship Type="http://schemas.openxmlformats.org/officeDocument/2006/relationships/hyperlink" Id="rId32" Target="https://epsilon-y-beta.netlify.app/06-evaluacion-de-impacto/2022-04-11-02-introduccion-a-los-experimentos-aleatorios" TargetMode="External" /><Relationship Type="http://schemas.openxmlformats.org/officeDocument/2006/relationships/hyperlink" Id="rId31" Target="https://epsilon-y-beta.netlify.app/06-evaluacion-de-impacto/2022-04-11-02-introduccion-a-los-experimentos-aleatorios/index.pdf" TargetMode="External" /><Relationship Type="http://schemas.openxmlformats.org/officeDocument/2006/relationships/hyperlink" Id="rId34" Target="https://epsilon-y-beta.netlify.app/06-evaluacion-de-impacto/2022-04-18-03-modelo-de-emparejamiento" TargetMode="External" /><Relationship Type="http://schemas.openxmlformats.org/officeDocument/2006/relationships/hyperlink" Id="rId33" Target="https://epsilon-y-beta.netlify.app/06-evaluacion-de-impacto/2022-04-18-03-modelo-de-emparejamiento/index.pdf" TargetMode="External" /><Relationship Type="http://schemas.openxmlformats.org/officeDocument/2006/relationships/hyperlink" Id="rId36" Target="https://epsilon-y-beta.netlify.app/06-evaluacion-de-impacto/2022-04-25-04-regresion-discontinua-rd" TargetMode="External" /><Relationship Type="http://schemas.openxmlformats.org/officeDocument/2006/relationships/hyperlink" Id="rId35" Target="https://epsilon-y-beta.netlify.app/06-evaluacion-de-impacto/2022-04-25-04-regresion-discontinua-rd/index.pdf" TargetMode="External" /><Relationship Type="http://schemas.openxmlformats.org/officeDocument/2006/relationships/hyperlink" Id="rId38" Target="https://epsilon-y-beta.netlify.app/06-evaluacion-de-impacto/2022-05-02-05-regresion-discontinua-sharp-vs-fuzzy" TargetMode="External" /><Relationship Type="http://schemas.openxmlformats.org/officeDocument/2006/relationships/hyperlink" Id="rId37" Target="https://epsilon-y-beta.netlify.app/06-evaluacion-de-impacto/2022-05-02-05-regresion-discontinua-sharp-vs-fuzzy/index.pdf" TargetMode="External" /><Relationship Type="http://schemas.openxmlformats.org/officeDocument/2006/relationships/hyperlink" Id="rId40" Target="https://epsilon-y-beta.netlify.app/06-evaluacion-de-impacto/2022-05-09-06-analizando-papers-con-rdd-usando-stata-y-r" TargetMode="External" /><Relationship Type="http://schemas.openxmlformats.org/officeDocument/2006/relationships/hyperlink" Id="rId39" Target="https://epsilon-y-beta.netlify.app/06-evaluacion-de-impacto/2022-05-09-06-analizando-papers-con-rdd-usando-stata-y-r/index.pdf" TargetMode="External" /><Relationship Type="http://schemas.openxmlformats.org/officeDocument/2006/relationships/hyperlink" Id="rId42" Target="https://epsilon-y-beta.netlify.app/06-evaluacion-de-impacto/2022-05-16-07-metodo-de-control-sintetico-mcs" TargetMode="External" /><Relationship Type="http://schemas.openxmlformats.org/officeDocument/2006/relationships/hyperlink" Id="rId41" Target="https://epsilon-y-beta.netlify.app/06-evaluacion-de-impacto/2022-05-16-07-metodo-de-control-sintetico-mc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6-evaluacion-de-impacto/2022-04-04-01-introduccion-a-la-evaluacion-de-impacto" TargetMode="External" /><Relationship Type="http://schemas.openxmlformats.org/officeDocument/2006/relationships/hyperlink" Id="rId29" Target="https://epsilon-y-beta.netlify.app/06-evaluacion-de-impacto/2022-04-04-01-introduccion-a-la-evaluacion-de-impacto/index.pdf" TargetMode="External" /><Relationship Type="http://schemas.openxmlformats.org/officeDocument/2006/relationships/hyperlink" Id="rId32" Target="https://epsilon-y-beta.netlify.app/06-evaluacion-de-impacto/2022-04-11-02-introduccion-a-los-experimentos-aleatorios" TargetMode="External" /><Relationship Type="http://schemas.openxmlformats.org/officeDocument/2006/relationships/hyperlink" Id="rId31" Target="https://epsilon-y-beta.netlify.app/06-evaluacion-de-impacto/2022-04-11-02-introduccion-a-los-experimentos-aleatorios/index.pdf" TargetMode="External" /><Relationship Type="http://schemas.openxmlformats.org/officeDocument/2006/relationships/hyperlink" Id="rId34" Target="https://epsilon-y-beta.netlify.app/06-evaluacion-de-impacto/2022-04-18-03-modelo-de-emparejamiento" TargetMode="External" /><Relationship Type="http://schemas.openxmlformats.org/officeDocument/2006/relationships/hyperlink" Id="rId33" Target="https://epsilon-y-beta.netlify.app/06-evaluacion-de-impacto/2022-04-18-03-modelo-de-emparejamiento/index.pdf" TargetMode="External" /><Relationship Type="http://schemas.openxmlformats.org/officeDocument/2006/relationships/hyperlink" Id="rId36" Target="https://epsilon-y-beta.netlify.app/06-evaluacion-de-impacto/2022-04-25-04-regresion-discontinua-rd" TargetMode="External" /><Relationship Type="http://schemas.openxmlformats.org/officeDocument/2006/relationships/hyperlink" Id="rId35" Target="https://epsilon-y-beta.netlify.app/06-evaluacion-de-impacto/2022-04-25-04-regresion-discontinua-rd/index.pdf" TargetMode="External" /><Relationship Type="http://schemas.openxmlformats.org/officeDocument/2006/relationships/hyperlink" Id="rId38" Target="https://epsilon-y-beta.netlify.app/06-evaluacion-de-impacto/2022-05-02-05-regresion-discontinua-sharp-vs-fuzzy" TargetMode="External" /><Relationship Type="http://schemas.openxmlformats.org/officeDocument/2006/relationships/hyperlink" Id="rId37" Target="https://epsilon-y-beta.netlify.app/06-evaluacion-de-impacto/2022-05-02-05-regresion-discontinua-sharp-vs-fuzzy/index.pdf" TargetMode="External" /><Relationship Type="http://schemas.openxmlformats.org/officeDocument/2006/relationships/hyperlink" Id="rId40" Target="https://epsilon-y-beta.netlify.app/06-evaluacion-de-impacto/2022-05-09-06-analizando-papers-con-rdd-usando-stata-y-r" TargetMode="External" /><Relationship Type="http://schemas.openxmlformats.org/officeDocument/2006/relationships/hyperlink" Id="rId39" Target="https://epsilon-y-beta.netlify.app/06-evaluacion-de-impacto/2022-05-09-06-analizando-papers-con-rdd-usando-stata-y-r/index.pdf" TargetMode="External" /><Relationship Type="http://schemas.openxmlformats.org/officeDocument/2006/relationships/hyperlink" Id="rId42" Target="https://epsilon-y-beta.netlify.app/06-evaluacion-de-impacto/2022-05-16-07-metodo-de-control-sintetico-mcs" TargetMode="External" /><Relationship Type="http://schemas.openxmlformats.org/officeDocument/2006/relationships/hyperlink" Id="rId41" Target="https://epsilon-y-beta.netlify.app/06-evaluacion-de-impacto/2022-05-16-07-metodo-de-control-sintetico-mc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REGRESIÓN DISCONTINUA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2022-04-25</vt:lpwstr>
  </property>
  <property fmtid="{D5CDD505-2E9C-101B-9397-08002B2CF9AE}" pid="8" name="apatitle">
    <vt:lpwstr>Diseño de regresión discontinua (RD)</vt:lpwstr>
  </property>
  <property fmtid="{D5CDD505-2E9C-101B-9397-08002B2CF9AE}" pid="9" name="apatitledisplay">
    <vt:lpwstr>Diseño de regresión discontinua (RD)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microeconometria_aplicada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REGRESIÓN DISCONTINUA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100</vt:lpwstr>
  </property>
  <property fmtid="{D5CDD505-2E9C-101B-9397-08002B2CF9AE}" pid="102" name="zerocitations">
    <vt:lpwstr>True</vt:lpwstr>
  </property>
</Properties>
</file>