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univariado de series temporales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univariado de series temporales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 holaaa, cómo estas por favor</w:t>
      </w:r>
    </w:p>
    <w:bookmarkEnd w:id="28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UNIVARIADO</dc:description>
  <dc:language>es</dc:language>
  <cp:keywords/>
  <dcterms:created xsi:type="dcterms:W3CDTF">2026-10-05T02:13:18Z</dcterms:created>
  <dcterms:modified xsi:type="dcterms:W3CDTF">2026-10-05T02:13:18Z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2021-09-20</vt:lpwstr>
  </property>
  <property fmtid="{D5CDD505-2E9C-101B-9397-08002B2CF9AE}" pid="8" name="apatitle">
    <vt:lpwstr>Análisis univariado de series temporales</vt:lpwstr>
  </property>
  <property fmtid="{D5CDD505-2E9C-101B-9397-08002B2CF9AE}" pid="9" name="apatitledisplay">
    <vt:lpwstr>Análisis univariado de series temporales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ANÁLISIS UNIVARIADO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81</vt:lpwstr>
  </property>
  <property fmtid="{D5CDD505-2E9C-101B-9397-08002B2CF9AE}" pid="102" name="zerocitations">
    <vt:lpwstr>True</vt:lpwstr>
  </property>
</Properties>
</file>