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Evaluación de Impacto: Conceptos y Metodologías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Evaluación de Impacto: Conceptos y Metodologías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Metodo De Control Sintetico Mcs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Por Editar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6-evaluacion-de-impacto/2022-04-04-01-introduccion-a-la-evaluacion-de-impacto" TargetMode="External" /><Relationship Type="http://schemas.openxmlformats.org/officeDocument/2006/relationships/hyperlink" Id="rId27" Target="https://achalmaedison.netlify.app/econometria/06-evaluacion-de-impacto/2022-04-04-01-introduccion-a-la-evaluacion-de-impacto/index.pdf" TargetMode="External" /><Relationship Type="http://schemas.openxmlformats.org/officeDocument/2006/relationships/hyperlink" Id="rId30" Target="https://achalmaedison.netlify.app/econometria/06-evaluacion-de-impacto/2022-04-11-02-introduccion-a-los-experimentos-aleatorios" TargetMode="External" /><Relationship Type="http://schemas.openxmlformats.org/officeDocument/2006/relationships/hyperlink" Id="rId29" Target="https://achalmaedison.netlify.app/econometria/06-evaluacion-de-impacto/2022-04-11-02-introduccion-a-los-experimentos-aleatorios/index.pdf" TargetMode="External" /><Relationship Type="http://schemas.openxmlformats.org/officeDocument/2006/relationships/hyperlink" Id="rId32" Target="https://achalmaedison.netlify.app/econometria/06-evaluacion-de-impacto/2022-04-18-03-modelo-de-emparejamiento" TargetMode="External" /><Relationship Type="http://schemas.openxmlformats.org/officeDocument/2006/relationships/hyperlink" Id="rId31" Target="https://achalmaedison.netlify.app/econometria/06-evaluacion-de-impacto/2022-04-18-03-modelo-de-emparejamiento/index.pdf" TargetMode="External" /><Relationship Type="http://schemas.openxmlformats.org/officeDocument/2006/relationships/hyperlink" Id="rId34" Target="https://achalmaedison.netlify.app/econometria/06-evaluacion-de-impacto/2022-04-25-04-regresion-discontinua-rd" TargetMode="External" /><Relationship Type="http://schemas.openxmlformats.org/officeDocument/2006/relationships/hyperlink" Id="rId33" Target="https://achalmaedison.netlify.app/econometria/06-evaluacion-de-impacto/2022-04-25-04-regresion-discontinua-rd/index.pdf" TargetMode="External" /><Relationship Type="http://schemas.openxmlformats.org/officeDocument/2006/relationships/hyperlink" Id="rId36" Target="https://achalmaedison.netlify.app/econometria/06-evaluacion-de-impacto/2022-05-02-05-regresion-discontinua-sharp-vs-fuzzy" TargetMode="External" /><Relationship Type="http://schemas.openxmlformats.org/officeDocument/2006/relationships/hyperlink" Id="rId35" Target="https://achalmaedison.netlify.app/econometria/06-evaluacion-de-impacto/2022-05-02-05-regresion-discontinua-sharp-vs-fuzzy/index.pdf" TargetMode="External" /><Relationship Type="http://schemas.openxmlformats.org/officeDocument/2006/relationships/hyperlink" Id="rId38" Target="https://achalmaedison.netlify.app/econometria/06-evaluacion-de-impacto/2022-05-09-06-analizando-papers-con-rdd-usando-stata-y-r" TargetMode="External" /><Relationship Type="http://schemas.openxmlformats.org/officeDocument/2006/relationships/hyperlink" Id="rId37" Target="https://achalmaedison.netlify.app/econometria/06-evaluacion-de-impacto/2022-05-09-06-analizando-papers-con-rdd-usando-stata-y-r/index.pdf" TargetMode="External" /><Relationship Type="http://schemas.openxmlformats.org/officeDocument/2006/relationships/hyperlink" Id="rId40" Target="https://achalmaedison.netlify.app/econometria/06-evaluacion-de-impacto/2022-05-16-07-metodo-de-control-sintetico-mcs" TargetMode="External" /><Relationship Type="http://schemas.openxmlformats.org/officeDocument/2006/relationships/hyperlink" Id="rId39" Target="https://achalmaedison.netlify.app/econometria/06-evaluacion-de-impacto/2022-05-16-07-metodo-de-control-sintetico-mcs/index.pdf" TargetMode="External" /><Relationship Type="http://schemas.openxmlformats.org/officeDocument/2006/relationships/hyperlink" Id="rId42" Target="https://achalmaedison.netlify.app/econometria/06-evaluacion-de-impacto/2024-03-31-por-editar" TargetMode="External" /><Relationship Type="http://schemas.openxmlformats.org/officeDocument/2006/relationships/hyperlink" Id="rId41" Target="https://achalmaedison.netlify.app/econometria/06-evaluacion-de-impacto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6-evaluacion-de-impacto/2022-04-04-01-introduccion-a-la-evaluacion-de-impacto" TargetMode="External" /><Relationship Type="http://schemas.openxmlformats.org/officeDocument/2006/relationships/hyperlink" Id="rId27" Target="https://achalmaedison.netlify.app/econometria/06-evaluacion-de-impacto/2022-04-04-01-introduccion-a-la-evaluacion-de-impacto/index.pdf" TargetMode="External" /><Relationship Type="http://schemas.openxmlformats.org/officeDocument/2006/relationships/hyperlink" Id="rId30" Target="https://achalmaedison.netlify.app/econometria/06-evaluacion-de-impacto/2022-04-11-02-introduccion-a-los-experimentos-aleatorios" TargetMode="External" /><Relationship Type="http://schemas.openxmlformats.org/officeDocument/2006/relationships/hyperlink" Id="rId29" Target="https://achalmaedison.netlify.app/econometria/06-evaluacion-de-impacto/2022-04-11-02-introduccion-a-los-experimentos-aleatorios/index.pdf" TargetMode="External" /><Relationship Type="http://schemas.openxmlformats.org/officeDocument/2006/relationships/hyperlink" Id="rId32" Target="https://achalmaedison.netlify.app/econometria/06-evaluacion-de-impacto/2022-04-18-03-modelo-de-emparejamiento" TargetMode="External" /><Relationship Type="http://schemas.openxmlformats.org/officeDocument/2006/relationships/hyperlink" Id="rId31" Target="https://achalmaedison.netlify.app/econometria/06-evaluacion-de-impacto/2022-04-18-03-modelo-de-emparejamiento/index.pdf" TargetMode="External" /><Relationship Type="http://schemas.openxmlformats.org/officeDocument/2006/relationships/hyperlink" Id="rId34" Target="https://achalmaedison.netlify.app/econometria/06-evaluacion-de-impacto/2022-04-25-04-regresion-discontinua-rd" TargetMode="External" /><Relationship Type="http://schemas.openxmlformats.org/officeDocument/2006/relationships/hyperlink" Id="rId33" Target="https://achalmaedison.netlify.app/econometria/06-evaluacion-de-impacto/2022-04-25-04-regresion-discontinua-rd/index.pdf" TargetMode="External" /><Relationship Type="http://schemas.openxmlformats.org/officeDocument/2006/relationships/hyperlink" Id="rId36" Target="https://achalmaedison.netlify.app/econometria/06-evaluacion-de-impacto/2022-05-02-05-regresion-discontinua-sharp-vs-fuzzy" TargetMode="External" /><Relationship Type="http://schemas.openxmlformats.org/officeDocument/2006/relationships/hyperlink" Id="rId35" Target="https://achalmaedison.netlify.app/econometria/06-evaluacion-de-impacto/2022-05-02-05-regresion-discontinua-sharp-vs-fuzzy/index.pdf" TargetMode="External" /><Relationship Type="http://schemas.openxmlformats.org/officeDocument/2006/relationships/hyperlink" Id="rId38" Target="https://achalmaedison.netlify.app/econometria/06-evaluacion-de-impacto/2022-05-09-06-analizando-papers-con-rdd-usando-stata-y-r" TargetMode="External" /><Relationship Type="http://schemas.openxmlformats.org/officeDocument/2006/relationships/hyperlink" Id="rId37" Target="https://achalmaedison.netlify.app/econometria/06-evaluacion-de-impacto/2022-05-09-06-analizando-papers-con-rdd-usando-stata-y-r/index.pdf" TargetMode="External" /><Relationship Type="http://schemas.openxmlformats.org/officeDocument/2006/relationships/hyperlink" Id="rId40" Target="https://achalmaedison.netlify.app/econometria/06-evaluacion-de-impacto/2022-05-16-07-metodo-de-control-sintetico-mcs" TargetMode="External" /><Relationship Type="http://schemas.openxmlformats.org/officeDocument/2006/relationships/hyperlink" Id="rId39" Target="https://achalmaedison.netlify.app/econometria/06-evaluacion-de-impacto/2022-05-16-07-metodo-de-control-sintetico-mcs/index.pdf" TargetMode="External" /><Relationship Type="http://schemas.openxmlformats.org/officeDocument/2006/relationships/hyperlink" Id="rId42" Target="https://achalmaedison.netlify.app/econometria/06-evaluacion-de-impacto/2024-03-31-por-editar" TargetMode="External" /><Relationship Type="http://schemas.openxmlformats.org/officeDocument/2006/relationships/hyperlink" Id="rId41" Target="https://achalmaedison.netlify.app/econometria/06-evaluacion-de-impacto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EVALUACIÓN DE IMPACTO</dc:description>
  <dc:language>es</dc:language>
  <cp:keywords>keyword1, keyword2</cp:keywords>
  <dcterms:created xsi:type="dcterms:W3CDTF">2025-07-17T09:23:56Z</dcterms:created>
  <dcterms:modified xsi:type="dcterms:W3CDTF">2025-07-17T09:23:56Z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2022-04-04</vt:lpwstr>
  </property>
  <property fmtid="{D5CDD505-2E9C-101B-9397-08002B2CF9AE}" pid="8" name="apasubtitle">
    <vt:lpwstr>Conceptos y Metodologías</vt:lpwstr>
  </property>
  <property fmtid="{D5CDD505-2E9C-101B-9397-08002B2CF9AE}" pid="9" name="apatitle">
    <vt:lpwstr>Evaluación de Impacto</vt:lpwstr>
  </property>
  <property fmtid="{D5CDD505-2E9C-101B-9397-08002B2CF9AE}" pid="10" name="apatitledisplay">
    <vt:lpwstr>Evaluación de Impacto: Conceptos y Metodologías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EVALUACIÓN DE IMPACTO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102</vt:lpwstr>
  </property>
  <property fmtid="{D5CDD505-2E9C-101B-9397-08002B2CF9AE}" pid="93" name="zerocitations">
    <vt:lpwstr>True</vt:lpwstr>
  </property>
</Properties>
</file>