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Experimentos Aleatorios: Diseño y Análisis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Experimentos Aleatorios: Diseño y Análisis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Metodo De Control Sintetico Mcs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Por Editar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6-evaluacion-de-impacto/2022-04-04-01-introduccion-a-la-evaluacion-de-impacto" TargetMode="External" /><Relationship Type="http://schemas.openxmlformats.org/officeDocument/2006/relationships/hyperlink" Id="rId27" Target="https://achalmaedison.netlify.app/econometria/06-evaluacion-de-impacto/2022-04-04-01-introduccion-a-la-evaluacion-de-impacto/index.pdf" TargetMode="External" /><Relationship Type="http://schemas.openxmlformats.org/officeDocument/2006/relationships/hyperlink" Id="rId30" Target="https://achalmaedison.netlify.app/econometria/06-evaluacion-de-impacto/2022-04-11-02-introduccion-a-los-experimentos-aleatorios" TargetMode="External" /><Relationship Type="http://schemas.openxmlformats.org/officeDocument/2006/relationships/hyperlink" Id="rId29" Target="https://achalmaedison.netlify.app/econometria/06-evaluacion-de-impacto/2022-04-11-02-introduccion-a-los-experimentos-aleatorios/index.pdf" TargetMode="External" /><Relationship Type="http://schemas.openxmlformats.org/officeDocument/2006/relationships/hyperlink" Id="rId32" Target="https://achalmaedison.netlify.app/econometria/06-evaluacion-de-impacto/2022-04-18-03-modelo-de-emparejamiento" TargetMode="External" /><Relationship Type="http://schemas.openxmlformats.org/officeDocument/2006/relationships/hyperlink" Id="rId31" Target="https://achalmaedison.netlify.app/econometria/06-evaluacion-de-impacto/2022-04-18-03-modelo-de-emparejamiento/index.pdf" TargetMode="External" /><Relationship Type="http://schemas.openxmlformats.org/officeDocument/2006/relationships/hyperlink" Id="rId34" Target="https://achalmaedison.netlify.app/econometria/06-evaluacion-de-impacto/2022-04-25-04-regresion-discontinua-rd" TargetMode="External" /><Relationship Type="http://schemas.openxmlformats.org/officeDocument/2006/relationships/hyperlink" Id="rId33" Target="https://achalmaedison.netlify.app/econometria/06-evaluacion-de-impacto/2022-04-25-04-regresion-discontinua-rd/index.pdf" TargetMode="External" /><Relationship Type="http://schemas.openxmlformats.org/officeDocument/2006/relationships/hyperlink" Id="rId36" Target="https://achalmaedison.netlify.app/econometria/06-evaluacion-de-impacto/2022-05-02-05-regresion-discontinua-sharp-vs-fuzzy" TargetMode="External" /><Relationship Type="http://schemas.openxmlformats.org/officeDocument/2006/relationships/hyperlink" Id="rId35" Target="https://achalmaedison.netlify.app/econometria/06-evaluacion-de-impacto/2022-05-02-05-regresion-discontinua-sharp-vs-fuzzy/index.pdf" TargetMode="External" /><Relationship Type="http://schemas.openxmlformats.org/officeDocument/2006/relationships/hyperlink" Id="rId38" Target="https://achalmaedison.netlify.app/econometria/06-evaluacion-de-impacto/2022-05-09-06-analizando-papers-con-rdd-usando-stata-y-r" TargetMode="External" /><Relationship Type="http://schemas.openxmlformats.org/officeDocument/2006/relationships/hyperlink" Id="rId37" Target="https://achalmaedison.netlify.app/econometria/06-evaluacion-de-impacto/2022-05-09-06-analizando-papers-con-rdd-usando-stata-y-r/index.pdf" TargetMode="External" /><Relationship Type="http://schemas.openxmlformats.org/officeDocument/2006/relationships/hyperlink" Id="rId40" Target="https://achalmaedison.netlify.app/econometria/06-evaluacion-de-impacto/2022-05-16-07-metodo-de-control-sintetico-mcs" TargetMode="External" /><Relationship Type="http://schemas.openxmlformats.org/officeDocument/2006/relationships/hyperlink" Id="rId39" Target="https://achalmaedison.netlify.app/econometria/06-evaluacion-de-impacto/2022-05-16-07-metodo-de-control-sintetico-mcs/index.pdf" TargetMode="External" /><Relationship Type="http://schemas.openxmlformats.org/officeDocument/2006/relationships/hyperlink" Id="rId42" Target="https://achalmaedison.netlify.app/econometria/06-evaluacion-de-impacto/2024-03-31-por-editar" TargetMode="External" /><Relationship Type="http://schemas.openxmlformats.org/officeDocument/2006/relationships/hyperlink" Id="rId41" Target="https://achalmaedison.netlify.app/econometria/06-evaluacion-de-impacto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6-evaluacion-de-impacto/2022-04-04-01-introduccion-a-la-evaluacion-de-impacto" TargetMode="External" /><Relationship Type="http://schemas.openxmlformats.org/officeDocument/2006/relationships/hyperlink" Id="rId27" Target="https://achalmaedison.netlify.app/econometria/06-evaluacion-de-impacto/2022-04-04-01-introduccion-a-la-evaluacion-de-impacto/index.pdf" TargetMode="External" /><Relationship Type="http://schemas.openxmlformats.org/officeDocument/2006/relationships/hyperlink" Id="rId30" Target="https://achalmaedison.netlify.app/econometria/06-evaluacion-de-impacto/2022-04-11-02-introduccion-a-los-experimentos-aleatorios" TargetMode="External" /><Relationship Type="http://schemas.openxmlformats.org/officeDocument/2006/relationships/hyperlink" Id="rId29" Target="https://achalmaedison.netlify.app/econometria/06-evaluacion-de-impacto/2022-04-11-02-introduccion-a-los-experimentos-aleatorios/index.pdf" TargetMode="External" /><Relationship Type="http://schemas.openxmlformats.org/officeDocument/2006/relationships/hyperlink" Id="rId32" Target="https://achalmaedison.netlify.app/econometria/06-evaluacion-de-impacto/2022-04-18-03-modelo-de-emparejamiento" TargetMode="External" /><Relationship Type="http://schemas.openxmlformats.org/officeDocument/2006/relationships/hyperlink" Id="rId31" Target="https://achalmaedison.netlify.app/econometria/06-evaluacion-de-impacto/2022-04-18-03-modelo-de-emparejamiento/index.pdf" TargetMode="External" /><Relationship Type="http://schemas.openxmlformats.org/officeDocument/2006/relationships/hyperlink" Id="rId34" Target="https://achalmaedison.netlify.app/econometria/06-evaluacion-de-impacto/2022-04-25-04-regresion-discontinua-rd" TargetMode="External" /><Relationship Type="http://schemas.openxmlformats.org/officeDocument/2006/relationships/hyperlink" Id="rId33" Target="https://achalmaedison.netlify.app/econometria/06-evaluacion-de-impacto/2022-04-25-04-regresion-discontinua-rd/index.pdf" TargetMode="External" /><Relationship Type="http://schemas.openxmlformats.org/officeDocument/2006/relationships/hyperlink" Id="rId36" Target="https://achalmaedison.netlify.app/econometria/06-evaluacion-de-impacto/2022-05-02-05-regresion-discontinua-sharp-vs-fuzzy" TargetMode="External" /><Relationship Type="http://schemas.openxmlformats.org/officeDocument/2006/relationships/hyperlink" Id="rId35" Target="https://achalmaedison.netlify.app/econometria/06-evaluacion-de-impacto/2022-05-02-05-regresion-discontinua-sharp-vs-fuzzy/index.pdf" TargetMode="External" /><Relationship Type="http://schemas.openxmlformats.org/officeDocument/2006/relationships/hyperlink" Id="rId38" Target="https://achalmaedison.netlify.app/econometria/06-evaluacion-de-impacto/2022-05-09-06-analizando-papers-con-rdd-usando-stata-y-r" TargetMode="External" /><Relationship Type="http://schemas.openxmlformats.org/officeDocument/2006/relationships/hyperlink" Id="rId37" Target="https://achalmaedison.netlify.app/econometria/06-evaluacion-de-impacto/2022-05-09-06-analizando-papers-con-rdd-usando-stata-y-r/index.pdf" TargetMode="External" /><Relationship Type="http://schemas.openxmlformats.org/officeDocument/2006/relationships/hyperlink" Id="rId40" Target="https://achalmaedison.netlify.app/econometria/06-evaluacion-de-impacto/2022-05-16-07-metodo-de-control-sintetico-mcs" TargetMode="External" /><Relationship Type="http://schemas.openxmlformats.org/officeDocument/2006/relationships/hyperlink" Id="rId39" Target="https://achalmaedison.netlify.app/econometria/06-evaluacion-de-impacto/2022-05-16-07-metodo-de-control-sintetico-mcs/index.pdf" TargetMode="External" /><Relationship Type="http://schemas.openxmlformats.org/officeDocument/2006/relationships/hyperlink" Id="rId42" Target="https://achalmaedison.netlify.app/econometria/06-evaluacion-de-impacto/2024-03-31-por-editar" TargetMode="External" /><Relationship Type="http://schemas.openxmlformats.org/officeDocument/2006/relationships/hyperlink" Id="rId41" Target="https://achalmaedison.netlify.app/econometria/06-evaluacion-de-impacto/2024-03-31-por-editar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EXPERIMENTOS ALEATORIOS</dc:description>
  <dc:language>es</dc:language>
  <cp:keywords>keyword1, keyword2</cp:keywords>
  <dcterms:created xsi:type="dcterms:W3CDTF">2025-07-17T09:25:44Z</dcterms:created>
  <dcterms:modified xsi:type="dcterms:W3CDTF">2025-07-17T09:25:44Z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2022-04-11</vt:lpwstr>
  </property>
  <property fmtid="{D5CDD505-2E9C-101B-9397-08002B2CF9AE}" pid="8" name="apasubtitle">
    <vt:lpwstr>Diseño y Análisis</vt:lpwstr>
  </property>
  <property fmtid="{D5CDD505-2E9C-101B-9397-08002B2CF9AE}" pid="9" name="apatitle">
    <vt:lpwstr>Experimentos Aleatorios</vt:lpwstr>
  </property>
  <property fmtid="{D5CDD505-2E9C-101B-9397-08002B2CF9AE}" pid="10" name="apatitledisplay">
    <vt:lpwstr>Experimentos Aleatorios: Diseño y Análisis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EXPERIMENTOS ALEATORIOS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102</vt:lpwstr>
  </property>
  <property fmtid="{D5CDD505-2E9C-101B-9397-08002B2CF9AE}" pid="93" name="zerocitations">
    <vt:lpwstr>True</vt:lpwstr>
  </property>
</Properties>
</file>