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Introducción a VBA en Excel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Introducción a VBA en Excel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55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Introduccion Al Lenguaje Y Editor Vba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Grabar Y Modificar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Procedimientos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Funciones En Vba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Funciones Condicionales Estructuras Condicionales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Funciones Iterativas Estructuras Repetitivas O Bucles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07 Formularios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08 Eventos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Comando Para Convertir Docx A Odt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Buscar Reemplazar En Libreoffice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Anclaje Envoltura Alineacion Y Organizacion De Objetos En Llibreoffice</w:t>
        </w:r>
      </w:hyperlink>
    </w:p>
    <w:p>
      <w:pPr>
        <w:pStyle w:val="Compact"/>
        <w:numPr>
          <w:ilvl w:val="0"/>
          <w:numId w:val="1001"/>
        </w:numPr>
      </w:pPr>
      <w:hyperlink r:id="rId51"/>
      <w:r>
        <w:t xml:space="preserve"> </w:t>
      </w:r>
      <w:hyperlink r:id="rId52">
        <w:r>
          <w:rPr>
            <w:rStyle w:val="Hyperlink"/>
          </w:rPr>
          <w:t xml:space="preserve">Combinando Hojas De Excel Con Vba</w:t>
        </w:r>
      </w:hyperlink>
    </w:p>
    <w:p>
      <w:pPr>
        <w:pStyle w:val="Compact"/>
        <w:numPr>
          <w:ilvl w:val="0"/>
          <w:numId w:val="1001"/>
        </w:numPr>
      </w:pPr>
      <w:hyperlink r:id="rId53"/>
      <w:r>
        <w:t xml:space="preserve"> </w:t>
      </w:r>
      <w:hyperlink r:id="rId54">
        <w:r>
          <w:rPr>
            <w:rStyle w:val="Hyperlink"/>
          </w:rPr>
          <w:t xml:space="preserve">Separando Hojas De Excel En Documentos Individuales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5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numerus-scriptum.netlify.app/ofimatica/2022-12-05-01-introduccion-al-lenguaje-y-editor-vba" TargetMode="External" /><Relationship Type="http://schemas.openxmlformats.org/officeDocument/2006/relationships/hyperlink" Id="rId29" Target="https://numerus-scriptum.netlify.app/ofimatica/2022-12-05-01-introduccion-al-lenguaje-y-editor-vba/index.pdf" TargetMode="External" /><Relationship Type="http://schemas.openxmlformats.org/officeDocument/2006/relationships/hyperlink" Id="rId32" Target="https://numerus-scriptum.netlify.app/ofimatica/2022-12-12-02-grabar-y-modificar" TargetMode="External" /><Relationship Type="http://schemas.openxmlformats.org/officeDocument/2006/relationships/hyperlink" Id="rId31" Target="https://numerus-scriptum.netlify.app/ofimatica/2022-12-12-02-grabar-y-modificar/index.pdf" TargetMode="External" /><Relationship Type="http://schemas.openxmlformats.org/officeDocument/2006/relationships/hyperlink" Id="rId34" Target="https://numerus-scriptum.netlify.app/ofimatica/2022-12-19-03-procedimientos" TargetMode="External" /><Relationship Type="http://schemas.openxmlformats.org/officeDocument/2006/relationships/hyperlink" Id="rId33" Target="https://numerus-scriptum.netlify.app/ofimatica/2022-12-19-03-procedimientos/index.pdf" TargetMode="External" /><Relationship Type="http://schemas.openxmlformats.org/officeDocument/2006/relationships/hyperlink" Id="rId36" Target="https://numerus-scriptum.netlify.app/ofimatica/2022-12-26-04-funciones-en-vba" TargetMode="External" /><Relationship Type="http://schemas.openxmlformats.org/officeDocument/2006/relationships/hyperlink" Id="rId35" Target="https://numerus-scriptum.netlify.app/ofimatica/2022-12-26-04-funciones-en-vba/index.pdf" TargetMode="External" /><Relationship Type="http://schemas.openxmlformats.org/officeDocument/2006/relationships/hyperlink" Id="rId38" Target="https://numerus-scriptum.netlify.app/ofimatica/2023-01-02-05-funciones-condicionales-estructuras-condicionales" TargetMode="External" /><Relationship Type="http://schemas.openxmlformats.org/officeDocument/2006/relationships/hyperlink" Id="rId37" Target="https://numerus-scriptum.netlify.app/ofimatica/2023-01-02-05-funciones-condicionales-estructuras-condicionales/index.pdf" TargetMode="External" /><Relationship Type="http://schemas.openxmlformats.org/officeDocument/2006/relationships/hyperlink" Id="rId40" Target="https://numerus-scriptum.netlify.app/ofimatica/2023-01-09-06-funciones-iterativas-estructuras-repetitivas-o-bucles" TargetMode="External" /><Relationship Type="http://schemas.openxmlformats.org/officeDocument/2006/relationships/hyperlink" Id="rId39" Target="https://numerus-scriptum.netlify.app/ofimatica/2023-01-09-06-funciones-iterativas-estructuras-repetitivas-o-bucles/index.pdf" TargetMode="External" /><Relationship Type="http://schemas.openxmlformats.org/officeDocument/2006/relationships/hyperlink" Id="rId42" Target="https://numerus-scriptum.netlify.app/ofimatica/2023-01-16-07-formularios" TargetMode="External" /><Relationship Type="http://schemas.openxmlformats.org/officeDocument/2006/relationships/hyperlink" Id="rId41" Target="https://numerus-scriptum.netlify.app/ofimatica/2023-01-16-07-formularios/index.pdf" TargetMode="External" /><Relationship Type="http://schemas.openxmlformats.org/officeDocument/2006/relationships/hyperlink" Id="rId44" Target="https://numerus-scriptum.netlify.app/ofimatica/2023-01-23-08-eventos" TargetMode="External" /><Relationship Type="http://schemas.openxmlformats.org/officeDocument/2006/relationships/hyperlink" Id="rId43" Target="https://numerus-scriptum.netlify.app/ofimatica/2023-01-23-08-eventos/index.pdf" TargetMode="External" /><Relationship Type="http://schemas.openxmlformats.org/officeDocument/2006/relationships/hyperlink" Id="rId46" Target="https://numerus-scriptum.netlify.app/ofimatica/2023-03-17-comando-para-convertir-docx-a-odt" TargetMode="External" /><Relationship Type="http://schemas.openxmlformats.org/officeDocument/2006/relationships/hyperlink" Id="rId45" Target="https://numerus-scriptum.netlify.app/ofimatica/2023-03-17-comando-para-convertir-docx-a-odt/index.pdf" TargetMode="External" /><Relationship Type="http://schemas.openxmlformats.org/officeDocument/2006/relationships/hyperlink" Id="rId48" Target="https://numerus-scriptum.netlify.app/ofimatica/2023-04-03-buscar-reemplazar-en-libreoffice" TargetMode="External" /><Relationship Type="http://schemas.openxmlformats.org/officeDocument/2006/relationships/hyperlink" Id="rId47" Target="https://numerus-scriptum.netlify.app/ofimatica/2023-04-03-buscar-reemplazar-en-libreoffice/index.pdf" TargetMode="External" /><Relationship Type="http://schemas.openxmlformats.org/officeDocument/2006/relationships/hyperlink" Id="rId50" Target="https://numerus-scriptum.netlify.app/ofimatica/2023-05-21-anclaje-envoltura-alineacion-y-organizacion-de-objetos-en-llibreoffice" TargetMode="External" /><Relationship Type="http://schemas.openxmlformats.org/officeDocument/2006/relationships/hyperlink" Id="rId49" Target="https://numerus-scriptum.netlify.app/ofimatica/2023-05-21-anclaje-envoltura-alineacion-y-organizacion-de-objetos-en-llibreoffice/index.pdf" TargetMode="External" /><Relationship Type="http://schemas.openxmlformats.org/officeDocument/2006/relationships/hyperlink" Id="rId52" Target="https://numerus-scriptum.netlify.app/ofimatica/2023-05-31-combinando-hojas-de-excel-con-vba" TargetMode="External" /><Relationship Type="http://schemas.openxmlformats.org/officeDocument/2006/relationships/hyperlink" Id="rId51" Target="https://numerus-scriptum.netlify.app/ofimatica/2023-05-31-combinando-hojas-de-excel-con-vba/index.pdf" TargetMode="External" /><Relationship Type="http://schemas.openxmlformats.org/officeDocument/2006/relationships/hyperlink" Id="rId54" Target="https://numerus-scriptum.netlify.app/ofimatica/2023-06-05-separando-hojas-de-excel-en-documentos-individuales" TargetMode="External" /><Relationship Type="http://schemas.openxmlformats.org/officeDocument/2006/relationships/hyperlink" Id="rId53" Target="https://numerus-scriptum.netlify.app/ofimatica/2023-06-05-separando-hojas-de-excel-en-documentos-individuale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numerus-scriptum.netlify.app/ofimatica/2022-12-05-01-introduccion-al-lenguaje-y-editor-vba" TargetMode="External" /><Relationship Type="http://schemas.openxmlformats.org/officeDocument/2006/relationships/hyperlink" Id="rId29" Target="https://numerus-scriptum.netlify.app/ofimatica/2022-12-05-01-introduccion-al-lenguaje-y-editor-vba/index.pdf" TargetMode="External" /><Relationship Type="http://schemas.openxmlformats.org/officeDocument/2006/relationships/hyperlink" Id="rId32" Target="https://numerus-scriptum.netlify.app/ofimatica/2022-12-12-02-grabar-y-modificar" TargetMode="External" /><Relationship Type="http://schemas.openxmlformats.org/officeDocument/2006/relationships/hyperlink" Id="rId31" Target="https://numerus-scriptum.netlify.app/ofimatica/2022-12-12-02-grabar-y-modificar/index.pdf" TargetMode="External" /><Relationship Type="http://schemas.openxmlformats.org/officeDocument/2006/relationships/hyperlink" Id="rId34" Target="https://numerus-scriptum.netlify.app/ofimatica/2022-12-19-03-procedimientos" TargetMode="External" /><Relationship Type="http://schemas.openxmlformats.org/officeDocument/2006/relationships/hyperlink" Id="rId33" Target="https://numerus-scriptum.netlify.app/ofimatica/2022-12-19-03-procedimientos/index.pdf" TargetMode="External" /><Relationship Type="http://schemas.openxmlformats.org/officeDocument/2006/relationships/hyperlink" Id="rId36" Target="https://numerus-scriptum.netlify.app/ofimatica/2022-12-26-04-funciones-en-vba" TargetMode="External" /><Relationship Type="http://schemas.openxmlformats.org/officeDocument/2006/relationships/hyperlink" Id="rId35" Target="https://numerus-scriptum.netlify.app/ofimatica/2022-12-26-04-funciones-en-vba/index.pdf" TargetMode="External" /><Relationship Type="http://schemas.openxmlformats.org/officeDocument/2006/relationships/hyperlink" Id="rId38" Target="https://numerus-scriptum.netlify.app/ofimatica/2023-01-02-05-funciones-condicionales-estructuras-condicionales" TargetMode="External" /><Relationship Type="http://schemas.openxmlformats.org/officeDocument/2006/relationships/hyperlink" Id="rId37" Target="https://numerus-scriptum.netlify.app/ofimatica/2023-01-02-05-funciones-condicionales-estructuras-condicionales/index.pdf" TargetMode="External" /><Relationship Type="http://schemas.openxmlformats.org/officeDocument/2006/relationships/hyperlink" Id="rId40" Target="https://numerus-scriptum.netlify.app/ofimatica/2023-01-09-06-funciones-iterativas-estructuras-repetitivas-o-bucles" TargetMode="External" /><Relationship Type="http://schemas.openxmlformats.org/officeDocument/2006/relationships/hyperlink" Id="rId39" Target="https://numerus-scriptum.netlify.app/ofimatica/2023-01-09-06-funciones-iterativas-estructuras-repetitivas-o-bucles/index.pdf" TargetMode="External" /><Relationship Type="http://schemas.openxmlformats.org/officeDocument/2006/relationships/hyperlink" Id="rId42" Target="https://numerus-scriptum.netlify.app/ofimatica/2023-01-16-07-formularios" TargetMode="External" /><Relationship Type="http://schemas.openxmlformats.org/officeDocument/2006/relationships/hyperlink" Id="rId41" Target="https://numerus-scriptum.netlify.app/ofimatica/2023-01-16-07-formularios/index.pdf" TargetMode="External" /><Relationship Type="http://schemas.openxmlformats.org/officeDocument/2006/relationships/hyperlink" Id="rId44" Target="https://numerus-scriptum.netlify.app/ofimatica/2023-01-23-08-eventos" TargetMode="External" /><Relationship Type="http://schemas.openxmlformats.org/officeDocument/2006/relationships/hyperlink" Id="rId43" Target="https://numerus-scriptum.netlify.app/ofimatica/2023-01-23-08-eventos/index.pdf" TargetMode="External" /><Relationship Type="http://schemas.openxmlformats.org/officeDocument/2006/relationships/hyperlink" Id="rId46" Target="https://numerus-scriptum.netlify.app/ofimatica/2023-03-17-comando-para-convertir-docx-a-odt" TargetMode="External" /><Relationship Type="http://schemas.openxmlformats.org/officeDocument/2006/relationships/hyperlink" Id="rId45" Target="https://numerus-scriptum.netlify.app/ofimatica/2023-03-17-comando-para-convertir-docx-a-odt/index.pdf" TargetMode="External" /><Relationship Type="http://schemas.openxmlformats.org/officeDocument/2006/relationships/hyperlink" Id="rId48" Target="https://numerus-scriptum.netlify.app/ofimatica/2023-04-03-buscar-reemplazar-en-libreoffice" TargetMode="External" /><Relationship Type="http://schemas.openxmlformats.org/officeDocument/2006/relationships/hyperlink" Id="rId47" Target="https://numerus-scriptum.netlify.app/ofimatica/2023-04-03-buscar-reemplazar-en-libreoffice/index.pdf" TargetMode="External" /><Relationship Type="http://schemas.openxmlformats.org/officeDocument/2006/relationships/hyperlink" Id="rId50" Target="https://numerus-scriptum.netlify.app/ofimatica/2023-05-21-anclaje-envoltura-alineacion-y-organizacion-de-objetos-en-llibreoffice" TargetMode="External" /><Relationship Type="http://schemas.openxmlformats.org/officeDocument/2006/relationships/hyperlink" Id="rId49" Target="https://numerus-scriptum.netlify.app/ofimatica/2023-05-21-anclaje-envoltura-alineacion-y-organizacion-de-objetos-en-llibreoffice/index.pdf" TargetMode="External" /><Relationship Type="http://schemas.openxmlformats.org/officeDocument/2006/relationships/hyperlink" Id="rId52" Target="https://numerus-scriptum.netlify.app/ofimatica/2023-05-31-combinando-hojas-de-excel-con-vba" TargetMode="External" /><Relationship Type="http://schemas.openxmlformats.org/officeDocument/2006/relationships/hyperlink" Id="rId51" Target="https://numerus-scriptum.netlify.app/ofimatica/2023-05-31-combinando-hojas-de-excel-con-vba/index.pdf" TargetMode="External" /><Relationship Type="http://schemas.openxmlformats.org/officeDocument/2006/relationships/hyperlink" Id="rId54" Target="https://numerus-scriptum.netlify.app/ofimatica/2023-06-05-separando-hojas-de-excel-en-documentos-individuales" TargetMode="External" /><Relationship Type="http://schemas.openxmlformats.org/officeDocument/2006/relationships/hyperlink" Id="rId53" Target="https://numerus-scriptum.netlify.app/ofimatica/2023-06-05-separando-hojas-de-excel-en-documentos-individuale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INTRO VBA</dc:description>
  <dc:language>es</dc:language>
  <cp:keywords>keyword1, keyword2</cp:keywords>
  <dcterms:created xsi:type="dcterms:W3CDTF">2026-07-13T13:29:11Z</dcterms:created>
  <dcterms:modified xsi:type="dcterms:W3CDTF">2026-07-13T13:29:11Z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2022-12-05</vt:lpwstr>
  </property>
  <property fmtid="{D5CDD505-2E9C-101B-9397-08002B2CF9AE}" pid="8" name="apatitle">
    <vt:lpwstr>Introducción a VBA en Excel</vt:lpwstr>
  </property>
  <property fmtid="{D5CDD505-2E9C-101B-9397-08002B2CF9AE}" pid="9" name="apatitledisplay">
    <vt:lpwstr>Introducción a VBA en Excel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2022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2026-07-13</vt:lpwstr>
  </property>
  <property fmtid="{D5CDD505-2E9C-101B-9397-08002B2CF9AE}" pid="30" name="documentmode">
    <vt:lpwstr>man</vt:lpwstr>
  </property>
  <property fmtid="{D5CDD505-2E9C-101B-9397-08002B2CF9AE}" pid="31" name="draft">
    <vt:lpwstr>True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engines">
    <vt:lpwstr/>
  </property>
  <property fmtid="{D5CDD505-2E9C-101B-9397-08002B2CF9AE}" pid="36" name="fig-cap-location">
    <vt:lpwstr>top</vt:lpwstr>
  </property>
  <property fmtid="{D5CDD505-2E9C-101B-9397-08002B2CF9AE}" pid="37" name="floatsintext">
    <vt:lpwstr>True</vt:lpwstr>
  </property>
  <property fmtid="{D5CDD505-2E9C-101B-9397-08002B2CF9AE}" pid="38" name="fontsize">
    <vt:lpwstr>12pt</vt:lpwstr>
  </property>
  <property fmtid="{D5CDD505-2E9C-101B-9397-08002B2CF9AE}" pid="39" name="google-scholar">
    <vt:lpwstr>True</vt:lpwstr>
  </property>
  <property fmtid="{D5CDD505-2E9C-101B-9397-08002B2CF9AE}" pid="40" name="header-includes">
    <vt:lpwstr/>
  </property>
  <property fmtid="{D5CDD505-2E9C-101B-9397-08002B2CF9AE}" pid="41" name="image">
    <vt:lpwstr>../featured.jpg</vt:lpwstr>
  </property>
  <property fmtid="{D5CDD505-2E9C-101B-9397-08002B2CF9AE}" pid="42" name="include-after">
    <vt:lpwstr/>
  </property>
  <property fmtid="{D5CDD505-2E9C-101B-9397-08002B2CF9AE}" pid="43" name="include-before">
    <vt:lpwstr/>
  </property>
  <property fmtid="{D5CDD505-2E9C-101B-9397-08002B2CF9AE}" pid="44" name="is-particlejs-enabled">
    <vt:lpwstr>True</vt:lpwstr>
  </property>
  <property fmtid="{D5CDD505-2E9C-101B-9397-08002B2CF9AE}" pid="45" name="jupyter">
    <vt:lpwstr>python3</vt:lpwstr>
  </property>
  <property fmtid="{D5CDD505-2E9C-101B-9397-08002B2CF9AE}" pid="46" name="knitr">
    <vt:lpwstr/>
  </property>
  <property fmtid="{D5CDD505-2E9C-101B-9397-08002B2CF9AE}" pid="47" name="labels">
    <vt:lpwstr/>
  </property>
  <property fmtid="{D5CDD505-2E9C-101B-9397-08002B2CF9AE}" pid="48" name="language">
    <vt:lpwstr/>
  </property>
  <property fmtid="{D5CDD505-2E9C-101B-9397-08002B2CF9AE}" pid="49" name="license">
    <vt:lpwstr/>
  </property>
  <property fmtid="{D5CDD505-2E9C-101B-9397-08002B2CF9AE}" pid="50" name="lightbox">
    <vt:lpwstr>True</vt:lpwstr>
  </property>
  <property fmtid="{D5CDD505-2E9C-101B-9397-08002B2CF9AE}" pid="51" name="link-citations">
    <vt:lpwstr>True</vt:lpwstr>
  </property>
  <property fmtid="{D5CDD505-2E9C-101B-9397-08002B2CF9AE}" pid="52" name="mask">
    <vt:lpwstr>False</vt:lpwstr>
  </property>
  <property fmtid="{D5CDD505-2E9C-101B-9397-08002B2CF9AE}" pid="53" name="no-ampersand-parenthetical">
    <vt:lpwstr>False</vt:lpwstr>
  </property>
  <property fmtid="{D5CDD505-2E9C-101B-9397-08002B2CF9AE}" pid="54" name="number-depth">
    <vt:lpwstr>3</vt:lpwstr>
  </property>
  <property fmtid="{D5CDD505-2E9C-101B-9397-08002B2CF9AE}" pid="55" name="numbered-lines">
    <vt:lpwstr>False</vt:lpwstr>
  </property>
  <property fmtid="{D5CDD505-2E9C-101B-9397-08002B2CF9AE}" pid="56" name="numbersections">
    <vt:lpwstr>True</vt:lpwstr>
  </property>
  <property fmtid="{D5CDD505-2E9C-101B-9397-08002B2CF9AE}" pid="57" name="oneaffiliation">
    <vt:lpwstr>True</vt:lpwstr>
  </property>
  <property fmtid="{D5CDD505-2E9C-101B-9397-08002B2CF9AE}" pid="58" name="oneauthor">
    <vt:lpwstr>True</vt:lpwstr>
  </property>
  <property fmtid="{D5CDD505-2E9C-101B-9397-08002B2CF9AE}" pid="59" name="references">
    <vt:lpwstr/>
  </property>
  <property fmtid="{D5CDD505-2E9C-101B-9397-08002B2CF9AE}" pid="60" name="references-meta-analysis">
    <vt:lpwstr>Las referencias marcadas con un asterisco indican estudios incluidos en el metanálisis.</vt:lpwstr>
  </property>
  <property fmtid="{D5CDD505-2E9C-101B-9397-08002B2CF9AE}" pid="61" name="revealjs-plugins">
    <vt:lpwstr/>
  </property>
  <property fmtid="{D5CDD505-2E9C-101B-9397-08002B2CF9AE}" pid="62" name="search">
    <vt:lpwstr>True</vt:lpwstr>
  </property>
  <property fmtid="{D5CDD505-2E9C-101B-9397-08002B2CF9AE}" pid="63" name="shorttitle">
    <vt:lpwstr>INTRO VBA</vt:lpwstr>
  </property>
  <property fmtid="{D5CDD505-2E9C-101B-9397-08002B2CF9AE}" pid="64" name="suppress-abstract">
    <vt:lpwstr>False</vt:lpwstr>
  </property>
  <property fmtid="{D5CDD505-2E9C-101B-9397-08002B2CF9AE}" pid="65" name="suppress-affiliation">
    <vt:lpwstr>False</vt:lpwstr>
  </property>
  <property fmtid="{D5CDD505-2E9C-101B-9397-08002B2CF9AE}" pid="66" name="suppress-author">
    <vt:lpwstr>False</vt:lpwstr>
  </property>
  <property fmtid="{D5CDD505-2E9C-101B-9397-08002B2CF9AE}" pid="67" name="suppress-author-note">
    <vt:lpwstr>False</vt:lpwstr>
  </property>
  <property fmtid="{D5CDD505-2E9C-101B-9397-08002B2CF9AE}" pid="68" name="suppress-corresponding-address">
    <vt:lpwstr>False</vt:lpwstr>
  </property>
  <property fmtid="{D5CDD505-2E9C-101B-9397-08002B2CF9AE}" pid="69" name="suppress-corresponding-affiliation-name">
    <vt:lpwstr>False</vt:lpwstr>
  </property>
  <property fmtid="{D5CDD505-2E9C-101B-9397-08002B2CF9AE}" pid="70" name="suppress-corresponding-city">
    <vt:lpwstr>False</vt:lpwstr>
  </property>
  <property fmtid="{D5CDD505-2E9C-101B-9397-08002B2CF9AE}" pid="71" name="suppress-corresponding-department">
    <vt:lpwstr>False</vt:lpwstr>
  </property>
  <property fmtid="{D5CDD505-2E9C-101B-9397-08002B2CF9AE}" pid="72" name="suppress-corresponding-email">
    <vt:lpwstr>False</vt:lpwstr>
  </property>
  <property fmtid="{D5CDD505-2E9C-101B-9397-08002B2CF9AE}" pid="73" name="suppress-corresponding-group">
    <vt:lpwstr>False</vt:lpwstr>
  </property>
  <property fmtid="{D5CDD505-2E9C-101B-9397-08002B2CF9AE}" pid="74" name="suppress-corresponding-paragraph">
    <vt:lpwstr>False</vt:lpwstr>
  </property>
  <property fmtid="{D5CDD505-2E9C-101B-9397-08002B2CF9AE}" pid="75" name="suppress-corresponding-postal-code">
    <vt:lpwstr>False</vt:lpwstr>
  </property>
  <property fmtid="{D5CDD505-2E9C-101B-9397-08002B2CF9AE}" pid="76" name="suppress-corresponding-region">
    <vt:lpwstr>False</vt:lpwstr>
  </property>
  <property fmtid="{D5CDD505-2E9C-101B-9397-08002B2CF9AE}" pid="77" name="suppress-credit-statement">
    <vt:lpwstr>False</vt:lpwstr>
  </property>
  <property fmtid="{D5CDD505-2E9C-101B-9397-08002B2CF9AE}" pid="78" name="suppress-disclosures-paragraph">
    <vt:lpwstr>False</vt:lpwstr>
  </property>
  <property fmtid="{D5CDD505-2E9C-101B-9397-08002B2CF9AE}" pid="79" name="suppress-impact-statement">
    <vt:lpwstr>False</vt:lpwstr>
  </property>
  <property fmtid="{D5CDD505-2E9C-101B-9397-08002B2CF9AE}" pid="80" name="suppress-keywords">
    <vt:lpwstr>False</vt:lpwstr>
  </property>
  <property fmtid="{D5CDD505-2E9C-101B-9397-08002B2CF9AE}" pid="81" name="suppress-orcid">
    <vt:lpwstr>False</vt:lpwstr>
  </property>
  <property fmtid="{D5CDD505-2E9C-101B-9397-08002B2CF9AE}" pid="82" name="suppress-short-title">
    <vt:lpwstr>False</vt:lpwstr>
  </property>
  <property fmtid="{D5CDD505-2E9C-101B-9397-08002B2CF9AE}" pid="83" name="suppress-status-change-paragraph">
    <vt:lpwstr>False</vt:lpwstr>
  </property>
  <property fmtid="{D5CDD505-2E9C-101B-9397-08002B2CF9AE}" pid="84" name="suppress-title">
    <vt:lpwstr>False</vt:lpwstr>
  </property>
  <property fmtid="{D5CDD505-2E9C-101B-9397-08002B2CF9AE}" pid="85" name="suppress-title-introduction">
    <vt:lpwstr>False</vt:lpwstr>
  </property>
  <property fmtid="{D5CDD505-2E9C-101B-9397-08002B2CF9AE}" pid="86" name="suppress-title-page">
    <vt:lpwstr>False</vt:lpwstr>
  </property>
  <property fmtid="{D5CDD505-2E9C-101B-9397-08002B2CF9AE}" pid="87" name="suppress-title-page-number">
    <vt:lpwstr>False</vt:lpwstr>
  </property>
  <property fmtid="{D5CDD505-2E9C-101B-9397-08002B2CF9AE}" pid="88" name="tags">
    <vt:lpwstr/>
  </property>
  <property fmtid="{D5CDD505-2E9C-101B-9397-08002B2CF9AE}" pid="89" name="tbl-cap-location">
    <vt:lpwstr>top</vt:lpwstr>
  </property>
  <property fmtid="{D5CDD505-2E9C-101B-9397-08002B2CF9AE}" pid="90" name="title-block-author-note">
    <vt:lpwstr>Nota de Autores</vt:lpwstr>
  </property>
  <property fmtid="{D5CDD505-2E9C-101B-9397-08002B2CF9AE}" pid="91" name="title-block-banner">
    <vt:lpwstr>True</vt:lpwstr>
  </property>
  <property fmtid="{D5CDD505-2E9C-101B-9397-08002B2CF9AE}" pid="92" name="title-block-correspondence-note">
    <vt:lpwstr>La correspondencia relativa a este artículo debe dirigirse a</vt:lpwstr>
  </property>
  <property fmtid="{D5CDD505-2E9C-101B-9397-08002B2CF9AE}" pid="93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4" name="toc-expand">
    <vt:lpwstr>2</vt:lpwstr>
  </property>
  <property fmtid="{D5CDD505-2E9C-101B-9397-08002B2CF9AE}" pid="95" name="toc-float">
    <vt:lpwstr>True</vt:lpwstr>
  </property>
  <property fmtid="{D5CDD505-2E9C-101B-9397-08002B2CF9AE}" pid="96" name="toc-location">
    <vt:lpwstr>right</vt:lpwstr>
  </property>
  <property fmtid="{D5CDD505-2E9C-101B-9397-08002B2CF9AE}" pid="97" name="toc-title">
    <vt:lpwstr/>
  </property>
  <property fmtid="{D5CDD505-2E9C-101B-9397-08002B2CF9AE}" pid="98" name="wordn">
    <vt:lpwstr>123</vt:lpwstr>
  </property>
  <property fmtid="{D5CDD505-2E9C-101B-9397-08002B2CF9AE}" pid="99" name="zerocitations">
    <vt:lpwstr>True</vt:lpwstr>
  </property>
</Properties>
</file>