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bookmarkEnd w:id="121"/>
    <w:bookmarkStart w:id="148"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5-05-10-visualizacion-de-datos-con-python" TargetMode="External" /><Relationship Type="http://schemas.openxmlformats.org/officeDocument/2006/relationships/hyperlink" Id="rId14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5-05-10-visualizacion-de-datos-con-python" TargetMode="External" /><Relationship Type="http://schemas.openxmlformats.org/officeDocument/2006/relationships/hyperlink" Id="rId14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CLASIFICACIÓN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6162</vt:lpwstr>
  </property>
  <property fmtid="{D5CDD505-2E9C-101B-9397-08002B2CF9AE}" pid="100" name="zerocitations">
    <vt:lpwstr>True</vt:lpwstr>
  </property>
</Properties>
</file>