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Entornos virtuales con Conda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Esta publicación presenta una guía práctica y detallada para la creación, gestión y mantenimiento de entornos virtuales aislados utilizando Conda (y Mamba como acelerador), orientada especialmente a economistas, investigadores y científicos de datos que manejan múltiples proyectos académicos y de automatización. Se explica la filosofía detrás de los entornos separados, se propone una estrategia concreta de entornos por propósito (econblog, scripts-env, datascience, teaching), y se documentan paso a paso; creación de entornos específicos, selección cuidadosa de paquetes (tanto de conda-forge como vía pip), generación y mantenimiento de archivos environment.yml reproducibles, integración óptima con JupyterLab, VS Code y Quarto, configuración de alias para flujos de trabajo eficientes, mejores prácticas para colaboración y reproducibilidad, y resolución de problemas frecuentes. El enfoque prioriza evitar conflictos de dependencias, garantizar la reproducibilidad de análisis econométricos y publicaciones académicas, y mantener un sistema ligero y organizado.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Entornos virtuales, Conda, Miniconda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Entornos virtuales con Conda</w:t>
      </w:r>
    </w:p>
    <w:bookmarkEnd w:id="26"/>
    <w:bookmarkStart w:id="29" w:name="filosofía-de-entornos-virtuales"/>
    <w:p>
      <w:pPr>
        <w:pStyle w:val="Heading1"/>
      </w:pPr>
      <w:r>
        <w:t xml:space="preserve">1. Filosofía de Entornos Virtuales</w:t>
      </w:r>
    </w:p>
    <w:bookmarkStart w:id="27" w:name="por-qué-usar-entornos-separados"/>
    <w:p>
      <w:pPr>
        <w:pStyle w:val="Heading2"/>
      </w:pPr>
      <w:r>
        <w:t xml:space="preserve">1.1 ¿Por Qué Usar Entornos Separados?</w:t>
      </w:r>
    </w:p>
    <w:p>
      <w:pPr>
        <w:pStyle w:val="FirstParagraph"/>
      </w:pPr>
      <w:r>
        <w:rPr>
          <w:b/>
          <w:bCs/>
        </w:rPr>
        <w:t xml:space="preserve">Problema:</w:t>
      </w:r>
      <w:r>
        <w:t xml:space="preserve"> </w:t>
      </w:r>
      <w:r>
        <w:t xml:space="preserve">Sin entornos, todos los paquetes comparten el mismo espacio.</w:t>
      </w:r>
    </w:p>
    <w:p>
      <w:pPr>
        <w:pStyle w:val="BodyText"/>
      </w:pPr>
      <w:r>
        <w:rPr>
          <w:b/>
          <w:bCs/>
        </w:rPr>
        <w:t xml:space="preserve">Consecuencias:</w:t>
      </w:r>
    </w:p>
    <w:p>
      <w:pPr>
        <w:pStyle w:val="Compact"/>
        <w:numPr>
          <w:ilvl w:val="0"/>
          <w:numId w:val="1001"/>
        </w:numPr>
      </w:pPr>
      <w:r>
        <w:t xml:space="preserve">Conflictos de versiones (pandas 1.5 vs 2.0)</w:t>
      </w:r>
    </w:p>
    <w:p>
      <w:pPr>
        <w:pStyle w:val="Compact"/>
        <w:numPr>
          <w:ilvl w:val="0"/>
          <w:numId w:val="1001"/>
        </w:numPr>
      </w:pPr>
      <w:r>
        <w:t xml:space="preserve">Dependencias rotas al actualizar</w:t>
      </w:r>
    </w:p>
    <w:p>
      <w:pPr>
        <w:pStyle w:val="Compact"/>
        <w:numPr>
          <w:ilvl w:val="0"/>
          <w:numId w:val="1001"/>
        </w:numPr>
      </w:pPr>
      <w:r>
        <w:t xml:space="preserve">Imposible reproducir análisis antiguos</w:t>
      </w:r>
    </w:p>
    <w:p>
      <w:pPr>
        <w:pStyle w:val="Compact"/>
        <w:numPr>
          <w:ilvl w:val="0"/>
          <w:numId w:val="1001"/>
        </w:numPr>
      </w:pPr>
      <w:r>
        <w:t xml:space="preserve">Proyectos diferentes interfieren entre sí</w:t>
      </w:r>
    </w:p>
    <w:p>
      <w:pPr>
        <w:pStyle w:val="FirstParagraph"/>
      </w:pPr>
      <w:r>
        <w:rPr>
          <w:b/>
          <w:bCs/>
        </w:rPr>
        <w:t xml:space="preserve">Solución:</w:t>
      </w:r>
      <w:r>
        <w:t xml:space="preserve"> </w:t>
      </w:r>
      <w:r>
        <w:t xml:space="preserve">Un entorno aislado por proyecto o tipo de trabajo.</w:t>
      </w:r>
    </w:p>
    <w:bookmarkEnd w:id="27"/>
    <w:bookmarkStart w:id="28" w:name="principios-fundamentales"/>
    <w:p>
      <w:pPr>
        <w:pStyle w:val="Heading2"/>
      </w:pPr>
      <w:r>
        <w:t xml:space="preserve">1.2 Principios Fundamentales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NUNCA instalar paquetes en 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INCORRECTO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base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install pandas  </w:t>
      </w:r>
      <w:r>
        <w:rPr>
          <w:rStyle w:val="CommentTok"/>
        </w:rPr>
        <w:t xml:space="preserve"># NO HACER ESTO</w:t>
      </w:r>
      <w:r>
        <w:br/>
      </w:r>
      <w:r>
        <w:br/>
      </w:r>
      <w:r>
        <w:rPr>
          <w:rStyle w:val="CommentTok"/>
        </w:rPr>
        <w:t xml:space="preserve"># CORRECTO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mi-proyecto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install pandas  </w:t>
      </w:r>
      <w:r>
        <w:rPr>
          <w:rStyle w:val="CommentTok"/>
        </w:rPr>
        <w:t xml:space="preserve"># Instalar en entorno específico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Un entorno por propósito</w:t>
      </w:r>
    </w:p>
    <w:p>
      <w:pPr>
        <w:pStyle w:val="Compact"/>
        <w:numPr>
          <w:ilvl w:val="1"/>
          <w:numId w:val="1003"/>
        </w:numPr>
      </w:pPr>
      <w:r>
        <w:t xml:space="preserve">Blog → entorno</w:t>
      </w:r>
      <w:r>
        <w:t xml:space="preserve"> </w:t>
      </w:r>
      <w:r>
        <w:rPr>
          <w:rStyle w:val="VerbatimChar"/>
        </w:rPr>
        <w:t xml:space="preserve">econblog</w:t>
      </w:r>
    </w:p>
    <w:p>
      <w:pPr>
        <w:pStyle w:val="Compact"/>
        <w:numPr>
          <w:ilvl w:val="1"/>
          <w:numId w:val="1003"/>
        </w:numPr>
      </w:pPr>
      <w:r>
        <w:t xml:space="preserve">Scripts → entorno</w:t>
      </w:r>
      <w:r>
        <w:t xml:space="preserve"> </w:t>
      </w:r>
      <w:r>
        <w:rPr>
          <w:rStyle w:val="VerbatimChar"/>
        </w:rPr>
        <w:t xml:space="preserve">scripts-env</w:t>
      </w:r>
    </w:p>
    <w:p>
      <w:pPr>
        <w:pStyle w:val="Compact"/>
        <w:numPr>
          <w:ilvl w:val="1"/>
          <w:numId w:val="1003"/>
        </w:numPr>
      </w:pPr>
      <w:r>
        <w:t xml:space="preserve">Análisis temporal → entorno desechable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Documentar dependencias</w:t>
      </w:r>
    </w:p>
    <w:p>
      <w:pPr>
        <w:pStyle w:val="Compact"/>
        <w:numPr>
          <w:ilvl w:val="1"/>
          <w:numId w:val="1004"/>
        </w:numPr>
      </w:pPr>
      <w:r>
        <w:t xml:space="preserve">Siempre crear</w:t>
      </w:r>
      <w:r>
        <w:t xml:space="preserve"> </w:t>
      </w:r>
      <w:r>
        <w:rPr>
          <w:rStyle w:val="VerbatimChar"/>
        </w:rPr>
        <w:t xml:space="preserve">environment.yml</w:t>
      </w:r>
    </w:p>
    <w:p>
      <w:pPr>
        <w:pStyle w:val="Compact"/>
        <w:numPr>
          <w:ilvl w:val="1"/>
          <w:numId w:val="1004"/>
        </w:numPr>
      </w:pPr>
      <w:r>
        <w:t xml:space="preserve">Mantener actualizado el archivo</w:t>
      </w:r>
    </w:p>
    <w:p>
      <w:pPr>
        <w:pStyle w:val="Compact"/>
        <w:numPr>
          <w:ilvl w:val="1"/>
          <w:numId w:val="1004"/>
        </w:numPr>
      </w:pPr>
      <w:r>
        <w:t xml:space="preserve">Versionar en Git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Entornos reproducibles</w:t>
      </w:r>
    </w:p>
    <w:p>
      <w:pPr>
        <w:pStyle w:val="Compact"/>
        <w:numPr>
          <w:ilvl w:val="1"/>
          <w:numId w:val="1005"/>
        </w:numPr>
      </w:pPr>
      <w:r>
        <w:t xml:space="preserve">Especificar versiones exactas cuando sea crítico</w:t>
      </w:r>
    </w:p>
    <w:p>
      <w:pPr>
        <w:pStyle w:val="Compact"/>
        <w:numPr>
          <w:ilvl w:val="1"/>
          <w:numId w:val="1005"/>
        </w:numPr>
      </w:pPr>
      <w:r>
        <w:t xml:space="preserve">Usar canales consistentes (conda-forge)</w:t>
      </w:r>
    </w:p>
    <w:p>
      <w:pPr>
        <w:pStyle w:val="Compact"/>
        <w:numPr>
          <w:ilvl w:val="1"/>
          <w:numId w:val="1005"/>
        </w:numPr>
      </w:pPr>
      <w:r>
        <w:t xml:space="preserve">Exportar entornos regularmente</w:t>
      </w:r>
    </w:p>
    <w:bookmarkEnd w:id="28"/>
    <w:bookmarkEnd w:id="29"/>
    <w:bookmarkStart w:id="32" w:name="X3bef2861a1d5b7b30147840a99bd8b8c240b810"/>
    <w:p>
      <w:pPr>
        <w:pStyle w:val="Heading1"/>
      </w:pPr>
      <w:r>
        <w:t xml:space="preserve">2. Estrategia de Entornos para Tus Proyectos</w:t>
      </w:r>
    </w:p>
    <w:bookmarkStart w:id="30" w:name="mapa-de-entornos-recomendado"/>
    <w:p>
      <w:pPr>
        <w:pStyle w:val="Heading2"/>
      </w:pPr>
      <w:r>
        <w:t xml:space="preserve">2.1 Mapa de Entornos Recomendado</w:t>
      </w:r>
    </w:p>
    <w:p>
      <w:pPr>
        <w:pStyle w:val="SourceCode"/>
      </w:pPr>
      <w:r>
        <w:rPr>
          <w:rStyle w:val="VerbatimChar"/>
        </w:rPr>
        <w:t xml:space="preserve">~/miniconda3/</w:t>
      </w:r>
      <w:r>
        <w:br/>
      </w:r>
      <w:r>
        <w:rPr>
          <w:rStyle w:val="VerbatimChar"/>
        </w:rPr>
        <w:t xml:space="preserve">├── envs/</w:t>
      </w:r>
      <w:r>
        <w:br/>
      </w:r>
      <w:r>
        <w:rPr>
          <w:rStyle w:val="VerbatimChar"/>
        </w:rPr>
        <w:t xml:space="preserve">│   ├── econblog/          # Blogs académicos (epsilon-y-beta, axiomata, etc.)</w:t>
      </w:r>
      <w:r>
        <w:br/>
      </w:r>
      <w:r>
        <w:rPr>
          <w:rStyle w:val="VerbatimChar"/>
        </w:rPr>
        <w:t xml:space="preserve">│   ├── scripts-env/       # Scripts de automatización</w:t>
      </w:r>
      <w:r>
        <w:br/>
      </w:r>
      <w:r>
        <w:rPr>
          <w:rStyle w:val="VerbatimChar"/>
        </w:rPr>
        <w:t xml:space="preserve">│   ├── datascience/       # Análisis avanzado temporal</w:t>
      </w:r>
      <w:r>
        <w:br/>
      </w:r>
      <w:r>
        <w:rPr>
          <w:rStyle w:val="VerbatimChar"/>
        </w:rPr>
        <w:t xml:space="preserve">│   └── teaching/          # Material educativo (notebooks para estudiantes)</w:t>
      </w:r>
    </w:p>
    <w:bookmarkEnd w:id="30"/>
    <w:bookmarkStart w:id="31" w:name="matriz-de-decisión"/>
    <w:p>
      <w:pPr>
        <w:pStyle w:val="Heading2"/>
      </w:pPr>
      <w:r>
        <w:t xml:space="preserve">2.2 Matriz de Decisión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741"/>
        <w:gridCol w:w="21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Proyecto</w:t>
            </w:r>
          </w:p>
        </w:tc>
        <w:tc>
          <w:tcPr/>
          <w:p>
            <w:pPr>
              <w:pStyle w:val="Compact"/>
            </w:pPr>
            <w:r>
              <w:t xml:space="preserve">Entorno</w:t>
            </w:r>
          </w:p>
        </w:tc>
        <w:tc>
          <w:tcPr/>
          <w:p>
            <w:pPr>
              <w:pStyle w:val="Compact"/>
            </w:pPr>
            <w:r>
              <w:t xml:space="preserve">Razón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epsilon-y-beta, axiomata, methodica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econblog</w:t>
            </w:r>
          </w:p>
        </w:tc>
        <w:tc>
          <w:tcPr/>
          <w:p>
            <w:pPr>
              <w:pStyle w:val="Compact"/>
            </w:pPr>
            <w:r>
              <w:t xml:space="preserve">Comparten dependencias: Quarto, pandas, statsmodels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Scripts Quarto, Calibre, Zotero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scripts-env</w:t>
            </w:r>
          </w:p>
        </w:tc>
        <w:tc>
          <w:tcPr/>
          <w:p>
            <w:pPr>
              <w:pStyle w:val="Compact"/>
            </w:pPr>
            <w:r>
              <w:t xml:space="preserve">Scripts de automatización compartidos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Análisis econométrico complejo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datascience</w:t>
            </w:r>
          </w:p>
        </w:tc>
        <w:tc>
          <w:tcPr/>
          <w:p>
            <w:pPr>
              <w:pStyle w:val="Compact"/>
            </w:pPr>
            <w:r>
              <w:t xml:space="preserve">Paquetes pesados (tensorflow, pytorch)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Notebooks para clases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teaching</w:t>
            </w:r>
          </w:p>
        </w:tc>
        <w:tc>
          <w:tcPr/>
          <w:p>
            <w:pPr>
              <w:pStyle w:val="Compact"/>
            </w:pPr>
            <w:r>
              <w:t xml:space="preserve">Versiones estables para estudiantes</w:t>
            </w:r>
          </w:p>
        </w:tc>
      </w:tr>
    </w:tbl>
    <w:bookmarkEnd w:id="31"/>
    <w:bookmarkEnd w:id="32"/>
    <w:bookmarkStart w:id="40" w:name="entorno-1-econblog-blogs-académicos"/>
    <w:p>
      <w:pPr>
        <w:pStyle w:val="Heading1"/>
      </w:pPr>
      <w:r>
        <w:t xml:space="preserve">3. Entorno 1: econblog (Blogs Académicos)</w:t>
      </w:r>
    </w:p>
    <w:bookmarkStart w:id="33" w:name="propósito"/>
    <w:p>
      <w:pPr>
        <w:pStyle w:val="Heading2"/>
      </w:pPr>
      <w:r>
        <w:t xml:space="preserve">3.1 Propósito</w:t>
      </w:r>
    </w:p>
    <w:p>
      <w:pPr>
        <w:pStyle w:val="FirstParagraph"/>
      </w:pPr>
      <w:r>
        <w:rPr>
          <w:b/>
          <w:bCs/>
        </w:rPr>
        <w:t xml:space="preserve">Blogs que usa este entorno:</w:t>
      </w:r>
    </w:p>
    <w:p>
      <w:pPr>
        <w:pStyle w:val="Compact"/>
        <w:numPr>
          <w:ilvl w:val="0"/>
          <w:numId w:val="1006"/>
        </w:numPr>
      </w:pPr>
      <w:r>
        <w:t xml:space="preserve">epsilon-y-beta (Econometría)</w:t>
      </w:r>
    </w:p>
    <w:p>
      <w:pPr>
        <w:pStyle w:val="Compact"/>
        <w:numPr>
          <w:ilvl w:val="0"/>
          <w:numId w:val="1006"/>
        </w:numPr>
      </w:pPr>
      <w:r>
        <w:t xml:space="preserve">axiomata (Matemáticas para economistas)</w:t>
      </w:r>
    </w:p>
    <w:p>
      <w:pPr>
        <w:pStyle w:val="Compact"/>
        <w:numPr>
          <w:ilvl w:val="0"/>
          <w:numId w:val="1006"/>
        </w:numPr>
      </w:pPr>
      <w:r>
        <w:t xml:space="preserve">methodica (Metodología de investigación)</w:t>
      </w:r>
    </w:p>
    <w:p>
      <w:pPr>
        <w:pStyle w:val="Compact"/>
        <w:numPr>
          <w:ilvl w:val="0"/>
          <w:numId w:val="1006"/>
        </w:numPr>
      </w:pPr>
      <w:r>
        <w:t xml:space="preserve">aequilibria (Macroeconomía)</w:t>
      </w:r>
    </w:p>
    <w:p>
      <w:pPr>
        <w:pStyle w:val="Compact"/>
        <w:numPr>
          <w:ilvl w:val="0"/>
          <w:numId w:val="1006"/>
        </w:numPr>
      </w:pPr>
      <w:r>
        <w:t xml:space="preserve">optimums (Microeconomía)</w:t>
      </w:r>
    </w:p>
    <w:p>
      <w:pPr>
        <w:pStyle w:val="Compact"/>
        <w:numPr>
          <w:ilvl w:val="0"/>
          <w:numId w:val="1006"/>
        </w:numPr>
      </w:pPr>
      <w:r>
        <w:t xml:space="preserve">pecunia-fluxus (Finanzas)</w:t>
      </w:r>
    </w:p>
    <w:p>
      <w:pPr>
        <w:pStyle w:val="Compact"/>
        <w:numPr>
          <w:ilvl w:val="0"/>
          <w:numId w:val="1006"/>
        </w:numPr>
      </w:pPr>
      <w:r>
        <w:t xml:space="preserve">actus-mercator (Gestión empresarial)</w:t>
      </w:r>
    </w:p>
    <w:p>
      <w:pPr>
        <w:pStyle w:val="Compact"/>
        <w:numPr>
          <w:ilvl w:val="0"/>
          <w:numId w:val="1006"/>
        </w:numPr>
      </w:pPr>
      <w:r>
        <w:t xml:space="preserve">res-publica (Gestión pública)</w:t>
      </w:r>
    </w:p>
    <w:p>
      <w:pPr>
        <w:pStyle w:val="Compact"/>
        <w:numPr>
          <w:ilvl w:val="0"/>
          <w:numId w:val="1006"/>
        </w:numPr>
      </w:pPr>
      <w:r>
        <w:t xml:space="preserve">dialectica-y-mercado (Filosofía)</w:t>
      </w:r>
    </w:p>
    <w:p>
      <w:pPr>
        <w:pStyle w:val="Compact"/>
        <w:numPr>
          <w:ilvl w:val="0"/>
          <w:numId w:val="1006"/>
        </w:numPr>
      </w:pPr>
      <w:r>
        <w:t xml:space="preserve">numerus-scriptum (Programación)</w:t>
      </w:r>
    </w:p>
    <w:bookmarkEnd w:id="33"/>
    <w:bookmarkStart w:id="34" w:name="paso-1-crear-el-entorno"/>
    <w:p>
      <w:pPr>
        <w:pStyle w:val="Heading2"/>
      </w:pPr>
      <w:r>
        <w:t xml:space="preserve">3.2 Paso 1: Crear el Entorno</w:t>
      </w:r>
    </w:p>
    <w:p>
      <w:pPr>
        <w:pStyle w:val="SourceCode"/>
      </w:pPr>
      <w:r>
        <w:rPr>
          <w:rStyle w:val="CommentTok"/>
        </w:rPr>
        <w:t xml:space="preserve"># Crear entorno con paquetes fundamentales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create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econblog python=3.12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jupyterlab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pandas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numpy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matplotlib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seaborn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plotly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statsmodels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linearmodels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pingouin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scipy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scikit-learn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pyarrow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openpyxl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xlrd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conda-forge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/>
          <w:bCs/>
        </w:rPr>
        <w:t xml:space="preserve">Tiempo estimado:</w:t>
      </w:r>
      <w:r>
        <w:t xml:space="preserve"> </w:t>
      </w:r>
      <w:r>
        <w:t xml:space="preserve">5-10 minutos (con mamba).</w:t>
      </w:r>
    </w:p>
    <w:bookmarkEnd w:id="34"/>
    <w:bookmarkStart w:id="35" w:name="Xfa0031d4a0dd546696e24bf104ebaaf73921a59"/>
    <w:p>
      <w:pPr>
        <w:pStyle w:val="Heading2"/>
      </w:pPr>
      <w:r>
        <w:t xml:space="preserve">3.3 Paso 2: Activar y Agregar Paquetes Adicionales</w:t>
      </w:r>
    </w:p>
    <w:p>
      <w:pPr>
        <w:pStyle w:val="SourceCode"/>
      </w:pPr>
      <w:r>
        <w:rPr>
          <w:rStyle w:val="CommentTok"/>
        </w:rPr>
        <w:t xml:space="preserve"># Activar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econblog</w:t>
      </w:r>
      <w:r>
        <w:br/>
      </w:r>
      <w:r>
        <w:br/>
      </w:r>
      <w:r>
        <w:rPr>
          <w:rStyle w:val="CommentTok"/>
        </w:rPr>
        <w:t xml:space="preserve"># Paquetes de conda-forge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conda-forge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jupyterlab-lsp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myst-parser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nbconvert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ipywidgets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notebook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Paquetes solo disponibles en PyPI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wooldridge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econml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causalml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upsetplot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arch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pmdarima</w:t>
      </w:r>
    </w:p>
    <w:bookmarkEnd w:id="35"/>
    <w:bookmarkStart w:id="36" w:name="paso-3-verificar-instalación"/>
    <w:p>
      <w:pPr>
        <w:pStyle w:val="Heading2"/>
      </w:pPr>
      <w:r>
        <w:t xml:space="preserve">3.4 Paso 3: Verificar Instalación</w:t>
      </w:r>
    </w:p>
    <w:p>
      <w:pPr>
        <w:pStyle w:val="SourceCode"/>
      </w:pPr>
      <w:r>
        <w:rPr>
          <w:rStyle w:val="CommentTok"/>
        </w:rPr>
        <w:t xml:space="preserve"># Verificar que todo funcione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pandas as pd</w:t>
      </w:r>
      <w:r>
        <w:br/>
      </w:r>
      <w:r>
        <w:rPr>
          <w:rStyle w:val="StringTok"/>
        </w:rPr>
        <w:t xml:space="preserve">import statsmodels.api as sm</w:t>
      </w:r>
      <w:r>
        <w:br/>
      </w:r>
      <w:r>
        <w:rPr>
          <w:rStyle w:val="StringTok"/>
        </w:rPr>
        <w:t xml:space="preserve">import linearmodels as lm</w:t>
      </w:r>
      <w:r>
        <w:br/>
      </w:r>
      <w:r>
        <w:rPr>
          <w:rStyle w:val="StringTok"/>
        </w:rPr>
        <w:t xml:space="preserve">import wooldridge as wd</w:t>
      </w:r>
      <w:r>
        <w:br/>
      </w:r>
      <w:r>
        <w:rPr>
          <w:rStyle w:val="StringTok"/>
        </w:rPr>
        <w:t xml:space="preserve">print('Todos los paquetes cargados correctamente')</w:t>
      </w:r>
      <w:r>
        <w:br/>
      </w:r>
      <w:r>
        <w:rPr>
          <w:rStyle w:val="StringTok"/>
        </w:rPr>
        <w:t xml:space="preserve">print(f'Pandas {pd.__version__}')</w:t>
      </w:r>
      <w:r>
        <w:br/>
      </w:r>
      <w:r>
        <w:rPr>
          <w:rStyle w:val="StringTok"/>
        </w:rPr>
        <w:t xml:space="preserve">print(f'Statsmodels {sm.__version__}')</w:t>
      </w:r>
      <w:r>
        <w:br/>
      </w:r>
      <w:r>
        <w:rPr>
          <w:rStyle w:val="StringTok"/>
        </w:rPr>
        <w:t xml:space="preserve">"</w:t>
      </w:r>
    </w:p>
    <w:bookmarkEnd w:id="36"/>
    <w:bookmarkStart w:id="37" w:name="paso-4-exportar-configuración"/>
    <w:p>
      <w:pPr>
        <w:pStyle w:val="Heading2"/>
      </w:pPr>
      <w:r>
        <w:t xml:space="preserve">3.5 Paso 4: Exportar Configuración</w:t>
      </w:r>
    </w:p>
    <w:p>
      <w:pPr>
        <w:pStyle w:val="SourceCode"/>
      </w:pPr>
      <w:r>
        <w:rPr>
          <w:rStyle w:val="CommentTok"/>
        </w:rPr>
        <w:t xml:space="preserve"># Exportar entorno completo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export </w:t>
      </w:r>
      <w:r>
        <w:rPr>
          <w:rStyle w:val="AttributeTok"/>
        </w:rPr>
        <w:t xml:space="preserve">--no-builds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~/achalmaedison/publicaciones/epsilon-y-beta/environment.yml</w:t>
      </w:r>
      <w:r>
        <w:br/>
      </w:r>
      <w:r>
        <w:br/>
      </w:r>
      <w:r>
        <w:rPr>
          <w:rStyle w:val="CommentTok"/>
        </w:rPr>
        <w:t xml:space="preserve"># O crear manualmente (más limpio)</w:t>
      </w:r>
    </w:p>
    <w:bookmarkEnd w:id="37"/>
    <w:bookmarkStart w:id="38" w:name="environment.yml-para-econblog"/>
    <w:p>
      <w:pPr>
        <w:pStyle w:val="Heading2"/>
      </w:pPr>
      <w:r>
        <w:t xml:space="preserve">3.6 environment.yml para econblog</w:t>
      </w:r>
    </w:p>
    <w:p>
      <w:pPr>
        <w:pStyle w:val="FirstParagraph"/>
      </w:pPr>
      <w:r>
        <w:rPr>
          <w:b/>
          <w:bCs/>
        </w:rPr>
        <w:t xml:space="preserve">Crear archivo:</w:t>
      </w:r>
      <w:r>
        <w:t xml:space="preserve"> </w:t>
      </w:r>
      <w:r>
        <w:rPr>
          <w:rStyle w:val="VerbatimChar"/>
        </w:rPr>
        <w:t xml:space="preserve">~/achalmaedison/publicaciones/epsilon-y-beta/environment.yml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ENTORNO: econblog</w:t>
      </w:r>
      <w:r>
        <w:br/>
      </w:r>
      <w:r>
        <w:rPr>
          <w:rStyle w:val="CommentTok"/>
        </w:rPr>
        <w:t xml:space="preserve"># Propósito: Blogs académicos de economía, econometría y ciencia de datos</w:t>
      </w:r>
      <w:r>
        <w:br/>
      </w:r>
      <w:r>
        <w:rPr>
          <w:rStyle w:val="CommentTok"/>
        </w:rPr>
        <w:t xml:space="preserve"># Autor: Edison Achalma (achalmaedison)</w:t>
      </w:r>
      <w:r>
        <w:br/>
      </w:r>
      <w:r>
        <w:rPr>
          <w:rStyle w:val="CommentTok"/>
        </w:rPr>
        <w:t xml:space="preserve"># Institución: UNSCH</w:t>
      </w:r>
      <w:r>
        <w:br/>
      </w:r>
      <w:r>
        <w:rPr>
          <w:rStyle w:val="CommentTok"/>
        </w:rPr>
        <w:t xml:space="preserve"># Fecha: Enero 2026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econblog</w:t>
      </w:r>
      <w:r>
        <w:br/>
      </w:r>
      <w:r>
        <w:br/>
      </w:r>
      <w:r>
        <w:rPr>
          <w:rStyle w:val="FunctionTok"/>
        </w:rPr>
        <w:t xml:space="preserve">channels</w:t>
      </w:r>
      <w:r>
        <w:rPr>
          <w:rStyle w:val="KeywordTok"/>
        </w:rPr>
        <w:t xml:space="preserve">: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conda-forge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defaults</w:t>
      </w:r>
      <w:r>
        <w:br/>
      </w:r>
      <w:r>
        <w:br/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Python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python=3.12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Jupyter y Notebooks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jupyterlab&gt;=4.0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jupyterlab-lsp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ipywidgets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notebook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nbconvert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myst-parser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Manipulación de Datos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pandas&gt;=2.0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numpy&gt;=1.24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pyarrow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openpyxl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xlrd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Visualización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matplotlib&gt;=3.7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seaborn&gt;=0.12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plotly&gt;=5.14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Estadística y Econometría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statsmodels&gt;=0.14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linearmodels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pingouin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scipy&gt;=1.11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scikit-learn&gt;=1.3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Utilidades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pip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Paquetes de PyPI (solo disponibles con pip)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pip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wooldridge</w:t>
      </w:r>
      <w:r>
        <w:rPr>
          <w:rStyle w:val="CommentTok"/>
        </w:rPr>
        <w:t xml:space="preserve">         # Datasets de econometría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econml</w:t>
      </w:r>
      <w:r>
        <w:rPr>
          <w:rStyle w:val="CommentTok"/>
        </w:rPr>
        <w:t xml:space="preserve">            # Machine learning causal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causalml</w:t>
      </w:r>
      <w:r>
        <w:rPr>
          <w:rStyle w:val="CommentTok"/>
        </w:rPr>
        <w:t xml:space="preserve">          # Inferencia causal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upsetplot</w:t>
      </w:r>
      <w:r>
        <w:rPr>
          <w:rStyle w:val="CommentTok"/>
        </w:rPr>
        <w:t xml:space="preserve">         # Gráficos de conjuntos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arch</w:t>
      </w:r>
      <w:r>
        <w:rPr>
          <w:rStyle w:val="CommentTok"/>
        </w:rPr>
        <w:t xml:space="preserve">              # Modelos ARCH/GARCH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pmdarima</w:t>
      </w:r>
      <w:r>
        <w:rPr>
          <w:rStyle w:val="CommentTok"/>
        </w:rPr>
        <w:t xml:space="preserve">          # ARIMA automático</w:t>
      </w:r>
    </w:p>
    <w:bookmarkEnd w:id="38"/>
    <w:bookmarkStart w:id="39" w:name="paso-5-crear-alias-personalizados"/>
    <w:p>
      <w:pPr>
        <w:pStyle w:val="Heading2"/>
      </w:pPr>
      <w:r>
        <w:t xml:space="preserve">3.7 Paso 5: Crear Alias Personalizados</w:t>
      </w:r>
    </w:p>
    <w:p>
      <w:pPr>
        <w:pStyle w:val="FirstParagraph"/>
      </w:pPr>
      <w:r>
        <w:rPr>
          <w:b/>
          <w:bCs/>
        </w:rPr>
        <w:t xml:space="preserve">Agregar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~/.config/fish/config.fish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# Alias para blog de econometría</w:t>
      </w:r>
      <w:r>
        <w:br/>
      </w:r>
      <w:r>
        <w:rPr>
          <w:rStyle w:val="VerbatimChar"/>
        </w:rPr>
        <w:t xml:space="preserve">alias econblog="conda activate econblog &amp;&amp; cd ~/Proyectos/epsilon-y-beta"</w:t>
      </w:r>
      <w:r>
        <w:br/>
      </w:r>
      <w:r>
        <w:rPr>
          <w:rStyle w:val="VerbatimChar"/>
        </w:rPr>
        <w:t xml:space="preserve">alias eboff="conda deactivate"</w:t>
      </w:r>
      <w:r>
        <w:br/>
      </w:r>
      <w:r>
        <w:br/>
      </w:r>
      <w:r>
        <w:rPr>
          <w:rStyle w:val="VerbatimChar"/>
        </w:rPr>
        <w:t xml:space="preserve"># Jupyter Lab para blog</w:t>
      </w:r>
      <w:r>
        <w:br/>
      </w:r>
      <w:r>
        <w:rPr>
          <w:rStyle w:val="VerbatimChar"/>
        </w:rPr>
        <w:t xml:space="preserve">alias jlab-blog="conda activate econblog &amp;&amp; jupyter lab --notebook-dir=~/Proyectos/epsilon-y-beta"</w:t>
      </w:r>
      <w:r>
        <w:br/>
      </w:r>
      <w:r>
        <w:br/>
      </w:r>
      <w:r>
        <w:rPr>
          <w:rStyle w:val="VerbatimChar"/>
        </w:rPr>
        <w:t xml:space="preserve"># Quarto para blog</w:t>
      </w:r>
      <w:r>
        <w:br/>
      </w:r>
      <w:r>
        <w:rPr>
          <w:rStyle w:val="VerbatimChar"/>
        </w:rPr>
        <w:t xml:space="preserve">alias qblog="conda activate econblog &amp;&amp; cd ~/Proyectos/epsilon-y-beta &amp;&amp; quarto preview"</w:t>
      </w:r>
    </w:p>
    <w:bookmarkEnd w:id="39"/>
    <w:bookmarkEnd w:id="40"/>
    <w:bookmarkStart w:id="47" w:name="entorno-2-scripts-env-automatización"/>
    <w:p>
      <w:pPr>
        <w:pStyle w:val="Heading1"/>
      </w:pPr>
      <w:r>
        <w:t xml:space="preserve">4. Entorno 2: scripts-env (Automatización)</w:t>
      </w:r>
    </w:p>
    <w:bookmarkStart w:id="41" w:name="propósito-1"/>
    <w:p>
      <w:pPr>
        <w:pStyle w:val="Heading2"/>
      </w:pPr>
      <w:r>
        <w:t xml:space="preserve">4.1 Propósito</w:t>
      </w:r>
    </w:p>
    <w:p>
      <w:pPr>
        <w:pStyle w:val="FirstParagraph"/>
      </w:pPr>
      <w:r>
        <w:rPr>
          <w:b/>
          <w:bCs/>
        </w:rPr>
        <w:t xml:space="preserve">Scripts que usa este entorno: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scripts_for_quarto/</w:t>
      </w:r>
      <w:r>
        <w:t xml:space="preserve"> </w:t>
      </w:r>
      <w:r>
        <w:t xml:space="preserve">(sincronización, metadata, tags)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scripts_for_calibre/</w:t>
      </w:r>
      <w:r>
        <w:t xml:space="preserve"> </w:t>
      </w:r>
      <w:r>
        <w:t xml:space="preserve">(gestión de PDFs)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scripts_for_libreoffice/</w:t>
      </w:r>
      <w:r>
        <w:t xml:space="preserve"> </w:t>
      </w:r>
      <w:r>
        <w:t xml:space="preserve">(conversión de documentos)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scripts_for_linux/</w:t>
      </w:r>
      <w:r>
        <w:t xml:space="preserve"> </w:t>
      </w:r>
      <w:r>
        <w:t xml:space="preserve">(utilidades del sistema)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scripts_for_zotero/</w:t>
      </w:r>
      <w:r>
        <w:t xml:space="preserve"> </w:t>
      </w:r>
      <w:r>
        <w:t xml:space="preserve">(gestión bibliográfica)</w:t>
      </w:r>
    </w:p>
    <w:bookmarkEnd w:id="41"/>
    <w:bookmarkStart w:id="42" w:name="paso-1-crear-el-entorno-1"/>
    <w:p>
      <w:pPr>
        <w:pStyle w:val="Heading2"/>
      </w:pPr>
      <w:r>
        <w:t xml:space="preserve">4.2 Paso 1: Crear el Entorno</w:t>
      </w:r>
    </w:p>
    <w:p>
      <w:pPr>
        <w:pStyle w:val="SourceCode"/>
      </w:pPr>
      <w:r>
        <w:rPr>
          <w:rStyle w:val="CommentTok"/>
        </w:rPr>
        <w:t xml:space="preserve"># Crear entorno ligero para scripts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create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scripts-env python=3.12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pyyaml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pandas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openpyxl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python-docx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pillow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requests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beautifulsoup4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lxml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conda-forge </w:t>
      </w:r>
      <w:r>
        <w:rPr>
          <w:rStyle w:val="AttributeTok"/>
        </w:rPr>
        <w:t xml:space="preserve">-y</w:t>
      </w:r>
    </w:p>
    <w:bookmarkEnd w:id="42"/>
    <w:bookmarkStart w:id="43" w:name="X713b987be28d6c4bd31b631ae367c094393f7aa"/>
    <w:p>
      <w:pPr>
        <w:pStyle w:val="Heading2"/>
      </w:pPr>
      <w:r>
        <w:t xml:space="preserve">4.3 Paso 2: Activar y Agregar Paquetes Adicionales</w:t>
      </w:r>
    </w:p>
    <w:p>
      <w:pPr>
        <w:pStyle w:val="SourceCode"/>
      </w:pPr>
      <w:r>
        <w:rPr>
          <w:rStyle w:val="CommentTok"/>
        </w:rPr>
        <w:t xml:space="preserve"># Activar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scripts-env</w:t>
      </w:r>
      <w:r>
        <w:br/>
      </w:r>
      <w:r>
        <w:br/>
      </w:r>
      <w:r>
        <w:rPr>
          <w:rStyle w:val="CommentTok"/>
        </w:rPr>
        <w:t xml:space="preserve"># Paquetes adicionales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conda-forge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black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ruff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pytest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Paquetes de PyPI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pypdf2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pdfrw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python-frontmatter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watchdog</w:t>
      </w:r>
    </w:p>
    <w:bookmarkEnd w:id="43"/>
    <w:bookmarkStart w:id="44" w:name="paso-3-verificar-instalación-1"/>
    <w:p>
      <w:pPr>
        <w:pStyle w:val="Heading2"/>
      </w:pPr>
      <w:r>
        <w:t xml:space="preserve">4.4 Paso 3: Verificar Instalación</w:t>
      </w:r>
    </w:p>
    <w:p>
      <w:pPr>
        <w:pStyle w:val="SourceCode"/>
      </w:pPr>
      <w:r>
        <w:rPr>
          <w:rStyle w:val="CommentTok"/>
        </w:rPr>
        <w:t xml:space="preserve"># Prueba rápida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yaml</w:t>
      </w:r>
      <w:r>
        <w:br/>
      </w:r>
      <w:r>
        <w:rPr>
          <w:rStyle w:val="StringTok"/>
        </w:rPr>
        <w:t xml:space="preserve">import pandas as pd</w:t>
      </w:r>
      <w:r>
        <w:br/>
      </w:r>
      <w:r>
        <w:rPr>
          <w:rStyle w:val="StringTok"/>
        </w:rPr>
        <w:t xml:space="preserve">from docx import Document</w:t>
      </w:r>
      <w:r>
        <w:br/>
      </w:r>
      <w:r>
        <w:rPr>
          <w:rStyle w:val="StringTok"/>
        </w:rPr>
        <w:t xml:space="preserve">print('Entorno de scripts listo')</w:t>
      </w:r>
      <w:r>
        <w:br/>
      </w:r>
      <w:r>
        <w:rPr>
          <w:rStyle w:val="StringTok"/>
        </w:rPr>
        <w:t xml:space="preserve">"</w:t>
      </w:r>
    </w:p>
    <w:bookmarkEnd w:id="44"/>
    <w:bookmarkStart w:id="45" w:name="environment.yml-para-scripts-env"/>
    <w:p>
      <w:pPr>
        <w:pStyle w:val="Heading2"/>
      </w:pPr>
      <w:r>
        <w:t xml:space="preserve">4.5 environment.yml para scripts-env</w:t>
      </w:r>
    </w:p>
    <w:p>
      <w:pPr>
        <w:pStyle w:val="FirstParagraph"/>
      </w:pPr>
      <w:r>
        <w:rPr>
          <w:b/>
          <w:bCs/>
        </w:rPr>
        <w:t xml:space="preserve">Crear archivo:</w:t>
      </w:r>
      <w:r>
        <w:t xml:space="preserve"> </w:t>
      </w:r>
      <w:r>
        <w:rPr>
          <w:rStyle w:val="VerbatimChar"/>
        </w:rPr>
        <w:t xml:space="preserve">~/Proyectos/scripts/environment.yml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ENTORNO: scripts-env</w:t>
      </w:r>
      <w:r>
        <w:br/>
      </w:r>
      <w:r>
        <w:rPr>
          <w:rStyle w:val="CommentTok"/>
        </w:rPr>
        <w:t xml:space="preserve"># Propósito: Scripts de automatización para Quarto, Calibre, LibreOffice, etc.</w:t>
      </w:r>
      <w:r>
        <w:br/>
      </w:r>
      <w:r>
        <w:rPr>
          <w:rStyle w:val="CommentTok"/>
        </w:rPr>
        <w:t xml:space="preserve"># Autor: Edison Achalma</w:t>
      </w:r>
      <w:r>
        <w:br/>
      </w:r>
      <w:r>
        <w:rPr>
          <w:rStyle w:val="CommentTok"/>
        </w:rPr>
        <w:t xml:space="preserve"># Fecha: Enero 2026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scripts-env</w:t>
      </w:r>
      <w:r>
        <w:br/>
      </w:r>
      <w:r>
        <w:br/>
      </w:r>
      <w:r>
        <w:rPr>
          <w:rStyle w:val="FunctionTok"/>
        </w:rPr>
        <w:t xml:space="preserve">channels</w:t>
      </w:r>
      <w:r>
        <w:rPr>
          <w:rStyle w:val="KeywordTok"/>
        </w:rPr>
        <w:t xml:space="preserve">: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conda-forge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defaults</w:t>
      </w:r>
      <w:r>
        <w:br/>
      </w:r>
      <w:r>
        <w:br/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Python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python=3.12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Manipulación de Archivos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pyyaml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pandas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openpyxl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python-docx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pillow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Web Scraping y Requests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requests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beautifulsoup4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lxml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Desarrollo y Testing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black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ruff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pytest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Utilidades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pip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Paquetes de PyPI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pip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pypdf2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pdfrw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python-frontmatter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watchdog</w:t>
      </w:r>
    </w:p>
    <w:bookmarkEnd w:id="45"/>
    <w:bookmarkStart w:id="46" w:name="paso-4-crear-alias"/>
    <w:p>
      <w:pPr>
        <w:pStyle w:val="Heading2"/>
      </w:pPr>
      <w:r>
        <w:t xml:space="preserve">4.6 Paso 4: Crear Alias</w:t>
      </w:r>
    </w:p>
    <w:p>
      <w:pPr>
        <w:pStyle w:val="SourceCode"/>
      </w:pPr>
      <w:r>
        <w:rPr>
          <w:rStyle w:val="VerbatimChar"/>
        </w:rPr>
        <w:t xml:space="preserve"># Alias para scripts</w:t>
      </w:r>
      <w:r>
        <w:br/>
      </w:r>
      <w:r>
        <w:rPr>
          <w:rStyle w:val="VerbatimChar"/>
        </w:rPr>
        <w:t xml:space="preserve">alias scripts="conda activate scripts-env &amp;&amp; cd ~/Proyectos/scripts"</w:t>
      </w:r>
      <w:r>
        <w:br/>
      </w:r>
      <w:r>
        <w:rPr>
          <w:rStyle w:val="VerbatimChar"/>
        </w:rPr>
        <w:t xml:space="preserve">alias soff="conda deactivate"</w:t>
      </w:r>
    </w:p>
    <w:bookmarkEnd w:id="46"/>
    <w:bookmarkEnd w:id="47"/>
    <w:bookmarkStart w:id="51" w:name="entorno-3-datascience-análisis-avanzado"/>
    <w:p>
      <w:pPr>
        <w:pStyle w:val="Heading1"/>
      </w:pPr>
      <w:r>
        <w:t xml:space="preserve">5. Entorno 3: datascience (Análisis Avanzado)</w:t>
      </w:r>
    </w:p>
    <w:bookmarkStart w:id="48" w:name="propósito-2"/>
    <w:p>
      <w:pPr>
        <w:pStyle w:val="Heading2"/>
      </w:pPr>
      <w:r>
        <w:t xml:space="preserve">5.1 Propósito</w:t>
      </w:r>
    </w:p>
    <w:p>
      <w:pPr>
        <w:pStyle w:val="FirstParagraph"/>
      </w:pPr>
      <w:r>
        <w:t xml:space="preserve">Análisis econométrico avanzado, machine learning, y visualizaciones complejas para investigaciones específicas.</w:t>
      </w:r>
    </w:p>
    <w:bookmarkEnd w:id="48"/>
    <w:bookmarkStart w:id="49" w:name="crear-el-entorno"/>
    <w:p>
      <w:pPr>
        <w:pStyle w:val="Heading2"/>
      </w:pPr>
      <w:r>
        <w:t xml:space="preserve">5.2 Crear el Entorno</w:t>
      </w:r>
    </w:p>
    <w:p>
      <w:pPr>
        <w:pStyle w:val="SourceCode"/>
      </w:pPr>
      <w:r>
        <w:rPr>
          <w:rStyle w:val="CommentTok"/>
        </w:rPr>
        <w:t xml:space="preserve"># Entorno completo de ciencia de datos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create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datascience python=3.12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jupyterlab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pandas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numpy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scipy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scikit-learn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statsmodels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xgboost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lightgbm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matplotlib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seaborn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plotly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bokeh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altair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networkx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conda-forge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Activar y agregar más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datascience</w:t>
      </w:r>
      <w:r>
        <w:br/>
      </w:r>
      <w:r>
        <w:br/>
      </w:r>
      <w:r>
        <w:rPr>
          <w:rStyle w:val="CommentTok"/>
        </w:rPr>
        <w:t xml:space="preserve"># Machine learning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tensorflow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torch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shap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optuna</w:t>
      </w:r>
      <w:r>
        <w:br/>
      </w:r>
      <w:r>
        <w:br/>
      </w:r>
      <w:r>
        <w:rPr>
          <w:rStyle w:val="CommentTok"/>
        </w:rPr>
        <w:t xml:space="preserve"># Econometría avanzada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linearmodels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arch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pymc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arviz</w:t>
      </w:r>
    </w:p>
    <w:bookmarkEnd w:id="49"/>
    <w:bookmarkStart w:id="50" w:name="environment.yml-para-datascience"/>
    <w:p>
      <w:pPr>
        <w:pStyle w:val="Heading2"/>
      </w:pPr>
      <w:r>
        <w:t xml:space="preserve">5.3 environment.yml para datascience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datascience</w:t>
      </w:r>
      <w:r>
        <w:br/>
      </w:r>
      <w:r>
        <w:br/>
      </w:r>
      <w:r>
        <w:rPr>
          <w:rStyle w:val="FunctionTok"/>
        </w:rPr>
        <w:t xml:space="preserve">channels</w:t>
      </w:r>
      <w:r>
        <w:rPr>
          <w:rStyle w:val="KeywordTok"/>
        </w:rPr>
        <w:t xml:space="preserve">: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conda-forge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defaults</w:t>
      </w:r>
      <w:r>
        <w:br/>
      </w:r>
      <w:r>
        <w:br/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python=3.12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jupyterlab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pandas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numpy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scipy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scikit-learn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statsmodels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xgboost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lightgbm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matplotlib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seaborn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plotly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bokeh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altair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networkx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pip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pip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tensorflow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torch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shap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optuna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linearmodels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arch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pymc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arviz</w:t>
      </w:r>
    </w:p>
    <w:bookmarkEnd w:id="50"/>
    <w:bookmarkEnd w:id="51"/>
    <w:bookmarkStart w:id="54" w:name="entorno-4-teaching-material-educativo"/>
    <w:p>
      <w:pPr>
        <w:pStyle w:val="Heading1"/>
      </w:pPr>
      <w:r>
        <w:t xml:space="preserve">6. Entorno 4: teaching (Material Educativo)</w:t>
      </w:r>
    </w:p>
    <w:bookmarkStart w:id="52" w:name="propósito-3"/>
    <w:p>
      <w:pPr>
        <w:pStyle w:val="Heading2"/>
      </w:pPr>
      <w:r>
        <w:t xml:space="preserve">6.1 Propósito</w:t>
      </w:r>
    </w:p>
    <w:p>
      <w:pPr>
        <w:pStyle w:val="FirstParagraph"/>
      </w:pPr>
      <w:r>
        <w:t xml:space="preserve">Notebooks y material educativo para estudiantes con versiones estables y probadas.</w:t>
      </w:r>
    </w:p>
    <w:bookmarkEnd w:id="52"/>
    <w:bookmarkStart w:id="53" w:name="crear-el-entorno-1"/>
    <w:p>
      <w:pPr>
        <w:pStyle w:val="Heading2"/>
      </w:pPr>
      <w:r>
        <w:t xml:space="preserve">6.2 Crear el Entorno</w:t>
      </w:r>
    </w:p>
    <w:p>
      <w:pPr>
        <w:pStyle w:val="SourceCode"/>
      </w:pPr>
      <w:r>
        <w:rPr>
          <w:rStyle w:val="CommentTok"/>
        </w:rPr>
        <w:t xml:space="preserve"># Entorno simple y estable para enseñanza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create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teaching python=3.11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jupyterlab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pandas=2.0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numpy=1.24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matplotlib=3.7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seaborn=0.12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scipy=1.11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statsmodels=0.14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conda-forge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Activar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teaching</w:t>
      </w:r>
      <w:r>
        <w:br/>
      </w:r>
      <w:r>
        <w:br/>
      </w:r>
      <w:r>
        <w:rPr>
          <w:rStyle w:val="CommentTok"/>
        </w:rPr>
        <w:t xml:space="preserve"># Paquetes educativos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wooldridge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jupyter-book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jupyterlab-spellchecker</w:t>
      </w:r>
    </w:p>
    <w:bookmarkEnd w:id="53"/>
    <w:bookmarkEnd w:id="54"/>
    <w:bookmarkStart w:id="57" w:name="gestión-diaria-de-entornos"/>
    <w:p>
      <w:pPr>
        <w:pStyle w:val="Heading1"/>
      </w:pPr>
      <w:r>
        <w:t xml:space="preserve">7. Gestión Diaria de Entornos</w:t>
      </w:r>
    </w:p>
    <w:bookmarkStart w:id="55" w:name="comandos-esenciales"/>
    <w:p>
      <w:pPr>
        <w:pStyle w:val="Heading2"/>
      </w:pPr>
      <w:r>
        <w:t xml:space="preserve">7.1 Comandos Esenciales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LISTAR Y ACTIVAR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Listar todos los entornos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list</w:t>
      </w:r>
      <w:r>
        <w:br/>
      </w:r>
      <w:r>
        <w:br/>
      </w:r>
      <w:r>
        <w:rPr>
          <w:rStyle w:val="CommentTok"/>
        </w:rPr>
        <w:t xml:space="preserve"># Activar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econblog</w:t>
      </w:r>
      <w:r>
        <w:br/>
      </w:r>
      <w:r>
        <w:br/>
      </w:r>
      <w:r>
        <w:rPr>
          <w:rStyle w:val="CommentTok"/>
        </w:rPr>
        <w:t xml:space="preserve"># Desactivar entorno actual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deactivate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INSTALAR Y ACTUALIZAR PAQUETES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Instalar paquete nuevo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install pandas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Instalar versión específica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install pandas=2.0.0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Instalar desde canal específico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conda-forge paquete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Actualizar paquete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update pandas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Actualizar todos los paquetes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Instalar con pip (si no está en conda)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wooldridge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INFORMACIÓN Y BÚSQUEDA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Listar paquetes instalados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list</w:t>
      </w:r>
      <w:r>
        <w:br/>
      </w:r>
      <w:r>
        <w:br/>
      </w:r>
      <w:r>
        <w:rPr>
          <w:rStyle w:val="CommentTok"/>
        </w:rPr>
        <w:t xml:space="preserve"># Buscar paquete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search pandas</w:t>
      </w:r>
      <w:r>
        <w:br/>
      </w:r>
      <w:r>
        <w:br/>
      </w:r>
      <w:r>
        <w:rPr>
          <w:rStyle w:val="CommentTok"/>
        </w:rPr>
        <w:t xml:space="preserve"># Ver info de paquete específico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list pandas</w:t>
      </w:r>
      <w:r>
        <w:br/>
      </w:r>
      <w:r>
        <w:br/>
      </w:r>
      <w:r>
        <w:rPr>
          <w:rStyle w:val="CommentTok"/>
        </w:rPr>
        <w:t xml:space="preserve"># Ver dependencias de paquete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search pandas </w:t>
      </w:r>
      <w:r>
        <w:rPr>
          <w:rStyle w:val="AttributeTok"/>
        </w:rPr>
        <w:t xml:space="preserve">--info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LIMPIAR Y MANTENER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Limpiar caché de paquetes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clean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Ver espacio usado por entornos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~/miniconda3/envs/</w:t>
      </w:r>
      <w:r>
        <w:rPr>
          <w:rStyle w:val="PreprocessorTok"/>
        </w:rPr>
        <w:t xml:space="preserve">*</w:t>
      </w:r>
      <w:r>
        <w:br/>
      </w:r>
      <w:r>
        <w:br/>
      </w:r>
      <w:r>
        <w:rPr>
          <w:rStyle w:val="CommentTok"/>
        </w:rPr>
        <w:t xml:space="preserve"># Eliminar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remove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nombre-entorno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EXPORTAR E IMPORTAR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Exportar entorno actual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export </w:t>
      </w:r>
      <w:r>
        <w:rPr>
          <w:rStyle w:val="AttributeTok"/>
        </w:rPr>
        <w:t xml:space="preserve">--no-builds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environment.yml</w:t>
      </w:r>
      <w:r>
        <w:br/>
      </w:r>
      <w:r>
        <w:br/>
      </w:r>
      <w:r>
        <w:rPr>
          <w:rStyle w:val="CommentTok"/>
        </w:rPr>
        <w:t xml:space="preserve"># Crear entorno desde archivo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environment.yml</w:t>
      </w:r>
      <w:r>
        <w:br/>
      </w:r>
      <w:r>
        <w:br/>
      </w:r>
      <w:r>
        <w:rPr>
          <w:rStyle w:val="CommentTok"/>
        </w:rPr>
        <w:t xml:space="preserve"># Actualizar entorno desde archivo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update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environment.yml </w:t>
      </w:r>
      <w:r>
        <w:rPr>
          <w:rStyle w:val="AttributeTok"/>
        </w:rPr>
        <w:t xml:space="preserve">--prune</w:t>
      </w:r>
    </w:p>
    <w:bookmarkEnd w:id="55"/>
    <w:bookmarkStart w:id="56" w:name="workflow-típico-diario"/>
    <w:p>
      <w:pPr>
        <w:pStyle w:val="Heading2"/>
      </w:pPr>
      <w:r>
        <w:t xml:space="preserve">7.2 Workflow Típico Diario</w:t>
      </w:r>
    </w:p>
    <w:p>
      <w:pPr>
        <w:pStyle w:val="SourceCode"/>
      </w:pPr>
      <w:r>
        <w:rPr>
          <w:rStyle w:val="CommentTok"/>
        </w:rPr>
        <w:t xml:space="preserve"># 1. Activar entorno de blogs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econblog</w:t>
      </w:r>
      <w:r>
        <w:br/>
      </w:r>
      <w:r>
        <w:br/>
      </w:r>
      <w:r>
        <w:rPr>
          <w:rStyle w:val="CommentTok"/>
        </w:rPr>
        <w:t xml:space="preserve"># 2. Navegar al proyecto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~/achalmaedison/publicaciones/epsilon-y-beta</w:t>
      </w:r>
      <w:r>
        <w:br/>
      </w:r>
      <w:r>
        <w:br/>
      </w:r>
      <w:r>
        <w:rPr>
          <w:rStyle w:val="CommentTok"/>
        </w:rPr>
        <w:t xml:space="preserve"># 3. Iniciar Jupyter Lab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lab</w:t>
      </w:r>
      <w:r>
        <w:br/>
      </w:r>
      <w:r>
        <w:br/>
      </w:r>
      <w:r>
        <w:rPr>
          <w:rStyle w:val="CommentTok"/>
        </w:rPr>
        <w:t xml:space="preserve"># 4. O trabajar con Quarto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  <w:r>
        <w:br/>
      </w:r>
      <w:r>
        <w:br/>
      </w:r>
      <w:r>
        <w:rPr>
          <w:rStyle w:val="CommentTok"/>
        </w:rPr>
        <w:t xml:space="preserve"># 5. Al terminar, desactivar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deactivate</w:t>
      </w:r>
    </w:p>
    <w:bookmarkEnd w:id="56"/>
    <w:bookmarkEnd w:id="57"/>
    <w:bookmarkStart w:id="63" w:name="archivos-de-requisitos"/>
    <w:p>
      <w:pPr>
        <w:pStyle w:val="Heading1"/>
      </w:pPr>
      <w:r>
        <w:t xml:space="preserve">8. Archivos de Requisitos</w:t>
      </w:r>
    </w:p>
    <w:bookmarkStart w:id="58" w:name="tipos-de-archivos"/>
    <w:p>
      <w:pPr>
        <w:pStyle w:val="Heading2"/>
      </w:pPr>
      <w:r>
        <w:t xml:space="preserve">8.1 Tipos de Archivos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3099"/>
        <w:gridCol w:w="17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Archivo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environment.yml</w:t>
            </w:r>
          </w:p>
        </w:tc>
        <w:tc>
          <w:tcPr/>
          <w:p>
            <w:pPr>
              <w:pStyle w:val="Compact"/>
            </w:pPr>
            <w:r>
              <w:t xml:space="preserve">YAML (Conda)</w:t>
            </w:r>
          </w:p>
        </w:tc>
        <w:tc>
          <w:tcPr/>
          <w:p>
            <w:pPr>
              <w:pStyle w:val="Compact"/>
            </w:pPr>
            <w:r>
              <w:t xml:space="preserve">Reproducción exacta de entorno conda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t xml:space="preserve">Texto (pip)</w:t>
            </w:r>
          </w:p>
        </w:tc>
        <w:tc>
          <w:tcPr/>
          <w:p>
            <w:pPr>
              <w:pStyle w:val="Compact"/>
            </w:pPr>
            <w:r>
              <w:t xml:space="preserve">Solo paquetes de PyPI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environment-minimal.yml</w:t>
            </w:r>
          </w:p>
        </w:tc>
        <w:tc>
          <w:tcPr/>
          <w:p>
            <w:pPr>
              <w:pStyle w:val="Compact"/>
            </w:pPr>
            <w:r>
              <w:t xml:space="preserve">YAML</w:t>
            </w:r>
          </w:p>
        </w:tc>
        <w:tc>
          <w:tcPr/>
          <w:p>
            <w:pPr>
              <w:pStyle w:val="Compact"/>
            </w:pPr>
            <w:r>
              <w:t xml:space="preserve">Solo paquetes esenciales (sin versiones)</w:t>
            </w:r>
          </w:p>
        </w:tc>
      </w:tr>
    </w:tbl>
    <w:bookmarkEnd w:id="58"/>
    <w:bookmarkStart w:id="59" w:name="environment.yml-completo"/>
    <w:p>
      <w:pPr>
        <w:pStyle w:val="Heading2"/>
      </w:pPr>
      <w:r>
        <w:t xml:space="preserve">8.2 1. environment.yml (Completo)</w:t>
      </w:r>
    </w:p>
    <w:p>
      <w:pPr>
        <w:pStyle w:val="FirstParagraph"/>
      </w:pPr>
      <w:r>
        <w:rPr>
          <w:b/>
          <w:bCs/>
        </w:rPr>
        <w:t xml:space="preserve">Exportar automáticamente:</w:t>
      </w:r>
    </w:p>
    <w:p>
      <w:pPr>
        <w:pStyle w:val="SourceCode"/>
      </w:pPr>
      <w:r>
        <w:rPr>
          <w:rStyle w:val="CommentTok"/>
        </w:rPr>
        <w:t xml:space="preserve"># Activar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econblog</w:t>
      </w:r>
      <w:r>
        <w:br/>
      </w:r>
      <w:r>
        <w:br/>
      </w:r>
      <w:r>
        <w:rPr>
          <w:rStyle w:val="CommentTok"/>
        </w:rPr>
        <w:t xml:space="preserve"># Exportar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(incluye pip)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export </w:t>
      </w:r>
      <w:r>
        <w:rPr>
          <w:rStyle w:val="AttributeTok"/>
        </w:rPr>
        <w:t xml:space="preserve">--no-builds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environment.yml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Archivo con todas las dependencias exactas.</w:t>
      </w:r>
    </w:p>
    <w:bookmarkEnd w:id="59"/>
    <w:bookmarkStart w:id="60" w:name="environment-minimal.yml-simplificado"/>
    <w:p>
      <w:pPr>
        <w:pStyle w:val="Heading2"/>
      </w:pPr>
      <w:r>
        <w:t xml:space="preserve">8.3 2. environment-minimal.yml (Simplificado)</w:t>
      </w:r>
    </w:p>
    <w:p>
      <w:pPr>
        <w:pStyle w:val="FirstParagraph"/>
      </w:pPr>
      <w:r>
        <w:rPr>
          <w:b/>
          <w:bCs/>
        </w:rPr>
        <w:t xml:space="preserve">Crear manualmente: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econblog</w:t>
      </w:r>
      <w:r>
        <w:br/>
      </w:r>
      <w:r>
        <w:br/>
      </w:r>
      <w:r>
        <w:rPr>
          <w:rStyle w:val="FunctionTok"/>
        </w:rPr>
        <w:t xml:space="preserve">channels</w:t>
      </w:r>
      <w:r>
        <w:rPr>
          <w:rStyle w:val="KeywordTok"/>
        </w:rPr>
        <w:t xml:space="preserve">: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conda-forge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defaults</w:t>
      </w:r>
      <w:r>
        <w:br/>
      </w:r>
      <w:r>
        <w:br/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python=3.12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jupyterlab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pandas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statsmodels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pip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pip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wooldridge</w:t>
      </w:r>
    </w:p>
    <w:p>
      <w:pPr>
        <w:pStyle w:val="FirstParagraph"/>
      </w:pPr>
      <w:r>
        <w:rPr>
          <w:b/>
          <w:bCs/>
        </w:rPr>
        <w:t xml:space="preserve">Ventaja:</w:t>
      </w:r>
      <w:r>
        <w:t xml:space="preserve"> </w:t>
      </w:r>
      <w:r>
        <w:t xml:space="preserve">Más portable, conda resuelve versiones compatibles.</w:t>
      </w:r>
    </w:p>
    <w:bookmarkEnd w:id="60"/>
    <w:bookmarkStart w:id="61" w:name="requirements.txt-solo-pip"/>
    <w:p>
      <w:pPr>
        <w:pStyle w:val="Heading2"/>
      </w:pPr>
      <w:r>
        <w:t xml:space="preserve">8.4 3. requirements.txt (Solo pip)</w:t>
      </w:r>
    </w:p>
    <w:p>
      <w:pPr>
        <w:pStyle w:val="FirstParagraph"/>
      </w:pPr>
      <w:r>
        <w:rPr>
          <w:b/>
          <w:bCs/>
        </w:rPr>
        <w:t xml:space="preserve">Exportar paquetes pip:</w:t>
      </w:r>
    </w:p>
    <w:p>
      <w:pPr>
        <w:pStyle w:val="SourceCode"/>
      </w:pPr>
      <w:r>
        <w:rPr>
          <w:rStyle w:val="CommentTok"/>
        </w:rPr>
        <w:t xml:space="preserve"># Activar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econblog</w:t>
      </w:r>
      <w:r>
        <w:br/>
      </w:r>
      <w:r>
        <w:br/>
      </w:r>
      <w:r>
        <w:rPr>
          <w:rStyle w:val="CommentTok"/>
        </w:rPr>
        <w:t xml:space="preserve"># Exportar solo pip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freeze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requirements.txt</w:t>
      </w:r>
    </w:p>
    <w:p>
      <w:pPr>
        <w:pStyle w:val="FirstParagraph"/>
      </w:pPr>
      <w:r>
        <w:rPr>
          <w:b/>
          <w:bCs/>
        </w:rPr>
        <w:t xml:space="preserve">Instalar desde requirements.txt: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</w:p>
    <w:bookmarkEnd w:id="61"/>
    <w:bookmarkStart w:id="62" w:name="combinar-conda-pip"/>
    <w:p>
      <w:pPr>
        <w:pStyle w:val="Heading2"/>
      </w:pPr>
      <w:r>
        <w:t xml:space="preserve">8.5 4. Combinar Conda + Pip</w:t>
      </w:r>
    </w:p>
    <w:p>
      <w:pPr>
        <w:pStyle w:val="FirstParagraph"/>
      </w:pPr>
      <w:r>
        <w:rPr>
          <w:b/>
          <w:bCs/>
        </w:rPr>
        <w:t xml:space="preserve">Mejor práctica: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econblog</w:t>
      </w:r>
      <w:r>
        <w:br/>
      </w:r>
      <w:r>
        <w:br/>
      </w:r>
      <w:r>
        <w:rPr>
          <w:rStyle w:val="FunctionTok"/>
        </w:rPr>
        <w:t xml:space="preserve">channels</w:t>
      </w:r>
      <w:r>
        <w:rPr>
          <w:rStyle w:val="KeywordTok"/>
        </w:rPr>
        <w:t xml:space="preserve">:</w:t>
      </w:r>
      <w:r>
        <w:br/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conda-forge</w:t>
      </w:r>
      <w:r>
        <w:br/>
      </w:r>
      <w:r>
        <w:br/>
      </w:r>
      <w:r>
        <w:rPr>
          <w:rStyle w:val="FunctionTok"/>
        </w:rPr>
        <w:t xml:space="preserve">dependencies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Paquetes de conda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python=3.12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pandas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matplotlib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Paquetes de pip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pip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pip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-r file:requirements.txt</w:t>
      </w:r>
    </w:p>
    <w:p>
      <w:pPr>
        <w:pStyle w:val="FirstParagraph"/>
      </w:pPr>
      <w:r>
        <w:rPr>
          <w:b/>
          <w:bCs/>
        </w:rPr>
        <w:t xml:space="preserve">Luego crear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requirements.txt</w:t>
      </w:r>
      <w:r>
        <w:rPr>
          <w:b/>
          <w:bCs/>
        </w:rPr>
        <w:t xml:space="preserve"> </w:t>
      </w:r>
      <w:r>
        <w:rPr>
          <w:b/>
          <w:bCs/>
        </w:rPr>
        <w:t xml:space="preserve">separado:</w:t>
      </w:r>
    </w:p>
    <w:p>
      <w:pPr>
        <w:pStyle w:val="SourceCode"/>
      </w:pPr>
      <w:r>
        <w:rPr>
          <w:rStyle w:val="NormalTok"/>
        </w:rPr>
        <w:t xml:space="preserve">wooldridge==0.4.4</w:t>
      </w:r>
      <w:r>
        <w:br/>
      </w:r>
      <w:r>
        <w:rPr>
          <w:rStyle w:val="NormalTok"/>
        </w:rPr>
        <w:t xml:space="preserve">econml==0.14.1</w:t>
      </w:r>
      <w:r>
        <w:br/>
      </w:r>
      <w:r>
        <w:rPr>
          <w:rStyle w:val="NormalTok"/>
        </w:rPr>
        <w:t xml:space="preserve">causalml==0.15.0</w:t>
      </w:r>
    </w:p>
    <w:bookmarkEnd w:id="62"/>
    <w:bookmarkEnd w:id="63"/>
    <w:bookmarkStart w:id="66" w:name="reproducibilidad-y-colaboración"/>
    <w:p>
      <w:pPr>
        <w:pStyle w:val="Heading1"/>
      </w:pPr>
      <w:r>
        <w:t xml:space="preserve">9. Reproducibilidad y Colaboración</w:t>
      </w:r>
    </w:p>
    <w:bookmarkStart w:id="64" w:name="X637782de7476bc9c232b0a4a574f693e69e0347"/>
    <w:p>
      <w:pPr>
        <w:pStyle w:val="Heading2"/>
      </w:pPr>
      <w:r>
        <w:t xml:space="preserve">9.1 Escenario 1: Replicar Entorno en Otra Máquina</w:t>
      </w:r>
    </w:p>
    <w:p>
      <w:pPr>
        <w:pStyle w:val="FirstParagraph"/>
      </w:pPr>
      <w:r>
        <w:rPr>
          <w:b/>
          <w:bCs/>
        </w:rPr>
        <w:t xml:space="preserve">En máquina original:</w:t>
      </w:r>
    </w:p>
    <w:p>
      <w:pPr>
        <w:pStyle w:val="SourceCode"/>
      </w:pPr>
      <w:r>
        <w:rPr>
          <w:rStyle w:val="CommentTok"/>
        </w:rPr>
        <w:t xml:space="preserve"># 1. Activar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econblog</w:t>
      </w:r>
      <w:r>
        <w:br/>
      </w:r>
      <w:r>
        <w:br/>
      </w:r>
      <w:r>
        <w:rPr>
          <w:rStyle w:val="CommentTok"/>
        </w:rPr>
        <w:t xml:space="preserve"># 2. Exportar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export </w:t>
      </w:r>
      <w:r>
        <w:rPr>
          <w:rStyle w:val="AttributeTok"/>
        </w:rPr>
        <w:t xml:space="preserve">--no-builds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environment.yml</w:t>
      </w:r>
      <w:r>
        <w:br/>
      </w:r>
      <w:r>
        <w:br/>
      </w:r>
      <w:r>
        <w:rPr>
          <w:rStyle w:val="CommentTok"/>
        </w:rPr>
        <w:t xml:space="preserve"># 3. Subir a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environment.yml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environment configuration"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pStyle w:val="FirstParagraph"/>
      </w:pPr>
      <w:r>
        <w:rPr>
          <w:b/>
          <w:bCs/>
        </w:rPr>
        <w:t xml:space="preserve">En máquina nueva:</w:t>
      </w:r>
    </w:p>
    <w:p>
      <w:pPr>
        <w:pStyle w:val="SourceCode"/>
      </w:pPr>
      <w:r>
        <w:rPr>
          <w:rStyle w:val="CommentTok"/>
        </w:rPr>
        <w:t xml:space="preserve"># 1. Clonar repositorio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https://github.com/achalmed/epsilon-y-beta.git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epsilon-y-beta</w:t>
      </w:r>
      <w:r>
        <w:br/>
      </w:r>
      <w:r>
        <w:br/>
      </w:r>
      <w:r>
        <w:rPr>
          <w:rStyle w:val="CommentTok"/>
        </w:rPr>
        <w:t xml:space="preserve"># 2. Crear entorno desde archivo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environment.yml</w:t>
      </w:r>
      <w:r>
        <w:br/>
      </w:r>
      <w:r>
        <w:br/>
      </w:r>
      <w:r>
        <w:rPr>
          <w:rStyle w:val="CommentTok"/>
        </w:rPr>
        <w:t xml:space="preserve"># 3. Activar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econblog</w:t>
      </w:r>
      <w:r>
        <w:br/>
      </w:r>
      <w:r>
        <w:br/>
      </w:r>
      <w:r>
        <w:rPr>
          <w:rStyle w:val="CommentTok"/>
        </w:rPr>
        <w:t xml:space="preserve"># 4. Verificar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list</w:t>
      </w:r>
    </w:p>
    <w:bookmarkEnd w:id="64"/>
    <w:bookmarkStart w:id="65" w:name="escenario-2-compartir-con-colaboradores"/>
    <w:p>
      <w:pPr>
        <w:pStyle w:val="Heading2"/>
      </w:pPr>
      <w:r>
        <w:t xml:space="preserve">9.2 Escenario 2: Compartir con Colaboradores</w:t>
      </w:r>
    </w:p>
    <w:p>
      <w:pPr>
        <w:pStyle w:val="FirstParagraph"/>
      </w:pPr>
      <w:r>
        <w:rPr>
          <w:b/>
          <w:bCs/>
        </w:rPr>
        <w:t xml:space="preserve">Crear archivo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con instrucciones:</w:t>
      </w:r>
    </w:p>
    <w:p>
      <w:pPr>
        <w:pStyle w:val="SourceCode"/>
      </w:pPr>
      <w:r>
        <w:rPr>
          <w:rStyle w:val="FunctionTok"/>
        </w:rPr>
        <w:t xml:space="preserve"># Configuración del Entorno</w:t>
      </w:r>
      <w:r>
        <w:br/>
      </w:r>
      <w:r>
        <w:br/>
      </w:r>
      <w:r>
        <w:rPr>
          <w:rStyle w:val="FunctionTok"/>
        </w:rPr>
        <w:t xml:space="preserve"># Prerrequisitos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Miniconda o Anaconda instalado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Git</w:t>
      </w:r>
      <w:r>
        <w:br/>
      </w:r>
      <w:r>
        <w:br/>
      </w:r>
      <w:r>
        <w:rPr>
          <w:rStyle w:val="FunctionTok"/>
        </w:rPr>
        <w:t xml:space="preserve"># Instalación</w:t>
      </w:r>
      <w:r>
        <w:br/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Clonar repositorio:</w:t>
      </w:r>
      <w:r>
        <w:br/>
      </w:r>
      <w:r>
        <w:br/>
      </w:r>
      <w:r>
        <w:rPr>
          <w:rStyle w:val="NormalTok"/>
        </w:rPr>
        <w:t xml:space="preserve">   </w:t>
      </w:r>
      <w:r>
        <w:rPr>
          <w:rStyle w:val="InformationTok"/>
        </w:rPr>
        <w:t xml:space="preserve">```bash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https://github.com/achalmed/epsilon-y-beta.git</w:t>
      </w:r>
      <w:r>
        <w:br/>
      </w:r>
      <w:r>
        <w:rPr>
          <w:rStyle w:val="NormalTok"/>
        </w:rPr>
        <w:t xml:space="preserve">  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epsilon-y-beta</w:t>
      </w:r>
    </w:p>
    <w:p>
      <w:pPr>
        <w:numPr>
          <w:ilvl w:val="0"/>
          <w:numId w:val="1008"/>
        </w:numPr>
      </w:pPr>
      <w:r>
        <w:t xml:space="preserve">Crear entorno: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conda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environment.yml</w:t>
      </w:r>
    </w:p>
    <w:p>
      <w:pPr>
        <w:numPr>
          <w:ilvl w:val="0"/>
          <w:numId w:val="1008"/>
        </w:numPr>
      </w:pPr>
      <w:r>
        <w:t xml:space="preserve">Activar entorno: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conda</w:t>
      </w:r>
      <w:r>
        <w:rPr>
          <w:rStyle w:val="NormalTok"/>
        </w:rPr>
        <w:t xml:space="preserve"> activate econblog</w:t>
      </w:r>
    </w:p>
    <w:p>
      <w:pPr>
        <w:numPr>
          <w:ilvl w:val="0"/>
          <w:numId w:val="1008"/>
        </w:numPr>
      </w:pPr>
      <w:r>
        <w:t xml:space="preserve">Verificar instalación: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pandas, statsmodels; print('Entorno listo')"</w:t>
      </w:r>
    </w:p>
    <w:bookmarkEnd w:id="65"/>
    <w:bookmarkEnd w:id="66"/>
    <w:bookmarkStart w:id="67" w:name="uso"/>
    <w:p>
      <w:pPr>
        <w:pStyle w:val="Heading1"/>
      </w:pPr>
      <w:r>
        <w:t xml:space="preserve">10. Uso</w:t>
      </w:r>
    </w:p>
    <w:p>
      <w:pPr>
        <w:pStyle w:val="SourceCode"/>
      </w:pPr>
      <w:r>
        <w:rPr>
          <w:rStyle w:val="CommentTok"/>
        </w:rPr>
        <w:t xml:space="preserve"># Activar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econblog</w:t>
      </w:r>
      <w:r>
        <w:br/>
      </w:r>
      <w:r>
        <w:br/>
      </w:r>
      <w:r>
        <w:rPr>
          <w:rStyle w:val="CommentTok"/>
        </w:rPr>
        <w:t xml:space="preserve"># Iniciar Jupyter Lab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lab</w:t>
      </w:r>
      <w:r>
        <w:br/>
      </w:r>
      <w:r>
        <w:br/>
      </w:r>
      <w:r>
        <w:rPr>
          <w:rStyle w:val="CommentTok"/>
        </w:rPr>
        <w:t xml:space="preserve"># O previsualizar Quarto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SourceCode"/>
      </w:pPr>
      <w:r>
        <w:br/>
      </w:r>
      <w:r>
        <w:rPr>
          <w:rStyle w:val="VerbatimChar"/>
        </w:rPr>
        <w:t xml:space="preserve">## Escenario 3: Actualizar Entorno Existente</w:t>
      </w:r>
      <w:r>
        <w:br/>
      </w:r>
      <w:r>
        <w:br/>
      </w:r>
      <w:r>
        <w:rPr>
          <w:rStyle w:val="VerbatimChar"/>
        </w:rPr>
        <w:t xml:space="preserve">**Cuando agregas paquetes nuevos:**</w:t>
      </w:r>
      <w:r>
        <w:br/>
      </w:r>
      <w:r>
        <w:br/>
      </w:r>
      <w:r>
        <w:rPr>
          <w:rStyle w:val="VerbatimChar"/>
        </w:rPr>
        <w:t xml:space="preserve">```bash</w:t>
      </w:r>
      <w:r>
        <w:br/>
      </w:r>
      <w:r>
        <w:rPr>
          <w:rStyle w:val="VerbatimChar"/>
        </w:rPr>
        <w:t xml:space="preserve"># 1. Instalar paquete nuevo</w:t>
      </w:r>
      <w:r>
        <w:br/>
      </w:r>
      <w:r>
        <w:rPr>
          <w:rStyle w:val="VerbatimChar"/>
        </w:rPr>
        <w:t xml:space="preserve">mamba install nuevo-paquete -y</w:t>
      </w:r>
      <w:r>
        <w:br/>
      </w:r>
      <w:r>
        <w:br/>
      </w:r>
      <w:r>
        <w:rPr>
          <w:rStyle w:val="VerbatimChar"/>
        </w:rPr>
        <w:t xml:space="preserve"># 2. Actualizar archivo</w:t>
      </w:r>
      <w:r>
        <w:br/>
      </w:r>
      <w:r>
        <w:rPr>
          <w:rStyle w:val="VerbatimChar"/>
        </w:rPr>
        <w:t xml:space="preserve">conda env export --no-builds &gt; environment.yml</w:t>
      </w:r>
      <w:r>
        <w:br/>
      </w:r>
      <w:r>
        <w:br/>
      </w:r>
      <w:r>
        <w:rPr>
          <w:rStyle w:val="VerbatimChar"/>
        </w:rPr>
        <w:t xml:space="preserve"># 3. Commit y push</w:t>
      </w:r>
      <w:r>
        <w:br/>
      </w:r>
      <w:r>
        <w:rPr>
          <w:rStyle w:val="VerbatimChar"/>
        </w:rPr>
        <w:t xml:space="preserve">git add environment.yml</w:t>
      </w:r>
      <w:r>
        <w:br/>
      </w:r>
      <w:r>
        <w:rPr>
          <w:rStyle w:val="VerbatimChar"/>
        </w:rPr>
        <w:t xml:space="preserve">git commit -m "Add nuevo-paquete dependency"</w:t>
      </w:r>
      <w:r>
        <w:br/>
      </w:r>
      <w:r>
        <w:rPr>
          <w:rStyle w:val="VerbatimChar"/>
        </w:rPr>
        <w:t xml:space="preserve">git push</w:t>
      </w:r>
    </w:p>
    <w:p>
      <w:pPr>
        <w:pStyle w:val="FirstParagraph"/>
      </w:pPr>
      <w:r>
        <w:rPr>
          <w:b/>
          <w:bCs/>
        </w:rPr>
        <w:t xml:space="preserve">En otras máquinas:</w:t>
      </w:r>
    </w:p>
    <w:p>
      <w:pPr>
        <w:pStyle w:val="SourceCode"/>
      </w:pPr>
      <w:r>
        <w:rPr>
          <w:rStyle w:val="CommentTok"/>
        </w:rPr>
        <w:t xml:space="preserve"># Actualizar entorno desde archivo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update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environment.yml </w:t>
      </w:r>
      <w:r>
        <w:rPr>
          <w:rStyle w:val="AttributeTok"/>
        </w:rPr>
        <w:t xml:space="preserve">--prune</w:t>
      </w:r>
    </w:p>
    <w:bookmarkEnd w:id="67"/>
    <w:bookmarkStart w:id="73" w:name="integración-con-jupyter-lab"/>
    <w:p>
      <w:pPr>
        <w:pStyle w:val="Heading1"/>
      </w:pPr>
      <w:r>
        <w:t xml:space="preserve">11. Integración con Jupyter Lab</w:t>
      </w:r>
    </w:p>
    <w:bookmarkStart w:id="68" w:name="instalar-jupyter-en-cada-entorno"/>
    <w:p>
      <w:pPr>
        <w:pStyle w:val="Heading2"/>
      </w:pPr>
      <w:r>
        <w:t xml:space="preserve">11.1 1. Instalar Jupyter en Cada Entorno</w:t>
      </w:r>
    </w:p>
    <w:p>
      <w:pPr>
        <w:pStyle w:val="FirstParagraph"/>
      </w:pPr>
      <w:r>
        <w:rPr>
          <w:b/>
          <w:bCs/>
        </w:rPr>
        <w:t xml:space="preserve">Importante:</w:t>
      </w:r>
      <w:r>
        <w:t xml:space="preserve"> </w:t>
      </w:r>
      <w:r>
        <w:t xml:space="preserve">Jupyter debe estar instalado en cada entorno que uses.</w:t>
      </w:r>
    </w:p>
    <w:p>
      <w:pPr>
        <w:pStyle w:val="SourceCode"/>
      </w:pPr>
      <w:r>
        <w:rPr>
          <w:rStyle w:val="CommentTok"/>
        </w:rPr>
        <w:t xml:space="preserve"># En entorno econblog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econblog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install jupyterlab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En entorno scripts-env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scripts-env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install jupyterlab </w:t>
      </w:r>
      <w:r>
        <w:rPr>
          <w:rStyle w:val="AttributeTok"/>
        </w:rPr>
        <w:t xml:space="preserve">-y</w:t>
      </w:r>
    </w:p>
    <w:bookmarkEnd w:id="68"/>
    <w:bookmarkStart w:id="69" w:name="configurar-kernels"/>
    <w:p>
      <w:pPr>
        <w:pStyle w:val="Heading2"/>
      </w:pPr>
      <w:r>
        <w:t xml:space="preserve">11.2 2. Configurar Kernels</w:t>
      </w:r>
    </w:p>
    <w:p>
      <w:pPr>
        <w:pStyle w:val="SourceCode"/>
      </w:pPr>
      <w:r>
        <w:rPr>
          <w:rStyle w:val="CommentTok"/>
        </w:rPr>
        <w:t xml:space="preserve"># Activar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econblog</w:t>
      </w:r>
      <w:r>
        <w:br/>
      </w:r>
      <w:r>
        <w:br/>
      </w:r>
      <w:r>
        <w:rPr>
          <w:rStyle w:val="CommentTok"/>
        </w:rPr>
        <w:t xml:space="preserve"># Instalar kernel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ipykernel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econblog </w:t>
      </w:r>
      <w:r>
        <w:rPr>
          <w:rStyle w:val="AttributeTok"/>
        </w:rPr>
        <w:t xml:space="preserve">--display-name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 (econblog)"</w:t>
      </w:r>
      <w:r>
        <w:br/>
      </w:r>
      <w:r>
        <w:br/>
      </w:r>
      <w:r>
        <w:rPr>
          <w:rStyle w:val="CommentTok"/>
        </w:rPr>
        <w:t xml:space="preserve"># Verificar kernels disponibles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kernelspec list</w:t>
      </w:r>
    </w:p>
    <w:p>
      <w:pPr>
        <w:pStyle w:val="FirstParagraph"/>
      </w:pPr>
      <w:r>
        <w:rPr>
          <w:b/>
          <w:bCs/>
        </w:rPr>
        <w:t xml:space="preserve">Resultado:</w:t>
      </w:r>
      <w:r>
        <w:t xml:space="preserve"> </w:t>
      </w:r>
      <w:r>
        <w:t xml:space="preserve">Podrás seleccionar</w:t>
      </w:r>
      <w:r>
        <w:t xml:space="preserve"> </w:t>
      </w:r>
      <w:r>
        <w:t xml:space="preserve">“Python (econblog)”</w:t>
      </w:r>
      <w:r>
        <w:t xml:space="preserve"> </w:t>
      </w:r>
      <w:r>
        <w:t xml:space="preserve">en Jupyter Lab.</w:t>
      </w:r>
    </w:p>
    <w:bookmarkEnd w:id="69"/>
    <w:bookmarkStart w:id="70" w:name="iniciar-jupyter-lab"/>
    <w:p>
      <w:pPr>
        <w:pStyle w:val="Heading2"/>
      </w:pPr>
      <w:r>
        <w:t xml:space="preserve">11.3 3. Iniciar Jupyter Lab</w:t>
      </w:r>
    </w:p>
    <w:p>
      <w:pPr>
        <w:pStyle w:val="SourceCode"/>
      </w:pPr>
      <w:r>
        <w:rPr>
          <w:rStyle w:val="CommentTok"/>
        </w:rPr>
        <w:t xml:space="preserve"># Desde entorno específico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econblog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lab </w:t>
      </w:r>
      <w:r>
        <w:rPr>
          <w:rStyle w:val="AttributeTok"/>
        </w:rPr>
        <w:t xml:space="preserve">--notebook-dir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~/Proyectos/epsilon-y-beta</w:t>
      </w:r>
      <w:r>
        <w:br/>
      </w:r>
      <w:r>
        <w:br/>
      </w:r>
      <w:r>
        <w:rPr>
          <w:rStyle w:val="CommentTok"/>
        </w:rPr>
        <w:t xml:space="preserve"># O usar alias (configurado anteriormente)</w:t>
      </w:r>
      <w:r>
        <w:br/>
      </w:r>
      <w:r>
        <w:rPr>
          <w:rStyle w:val="ExtensionTok"/>
        </w:rPr>
        <w:t xml:space="preserve">jlab-blog</w:t>
      </w:r>
    </w:p>
    <w:bookmarkEnd w:id="70"/>
    <w:bookmarkStart w:id="71" w:name="extensiones-útiles-para-jupyter-lab"/>
    <w:p>
      <w:pPr>
        <w:pStyle w:val="Heading2"/>
      </w:pPr>
      <w:r>
        <w:t xml:space="preserve">11.4 4. Extensiones Útiles para Jupyter Lab</w:t>
      </w:r>
    </w:p>
    <w:p>
      <w:pPr>
        <w:pStyle w:val="SourceCode"/>
      </w:pPr>
      <w:r>
        <w:rPr>
          <w:rStyle w:val="CommentTok"/>
        </w:rPr>
        <w:t xml:space="preserve"># Activar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econblog</w:t>
      </w:r>
      <w:r>
        <w:br/>
      </w:r>
      <w:r>
        <w:br/>
      </w:r>
      <w:r>
        <w:rPr>
          <w:rStyle w:val="CommentTok"/>
        </w:rPr>
        <w:t xml:space="preserve"># Extensiones recomendadas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conda-forge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jupyterlab-git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jupyterlab-lsp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jupyterlab-spellchecker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Extensión para Quarto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jupyterlab-quarto</w:t>
      </w:r>
    </w:p>
    <w:bookmarkEnd w:id="71"/>
    <w:bookmarkStart w:id="72" w:name="configuración-de-jupyter"/>
    <w:p>
      <w:pPr>
        <w:pStyle w:val="Heading2"/>
      </w:pPr>
      <w:r>
        <w:t xml:space="preserve">11.5 5. Configuración de Jupyter</w:t>
      </w:r>
    </w:p>
    <w:p>
      <w:pPr>
        <w:pStyle w:val="FirstParagraph"/>
      </w:pPr>
      <w:r>
        <w:rPr>
          <w:b/>
          <w:bCs/>
        </w:rPr>
        <w:t xml:space="preserve">Crear archivo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~/.jupyter/jupyter_lab_config.py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Configuración personalizada de Jupyter Lab</w:t>
      </w:r>
      <w:r>
        <w:br/>
      </w:r>
      <w:r>
        <w:rPr>
          <w:rStyle w:val="NormalTok"/>
        </w:rPr>
        <w:t xml:space="preserve">c.ServerApp.open_browser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c.ServerApp.notebook_dir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'/home/achalmaedison/Proyectos'</w:t>
      </w:r>
      <w:r>
        <w:br/>
      </w:r>
      <w:r>
        <w:rPr>
          <w:rStyle w:val="NormalTok"/>
        </w:rPr>
        <w:t xml:space="preserve">c.ServerApp.terminado_settings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'shell_command'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'/usr/bin/fish'</w:t>
      </w:r>
      <w:r>
        <w:rPr>
          <w:rStyle w:val="NormalTok"/>
        </w:rPr>
        <w:t xml:space="preserve">]}</w:t>
      </w:r>
    </w:p>
    <w:bookmarkEnd w:id="72"/>
    <w:bookmarkEnd w:id="73"/>
    <w:bookmarkStart w:id="78" w:name="integración-con-vs-code"/>
    <w:p>
      <w:pPr>
        <w:pStyle w:val="Heading1"/>
      </w:pPr>
      <w:r>
        <w:t xml:space="preserve">12. Integración con VS Code</w:t>
      </w:r>
    </w:p>
    <w:bookmarkStart w:id="74" w:name="instalar-extensión-de-python"/>
    <w:p>
      <w:pPr>
        <w:pStyle w:val="Heading2"/>
      </w:pPr>
      <w:r>
        <w:t xml:space="preserve">12.1 1. Instalar Extensión de Python</w:t>
      </w:r>
    </w:p>
    <w:p>
      <w:pPr>
        <w:pStyle w:val="FirstParagraph"/>
      </w:pPr>
      <w:r>
        <w:rPr>
          <w:b/>
          <w:bCs/>
        </w:rPr>
        <w:t xml:space="preserve">En VS Code:</w:t>
      </w:r>
      <w:r>
        <w:t xml:space="preserve"> </w:t>
      </w:r>
      <w:r>
        <w:t xml:space="preserve">1. Ir a Extensions (Ctrl+Shift+X)</w:t>
      </w:r>
      <w:r>
        <w:t xml:space="preserve"> </w:t>
      </w:r>
      <w:r>
        <w:t xml:space="preserve">2. Buscar</w:t>
      </w:r>
      <w:r>
        <w:t xml:space="preserve"> </w:t>
      </w:r>
      <w:r>
        <w:t xml:space="preserve">“Python”</w:t>
      </w:r>
      <w:r>
        <w:t xml:space="preserve"> </w:t>
      </w:r>
      <w:r>
        <w:t xml:space="preserve">3. Instalar</w:t>
      </w:r>
      <w:r>
        <w:t xml:space="preserve"> </w:t>
      </w:r>
      <w:r>
        <w:t xml:space="preserve">“Python”</w:t>
      </w:r>
      <w:r>
        <w:t xml:space="preserve"> </w:t>
      </w:r>
      <w:r>
        <w:t xml:space="preserve">de Microsoft</w:t>
      </w:r>
    </w:p>
    <w:bookmarkEnd w:id="74"/>
    <w:bookmarkStart w:id="75" w:name="seleccionar-intérprete-de-conda"/>
    <w:p>
      <w:pPr>
        <w:pStyle w:val="Heading2"/>
      </w:pPr>
      <w:r>
        <w:t xml:space="preserve">12.2 2. Seleccionar Intérprete de Conda</w:t>
      </w:r>
    </w:p>
    <w:p>
      <w:pPr>
        <w:pStyle w:val="FirstParagraph"/>
      </w:pPr>
      <w:r>
        <w:rPr>
          <w:b/>
          <w:bCs/>
        </w:rPr>
        <w:t xml:space="preserve">Método 1: Command Palette</w:t>
      </w:r>
    </w:p>
    <w:p>
      <w:pPr>
        <w:pStyle w:val="Compact"/>
        <w:numPr>
          <w:ilvl w:val="0"/>
          <w:numId w:val="1009"/>
        </w:numPr>
      </w:pPr>
      <w:r>
        <w:t xml:space="preserve">Abrir Command Palette (Ctrl+Shift+P)</w:t>
      </w:r>
    </w:p>
    <w:p>
      <w:pPr>
        <w:pStyle w:val="Compact"/>
        <w:numPr>
          <w:ilvl w:val="0"/>
          <w:numId w:val="1009"/>
        </w:numPr>
      </w:pPr>
      <w:r>
        <w:t xml:space="preserve">Escribir:</w:t>
      </w:r>
      <w:r>
        <w:t xml:space="preserve"> </w:t>
      </w:r>
      <w:r>
        <w:t xml:space="preserve">“Python: Select Interpreter”</w:t>
      </w:r>
    </w:p>
    <w:p>
      <w:pPr>
        <w:pStyle w:val="Compact"/>
        <w:numPr>
          <w:ilvl w:val="0"/>
          <w:numId w:val="1009"/>
        </w:numPr>
      </w:pPr>
      <w:r>
        <w:t xml:space="preserve">Seleccionar:</w:t>
      </w:r>
      <w:r>
        <w:t xml:space="preserve"> </w:t>
      </w:r>
      <w:r>
        <w:rPr>
          <w:rStyle w:val="VerbatimChar"/>
        </w:rPr>
        <w:t xml:space="preserve">Python 3.12.x ('econblog')</w:t>
      </w:r>
    </w:p>
    <w:p>
      <w:pPr>
        <w:pStyle w:val="FirstParagraph"/>
      </w:pPr>
      <w:r>
        <w:rPr>
          <w:b/>
          <w:bCs/>
        </w:rPr>
        <w:t xml:space="preserve">Método 2: Barra de Estado</w:t>
      </w:r>
    </w:p>
    <w:p>
      <w:pPr>
        <w:pStyle w:val="Compact"/>
        <w:numPr>
          <w:ilvl w:val="0"/>
          <w:numId w:val="1010"/>
        </w:numPr>
      </w:pPr>
      <w:r>
        <w:t xml:space="preserve">Click en la barra inferior (muestra Python actual)</w:t>
      </w:r>
    </w:p>
    <w:p>
      <w:pPr>
        <w:pStyle w:val="Compact"/>
        <w:numPr>
          <w:ilvl w:val="0"/>
          <w:numId w:val="1010"/>
        </w:numPr>
      </w:pPr>
      <w:r>
        <w:t xml:space="preserve">Seleccionar entorno deseado</w:t>
      </w:r>
    </w:p>
    <w:bookmarkEnd w:id="75"/>
    <w:bookmarkStart w:id="76" w:name="configurar-workspace"/>
    <w:p>
      <w:pPr>
        <w:pStyle w:val="Heading2"/>
      </w:pPr>
      <w:r>
        <w:t xml:space="preserve">12.3 3. Configurar Workspace</w:t>
      </w:r>
    </w:p>
    <w:p>
      <w:pPr>
        <w:pStyle w:val="FirstParagraph"/>
      </w:pPr>
      <w:r>
        <w:rPr>
          <w:b/>
          <w:bCs/>
        </w:rPr>
        <w:t xml:space="preserve">Crear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.vscode/settings.json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en proyecto: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"/home/achalmaedison/miniconda3/envs/econblog/bin/python"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"python.terminal.activateEnvironment"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"python.formatting.provider"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"python.linting.enabled"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"python.linting.ruffEnabled"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"[python]"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"editor.codeActionsOnSave"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"source.organizeImports"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76"/>
    <w:bookmarkStart w:id="77" w:name="terminal-integrado"/>
    <w:p>
      <w:pPr>
        <w:pStyle w:val="Heading2"/>
      </w:pPr>
      <w:r>
        <w:t xml:space="preserve">12.4 4. Terminal Integrado</w:t>
      </w:r>
    </w:p>
    <w:p>
      <w:pPr>
        <w:pStyle w:val="FirstParagraph"/>
      </w:pPr>
      <w:r>
        <w:rPr>
          <w:b/>
          <w:bCs/>
        </w:rPr>
        <w:t xml:space="preserve">VS Code activará automáticamente el entorno</w:t>
      </w:r>
      <w:r>
        <w:t xml:space="preserve"> </w:t>
      </w:r>
      <w:r>
        <w:t xml:space="preserve">cuando abras una terminal.</w:t>
      </w:r>
    </w:p>
    <w:p>
      <w:pPr>
        <w:pStyle w:val="BodyText"/>
      </w:pPr>
      <w:r>
        <w:rPr>
          <w:b/>
          <w:bCs/>
        </w:rPr>
        <w:t xml:space="preserve">Verificar:</w:t>
      </w:r>
    </w:p>
    <w:p>
      <w:pPr>
        <w:pStyle w:val="SourceCode"/>
      </w:pPr>
      <w:r>
        <w:rPr>
          <w:rStyle w:val="CommentTok"/>
        </w:rPr>
        <w:t xml:space="preserve"># En terminal de VS Code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$CONDA_DEFAULT_ENV</w:t>
      </w:r>
      <w:r>
        <w:br/>
      </w:r>
      <w:r>
        <w:rPr>
          <w:rStyle w:val="CommentTok"/>
        </w:rPr>
        <w:t xml:space="preserve"># Debe mostrar: econblog</w:t>
      </w:r>
    </w:p>
    <w:bookmarkEnd w:id="77"/>
    <w:bookmarkEnd w:id="78"/>
    <w:bookmarkStart w:id="84" w:name="resolución-de-problemas"/>
    <w:p>
      <w:pPr>
        <w:pStyle w:val="Heading1"/>
      </w:pPr>
      <w:r>
        <w:t xml:space="preserve">13. Resolución de Problemas</w:t>
      </w:r>
    </w:p>
    <w:bookmarkStart w:id="79" w:name="problema-1-kernel-died-en-jupyter"/>
    <w:p>
      <w:pPr>
        <w:pStyle w:val="Heading2"/>
      </w:pPr>
      <w:r>
        <w:t xml:space="preserve">13.1 Problema 1:</w:t>
      </w:r>
      <w:r>
        <w:t xml:space="preserve"> </w:t>
      </w:r>
      <w:r>
        <w:t xml:space="preserve">“Kernel died”</w:t>
      </w:r>
      <w:r>
        <w:t xml:space="preserve"> </w:t>
      </w:r>
      <w:r>
        <w:t xml:space="preserve">en Jupyter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Paquetes incompatibles o falta de memoria.</w:t>
      </w:r>
    </w:p>
    <w:p>
      <w:pPr>
        <w:pStyle w:val="BodyText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Reinstalar kernel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econblog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ipykernel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econblog </w:t>
      </w:r>
      <w:r>
        <w:rPr>
          <w:rStyle w:val="AttributeTok"/>
        </w:rPr>
        <w:t xml:space="preserve">--display-name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 (econblog)"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--force</w:t>
      </w:r>
      <w:r>
        <w:br/>
      </w:r>
      <w:r>
        <w:br/>
      </w:r>
      <w:r>
        <w:rPr>
          <w:rStyle w:val="CommentTok"/>
        </w:rPr>
        <w:t xml:space="preserve"># Verificar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kernelspec list</w:t>
      </w:r>
      <w:r>
        <w:br/>
      </w:r>
      <w:r>
        <w:br/>
      </w:r>
      <w:r>
        <w:rPr>
          <w:rStyle w:val="CommentTok"/>
        </w:rPr>
        <w:t xml:space="preserve"># Si persiste, recrear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export </w:t>
      </w:r>
      <w:r>
        <w:rPr>
          <w:rStyle w:val="AttributeTok"/>
        </w:rPr>
        <w:t xml:space="preserve">--no-builds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backup-environment.yml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deactivate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remove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econblog </w:t>
      </w:r>
      <w:r>
        <w:rPr>
          <w:rStyle w:val="AttributeTok"/>
        </w:rPr>
        <w:t xml:space="preserve">-y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backup-environment.yml</w:t>
      </w:r>
    </w:p>
    <w:bookmarkEnd w:id="79"/>
    <w:bookmarkStart w:id="80" w:name="X3e65404e6d086ad58d8f69735d5ed6598f626f6"/>
    <w:p>
      <w:pPr>
        <w:pStyle w:val="Heading2"/>
      </w:pPr>
      <w:r>
        <w:t xml:space="preserve">13.2 Problema 2:</w:t>
      </w:r>
      <w:r>
        <w:t xml:space="preserve"> </w:t>
      </w:r>
      <w:r>
        <w:t xml:space="preserve">“ModuleNotFoundError”</w:t>
      </w:r>
      <w:r>
        <w:t xml:space="preserve"> </w:t>
      </w:r>
      <w:r>
        <w:t xml:space="preserve">en Jupyter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Jupyter usa kernel de otro entorno.</w:t>
      </w:r>
    </w:p>
    <w:p>
      <w:pPr>
        <w:pStyle w:val="BodyText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qué kernel está activo</w:t>
      </w:r>
      <w:r>
        <w:br/>
      </w:r>
      <w:r>
        <w:rPr>
          <w:rStyle w:val="CommentTok"/>
        </w:rPr>
        <w:t xml:space="preserve"># En Jupyter, ir a Kernel &gt; Change kernel &gt; Python (econblog)</w:t>
      </w:r>
      <w:r>
        <w:br/>
      </w:r>
      <w:r>
        <w:br/>
      </w:r>
      <w:r>
        <w:rPr>
          <w:rStyle w:val="CommentTok"/>
        </w:rPr>
        <w:t xml:space="preserve"># O reinstalar ipykernel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econblog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install ipykernel </w:t>
      </w:r>
      <w:r>
        <w:rPr>
          <w:rStyle w:val="AttributeTok"/>
        </w:rPr>
        <w:t xml:space="preserve">-y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ipykernel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econblog </w:t>
      </w:r>
      <w:r>
        <w:rPr>
          <w:rStyle w:val="AttributeTok"/>
        </w:rPr>
        <w:t xml:space="preserve">--display-name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 (econblog)"</w:t>
      </w:r>
    </w:p>
    <w:bookmarkEnd w:id="80"/>
    <w:bookmarkStart w:id="81" w:name="problema-3-conflictos-de-versiones"/>
    <w:p>
      <w:pPr>
        <w:pStyle w:val="Heading2"/>
      </w:pPr>
      <w:r>
        <w:t xml:space="preserve">13.3 Problema 3: Conflictos de Versiones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Paquetes incompatibles entre sí.</w:t>
      </w:r>
    </w:p>
    <w:p>
      <w:pPr>
        <w:pStyle w:val="BodyText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Opción 1: Usar mamba (mejor resolver)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econblog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install paquete-conflictivo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Opción 2: Especificar versiones compatibles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install paquete1=1.0 paquete2=2.0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Opción 3: Recrear entorno limpio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remove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econblog </w:t>
      </w:r>
      <w:r>
        <w:rPr>
          <w:rStyle w:val="AttributeTok"/>
        </w:rPr>
        <w:t xml:space="preserve">-y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create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econblog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environment.yml</w:t>
      </w:r>
    </w:p>
    <w:bookmarkEnd w:id="81"/>
    <w:bookmarkStart w:id="82" w:name="problema-4-entorno-muy-grande"/>
    <w:p>
      <w:pPr>
        <w:pStyle w:val="Heading2"/>
      </w:pPr>
      <w:r>
        <w:t xml:space="preserve">13.4 Problema 4: Entorno Muy Grande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Demasiados paquetes instalados.</w:t>
      </w:r>
    </w:p>
    <w:p>
      <w:pPr>
        <w:pStyle w:val="BodyText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 tamaño de entorno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~/miniconda3/envs/econblog</w:t>
      </w:r>
      <w:r>
        <w:br/>
      </w:r>
      <w:r>
        <w:br/>
      </w:r>
      <w:r>
        <w:rPr>
          <w:rStyle w:val="CommentTok"/>
        </w:rPr>
        <w:t xml:space="preserve"># Limpiar paquetes no usados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clean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Recrear entorno minimalista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export </w:t>
      </w:r>
      <w:r>
        <w:rPr>
          <w:rStyle w:val="AttributeTok"/>
        </w:rPr>
        <w:t xml:space="preserve">--no-builds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backup.yml</w:t>
      </w:r>
      <w:r>
        <w:br/>
      </w:r>
      <w:r>
        <w:rPr>
          <w:rStyle w:val="CommentTok"/>
        </w:rPr>
        <w:t xml:space="preserve"># Editar backup.yml y eliminar paquetes innecesarios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remove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econblog </w:t>
      </w:r>
      <w:r>
        <w:rPr>
          <w:rStyle w:val="AttributeTok"/>
        </w:rPr>
        <w:t xml:space="preserve">-y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backup.yml</w:t>
      </w:r>
    </w:p>
    <w:bookmarkEnd w:id="82"/>
    <w:bookmarkStart w:id="83" w:name="problema-5-pip-vs-conda-conflicts"/>
    <w:p>
      <w:pPr>
        <w:pStyle w:val="Heading2"/>
      </w:pPr>
      <w:r>
        <w:t xml:space="preserve">13.5 Problema 5: Pip vs Conda Conflicts</w:t>
      </w:r>
    </w:p>
    <w:p>
      <w:pPr>
        <w:pStyle w:val="FirstParagraph"/>
      </w:pPr>
      <w:r>
        <w:rPr>
          <w:b/>
          <w:bCs/>
        </w:rPr>
        <w:t xml:space="preserve">Causa:</w:t>
      </w:r>
      <w:r>
        <w:t xml:space="preserve"> </w:t>
      </w:r>
      <w:r>
        <w:t xml:space="preserve">Mezclar pip y conda incorrectamente.</w:t>
      </w:r>
    </w:p>
    <w:p>
      <w:pPr>
        <w:pStyle w:val="BodyText"/>
      </w:pPr>
      <w:r>
        <w:rPr>
          <w:b/>
          <w:bCs/>
        </w:rPr>
        <w:t xml:space="preserve">Mejores Prácticas:</w:t>
      </w:r>
    </w:p>
    <w:p>
      <w:pPr>
        <w:pStyle w:val="SourceCode"/>
      </w:pPr>
      <w:r>
        <w:rPr>
          <w:rStyle w:val="CommentTok"/>
        </w:rPr>
        <w:t xml:space="preserve"># 1. Siempre instalar con conda/mamba primero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install pandas matplotlib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2. Usar pip solo para paquetes no disponibles en conda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wooldridge</w:t>
      </w:r>
      <w:r>
        <w:br/>
      </w:r>
      <w:r>
        <w:br/>
      </w:r>
      <w:r>
        <w:rPr>
          <w:rStyle w:val="CommentTok"/>
        </w:rPr>
        <w:t xml:space="preserve"># 3. NUNCA mezclar en el mismo comando</w:t>
      </w:r>
      <w:r>
        <w:br/>
      </w:r>
      <w:r>
        <w:rPr>
          <w:rStyle w:val="CommentTok"/>
        </w:rPr>
        <w:t xml:space="preserve"># INCORRECTO:</w:t>
      </w:r>
      <w:r>
        <w:br/>
      </w:r>
      <w:r>
        <w:rPr>
          <w:rStyle w:val="CommentTok"/>
        </w:rPr>
        <w:t xml:space="preserve"># conda install pandas &amp;&amp; pip install wooldridge  #</w:t>
      </w:r>
      <w:r>
        <w:br/>
      </w:r>
      <w:r>
        <w:br/>
      </w:r>
      <w:r>
        <w:rPr>
          <w:rStyle w:val="CommentTok"/>
        </w:rPr>
        <w:t xml:space="preserve"># CORRECTO: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install pandas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Primero conda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wooldridge   </w:t>
      </w:r>
      <w:r>
        <w:rPr>
          <w:rStyle w:val="CommentTok"/>
        </w:rPr>
        <w:t xml:space="preserve"># Luego pip</w:t>
      </w:r>
    </w:p>
    <w:bookmarkEnd w:id="83"/>
    <w:bookmarkEnd w:id="84"/>
    <w:bookmarkStart w:id="90" w:name="workflows-completos"/>
    <w:p>
      <w:pPr>
        <w:pStyle w:val="Heading1"/>
      </w:pPr>
      <w:r>
        <w:t xml:space="preserve">14. Workflows Completos</w:t>
      </w:r>
    </w:p>
    <w:bookmarkStart w:id="85" w:name="workflow-1-nuevo-post-de-blog"/>
    <w:p>
      <w:pPr>
        <w:pStyle w:val="Heading2"/>
      </w:pPr>
      <w:r>
        <w:t xml:space="preserve">14.1 Workflow 1: Nuevo Post de Blog</w:t>
      </w:r>
    </w:p>
    <w:p>
      <w:pPr>
        <w:pStyle w:val="SourceCode"/>
      </w:pPr>
      <w:r>
        <w:rPr>
          <w:rStyle w:val="CommentTok"/>
        </w:rPr>
        <w:t xml:space="preserve"># 1. Activar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econblog</w:t>
      </w:r>
      <w:r>
        <w:br/>
      </w:r>
      <w:r>
        <w:br/>
      </w:r>
      <w:r>
        <w:rPr>
          <w:rStyle w:val="CommentTok"/>
        </w:rPr>
        <w:t xml:space="preserve"># 2. Ir al blog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~/Proyectos/epsilon-y-beta</w:t>
      </w:r>
      <w:r>
        <w:br/>
      </w:r>
      <w:r>
        <w:br/>
      </w:r>
      <w:r>
        <w:rPr>
          <w:rStyle w:val="CommentTok"/>
        </w:rPr>
        <w:t xml:space="preserve"># 3. Crear carpeta de post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posts/2026-01-analisis-inflacion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posts/2026-01-analisis-inflacion</w:t>
      </w:r>
      <w:r>
        <w:br/>
      </w:r>
      <w:r>
        <w:br/>
      </w:r>
      <w:r>
        <w:rPr>
          <w:rStyle w:val="CommentTok"/>
        </w:rPr>
        <w:t xml:space="preserve"># 4. Crear archivo Quarto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index.qmd</w:t>
      </w:r>
    </w:p>
    <w:p>
      <w:pPr>
        <w:pStyle w:val="FirstParagraph"/>
      </w:pPr>
      <w:r>
        <w:rPr>
          <w:b/>
          <w:bCs/>
        </w:rPr>
        <w:t xml:space="preserve">Contenido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index.qmd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"Análisis de Inflación en Perú 2010-2025"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"Edison Achalma"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"2026-01-03"</w:t>
      </w:r>
      <w:r>
        <w:br/>
      </w:r>
      <w:r>
        <w:rPr>
          <w:rStyle w:val="FunctionTok"/>
        </w:rPr>
        <w:t xml:space="preserve">categories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macroeconomía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inflación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análisis-temporal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rPr>
          <w:rStyle w:val="PreprocessorTok"/>
        </w:rPr>
        <w:t xml:space="preserve">---</w:t>
      </w:r>
      <w:r>
        <w:br/>
      </w:r>
      <w:r>
        <w:br/>
      </w:r>
      <w:r>
        <w:rPr>
          <w:rStyle w:val="CommentTok"/>
        </w:rPr>
        <w:t xml:space="preserve"># Introducción</w:t>
      </w:r>
      <w:r>
        <w:br/>
      </w:r>
      <w:r>
        <w:br/>
      </w:r>
      <w:r>
        <w:rPr>
          <w:rStyle w:val="AttributeTok"/>
        </w:rPr>
        <w:t xml:space="preserve">Análisis de la inflación en Perú usando datos del BCRP.</w:t>
      </w:r>
      <w:r>
        <w:br/>
      </w:r>
      <w:r>
        <w:br/>
      </w:r>
      <w:r>
        <w:rPr>
          <w:rStyle w:val="AttributeTok"/>
        </w:rPr>
        <w:t xml:space="preserve">``{python}</w:t>
      </w:r>
      <w:r>
        <w:br/>
      </w:r>
      <w:r>
        <w:rPr>
          <w:rStyle w:val="AttributeTok"/>
        </w:rPr>
        <w:t xml:space="preserve">import pandas as pd</w:t>
      </w:r>
      <w:r>
        <w:br/>
      </w:r>
      <w:r>
        <w:rPr>
          <w:rStyle w:val="AttributeTok"/>
        </w:rPr>
        <w:t xml:space="preserve">import matplotlib.pyplot as plt</w:t>
      </w:r>
      <w:r>
        <w:br/>
      </w:r>
      <w:r>
        <w:rPr>
          <w:rStyle w:val="AttributeTok"/>
        </w:rPr>
        <w:t xml:space="preserve">import wooldridge as wd</w:t>
      </w:r>
      <w:r>
        <w:br/>
      </w:r>
      <w:r>
        <w:rPr>
          <w:rStyle w:val="AttributeTok"/>
        </w:rPr>
        <w:t xml:space="preserve">``</w:t>
      </w:r>
    </w:p>
    <w:p>
      <w:pPr>
        <w:pStyle w:val="FirstParagraph"/>
      </w:pPr>
      <w:r>
        <w:t xml:space="preserve">Continuar</w:t>
      </w:r>
    </w:p>
    <w:p>
      <w:pPr>
        <w:pStyle w:val="SourceCode"/>
      </w:pPr>
      <w:r>
        <w:rPr>
          <w:rStyle w:val="CommentTok"/>
        </w:rPr>
        <w:t xml:space="preserve"># 5. Previsualizar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  <w:r>
        <w:br/>
      </w:r>
      <w:r>
        <w:br/>
      </w:r>
      <w:r>
        <w:rPr>
          <w:rStyle w:val="CommentTok"/>
        </w:rPr>
        <w:t xml:space="preserve"># 6. O usar Jupyter para análisis exploratorio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lab</w:t>
      </w:r>
      <w:r>
        <w:br/>
      </w:r>
      <w:r>
        <w:br/>
      </w:r>
      <w:r>
        <w:rPr>
          <w:rStyle w:val="CommentTok"/>
        </w:rPr>
        <w:t xml:space="preserve"># 7. Renderizar final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8. Commit y push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"Add: Análisis de inflación 2010-2025"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85"/>
    <w:bookmarkStart w:id="86" w:name="X9841588abd1d9c623ea55a9481ffe8e12032a4a"/>
    <w:p>
      <w:pPr>
        <w:pStyle w:val="Heading2"/>
      </w:pPr>
      <w:r>
        <w:t xml:space="preserve">14.2 Workflow 2: Ejecutar Script de Automatización</w:t>
      </w:r>
    </w:p>
    <w:p>
      <w:pPr>
        <w:pStyle w:val="SourceCode"/>
      </w:pPr>
      <w:r>
        <w:rPr>
          <w:rStyle w:val="CommentTok"/>
        </w:rPr>
        <w:t xml:space="preserve"># 1. Activar entorno de scripts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scripts-env</w:t>
      </w:r>
      <w:r>
        <w:br/>
      </w:r>
      <w:r>
        <w:br/>
      </w:r>
      <w:r>
        <w:rPr>
          <w:rStyle w:val="CommentTok"/>
        </w:rPr>
        <w:t xml:space="preserve"># 2. Ir al directorio de scripts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~/Proyectos/scripts/scripts_for_quarto</w:t>
      </w:r>
      <w:r>
        <w:br/>
      </w:r>
      <w:r>
        <w:br/>
      </w:r>
      <w:r>
        <w:rPr>
          <w:rStyle w:val="CommentTok"/>
        </w:rPr>
        <w:t xml:space="preserve"># 3. Ejecutar script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1_sincronizar_fecha_carpeta_en_index_qmd.py</w:t>
      </w:r>
      <w:r>
        <w:br/>
      </w:r>
      <w:r>
        <w:br/>
      </w:r>
      <w:r>
        <w:rPr>
          <w:rStyle w:val="CommentTok"/>
        </w:rPr>
        <w:t xml:space="preserve"># 4. Verificar resultados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../epsilon-y-beta/posts/2026-01-analisis-inflacion/index.qmd</w:t>
      </w:r>
      <w:r>
        <w:br/>
      </w:r>
      <w:r>
        <w:br/>
      </w:r>
      <w:r>
        <w:rPr>
          <w:rStyle w:val="CommentTok"/>
        </w:rPr>
        <w:t xml:space="preserve"># 5. Desactivar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deactivate</w:t>
      </w:r>
    </w:p>
    <w:bookmarkEnd w:id="86"/>
    <w:bookmarkStart w:id="87" w:name="X15f914e5c5c30644847369bf571971ad4592738"/>
    <w:p>
      <w:pPr>
        <w:pStyle w:val="Heading2"/>
      </w:pPr>
      <w:r>
        <w:t xml:space="preserve">14.3 Workflow 3: Análisis Econométrico Completo</w:t>
      </w:r>
    </w:p>
    <w:p>
      <w:pPr>
        <w:pStyle w:val="SourceCode"/>
      </w:pPr>
      <w:r>
        <w:rPr>
          <w:rStyle w:val="CommentTok"/>
        </w:rPr>
        <w:t xml:space="preserve"># 1. Activar entorno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econblog</w:t>
      </w:r>
      <w:r>
        <w:br/>
      </w:r>
      <w:r>
        <w:br/>
      </w:r>
      <w:r>
        <w:rPr>
          <w:rStyle w:val="CommentTok"/>
        </w:rPr>
        <w:t xml:space="preserve"># 2. Iniciar Jupyter Lab</w:t>
      </w:r>
      <w:r>
        <w:br/>
      </w:r>
      <w:r>
        <w:rPr>
          <w:rStyle w:val="ExtensionTok"/>
        </w:rPr>
        <w:t xml:space="preserve">jupyter</w:t>
      </w:r>
      <w:r>
        <w:rPr>
          <w:rStyle w:val="NormalTok"/>
        </w:rPr>
        <w:t xml:space="preserve"> lab </w:t>
      </w:r>
      <w:r>
        <w:rPr>
          <w:rStyle w:val="AttributeTok"/>
        </w:rPr>
        <w:t xml:space="preserve">--notebook-dir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~/Proyectos/epsilon-y-beta/posts</w:t>
      </w:r>
      <w:r>
        <w:br/>
      </w:r>
      <w:r>
        <w:br/>
      </w:r>
      <w:r>
        <w:rPr>
          <w:rStyle w:val="CommentTok"/>
        </w:rPr>
        <w:t xml:space="preserve"># 3. En Jupyter, crear nuevo notebook</w:t>
      </w:r>
      <w:r>
        <w:br/>
      </w:r>
      <w:r>
        <w:rPr>
          <w:rStyle w:val="CommentTok"/>
        </w:rPr>
        <w:t xml:space="preserve"># - Kernel: Python (econblog)</w:t>
      </w:r>
      <w:r>
        <w:br/>
      </w:r>
      <w:r>
        <w:rPr>
          <w:rStyle w:val="CommentTok"/>
        </w:rPr>
        <w:t xml:space="preserve"># - Nombre: analisis-econometrico.ipynb</w:t>
      </w:r>
      <w:r>
        <w:br/>
      </w:r>
      <w:r>
        <w:br/>
      </w:r>
      <w:r>
        <w:rPr>
          <w:rStyle w:val="CommentTok"/>
        </w:rPr>
        <w:t xml:space="preserve"># 4. Desarrollar análisis completo</w:t>
      </w:r>
      <w:r>
        <w:br/>
      </w:r>
      <w:r>
        <w:br/>
      </w:r>
      <w:r>
        <w:rPr>
          <w:rStyle w:val="CommentTok"/>
        </w:rPr>
        <w:t xml:space="preserve"># 5. Convertir notebook a Quarto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convert analisis-econometrico.ipynb</w:t>
      </w:r>
      <w:r>
        <w:br/>
      </w:r>
      <w:r>
        <w:br/>
      </w:r>
      <w:r>
        <w:rPr>
          <w:rStyle w:val="CommentTok"/>
        </w:rPr>
        <w:t xml:space="preserve"># 6. Renderizar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analisis-econometrico.qmd</w:t>
      </w:r>
      <w:r>
        <w:br/>
      </w:r>
      <w:r>
        <w:br/>
      </w:r>
      <w:r>
        <w:rPr>
          <w:rStyle w:val="CommentTok"/>
        </w:rPr>
        <w:t xml:space="preserve"># 7. Revisar resultado</w:t>
      </w:r>
      <w:r>
        <w:br/>
      </w:r>
      <w:r>
        <w:rPr>
          <w:rStyle w:val="ExtensionTok"/>
        </w:rPr>
        <w:t xml:space="preserve">firefox</w:t>
      </w:r>
      <w:r>
        <w:rPr>
          <w:rStyle w:val="NormalTok"/>
        </w:rPr>
        <w:t xml:space="preserve"> analisis-econometrico.html</w:t>
      </w:r>
    </w:p>
    <w:bookmarkEnd w:id="87"/>
    <w:bookmarkStart w:id="88" w:name="Xf06e17deda46d00511d49fea6724eb3c31daf1d"/>
    <w:p>
      <w:pPr>
        <w:pStyle w:val="Heading2"/>
      </w:pPr>
      <w:r>
        <w:t xml:space="preserve">14.4 Workflow 4: Actualizar Entorno Después de Cambios</w:t>
      </w:r>
    </w:p>
    <w:p>
      <w:pPr>
        <w:pStyle w:val="SourceCode"/>
      </w:pPr>
      <w:r>
        <w:rPr>
          <w:rStyle w:val="CommentTok"/>
        </w:rPr>
        <w:t xml:space="preserve"># 1. Alguien actualizó environment.yml en GitHub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~/Proyectos/epsilon-y-beta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br/>
      </w:r>
      <w:r>
        <w:rPr>
          <w:rStyle w:val="CommentTok"/>
        </w:rPr>
        <w:t xml:space="preserve"># 2. Actualizar tu entorno local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update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environment.yml </w:t>
      </w:r>
      <w:r>
        <w:rPr>
          <w:rStyle w:val="AttributeTok"/>
        </w:rPr>
        <w:t xml:space="preserve">--prune</w:t>
      </w:r>
      <w:r>
        <w:br/>
      </w:r>
      <w:r>
        <w:br/>
      </w:r>
      <w:r>
        <w:rPr>
          <w:rStyle w:val="CommentTok"/>
        </w:rPr>
        <w:t xml:space="preserve"># 3. Verificar que todo funcione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econblog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pandas, statsmodels; print('Actualización exitosa')"</w:t>
      </w:r>
    </w:p>
    <w:bookmarkEnd w:id="88"/>
    <w:bookmarkStart w:id="89" w:name="X997971b64ed0c3891a69e6d27d206d9d38c3273"/>
    <w:p>
      <w:pPr>
        <w:pStyle w:val="Heading2"/>
      </w:pPr>
      <w:r>
        <w:t xml:space="preserve">14.5 Workflow 5: Crear Entorno Temporal para Experimento</w:t>
      </w:r>
    </w:p>
    <w:p>
      <w:pPr>
        <w:pStyle w:val="SourceCode"/>
      </w:pPr>
      <w:r>
        <w:rPr>
          <w:rStyle w:val="CommentTok"/>
        </w:rPr>
        <w:t xml:space="preserve"># 1. Crear entorno temporal rápido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create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temp-experiment python=3.12 pandas numpy matplotlib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2. Activar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temp-experiment</w:t>
      </w:r>
      <w:r>
        <w:br/>
      </w:r>
      <w:r>
        <w:br/>
      </w:r>
      <w:r>
        <w:rPr>
          <w:rStyle w:val="CommentTok"/>
        </w:rPr>
        <w:t xml:space="preserve"># 3. Experimentar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mi_experimento.py</w:t>
      </w:r>
      <w:r>
        <w:br/>
      </w:r>
      <w:r>
        <w:br/>
      </w:r>
      <w:r>
        <w:rPr>
          <w:rStyle w:val="CommentTok"/>
        </w:rPr>
        <w:t xml:space="preserve"># 4. Si funciona, agregar paquetes a entorno principal</w:t>
      </w:r>
      <w:r>
        <w:br/>
      </w:r>
      <w:r>
        <w:rPr>
          <w:rStyle w:val="CommentTok"/>
        </w:rPr>
        <w:t xml:space="preserve"># Si no, eliminar entorno sin afectar nada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deactivate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remove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temp-experiment </w:t>
      </w:r>
      <w:r>
        <w:rPr>
          <w:rStyle w:val="AttributeTok"/>
        </w:rPr>
        <w:t xml:space="preserve">-y</w:t>
      </w:r>
    </w:p>
    <w:bookmarkEnd w:id="89"/>
    <w:bookmarkEnd w:id="90"/>
    <w:bookmarkStart w:id="95" w:name="checklist-de-mejores-prácticas"/>
    <w:p>
      <w:pPr>
        <w:pStyle w:val="Heading1"/>
      </w:pPr>
      <w:r>
        <w:t xml:space="preserve">15. Checklist de Mejores Prácticas</w:t>
      </w:r>
    </w:p>
    <w:bookmarkStart w:id="91" w:name="antes-de-crear-un-entorno"/>
    <w:p>
      <w:pPr>
        <w:pStyle w:val="Heading2"/>
      </w:pPr>
      <w:r>
        <w:t xml:space="preserve">15.1 Antes de Crear un Entorno</w:t>
      </w:r>
    </w:p>
    <w:p>
      <w:pPr>
        <w:pStyle w:val="Compact"/>
        <w:numPr>
          <w:ilvl w:val="0"/>
          <w:numId w:val="1011"/>
        </w:numPr>
      </w:pPr>
      <w:r>
        <w:t xml:space="preserve">Definir propósito claro del entorno</w:t>
      </w:r>
    </w:p>
    <w:p>
      <w:pPr>
        <w:pStyle w:val="Compact"/>
        <w:numPr>
          <w:ilvl w:val="0"/>
          <w:numId w:val="1012"/>
        </w:numPr>
      </w:pPr>
      <w:r>
        <w:t xml:space="preserve">Listar paquetes necesarios</w:t>
      </w:r>
    </w:p>
    <w:p>
      <w:pPr>
        <w:pStyle w:val="Compact"/>
        <w:numPr>
          <w:ilvl w:val="0"/>
          <w:numId w:val="1013"/>
        </w:numPr>
      </w:pPr>
      <w:r>
        <w:t xml:space="preserve">Verificar disponibilidad en conda-forge</w:t>
      </w:r>
    </w:p>
    <w:p>
      <w:pPr>
        <w:pStyle w:val="Compact"/>
        <w:numPr>
          <w:ilvl w:val="0"/>
          <w:numId w:val="1014"/>
        </w:numPr>
      </w:pPr>
      <w:r>
        <w:t xml:space="preserve">Planificar estructura de archivos</w:t>
      </w:r>
      <w:r>
        <w:t xml:space="preserve"> </w:t>
      </w:r>
      <w:r>
        <w:rPr>
          <w:rStyle w:val="VerbatimChar"/>
        </w:rPr>
        <w:t xml:space="preserve">environment.yml</w:t>
      </w:r>
    </w:p>
    <w:bookmarkEnd w:id="91"/>
    <w:bookmarkStart w:id="92" w:name="al-crear-un-entorno"/>
    <w:p>
      <w:pPr>
        <w:pStyle w:val="Heading2"/>
      </w:pPr>
      <w:r>
        <w:t xml:space="preserve">15.2 Al Crear un Entorno</w:t>
      </w:r>
    </w:p>
    <w:p>
      <w:pPr>
        <w:pStyle w:val="Compact"/>
        <w:numPr>
          <w:ilvl w:val="0"/>
          <w:numId w:val="1015"/>
        </w:numPr>
      </w:pPr>
      <w:r>
        <w:t xml:space="preserve">Usar</w:t>
      </w:r>
      <w:r>
        <w:t xml:space="preserve"> </w:t>
      </w:r>
      <w:r>
        <w:rPr>
          <w:rStyle w:val="VerbatimChar"/>
        </w:rPr>
        <w:t xml:space="preserve">mamba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conda</w:t>
      </w:r>
      <w:r>
        <w:t xml:space="preserve"> </w:t>
      </w:r>
      <w:r>
        <w:t xml:space="preserve">(más rápido)</w:t>
      </w:r>
    </w:p>
    <w:p>
      <w:pPr>
        <w:pStyle w:val="Compact"/>
        <w:numPr>
          <w:ilvl w:val="0"/>
          <w:numId w:val="1016"/>
        </w:numPr>
      </w:pPr>
      <w:r>
        <w:t xml:space="preserve">Especificar versión de Python</w:t>
      </w:r>
    </w:p>
    <w:p>
      <w:pPr>
        <w:pStyle w:val="Compact"/>
        <w:numPr>
          <w:ilvl w:val="0"/>
          <w:numId w:val="1017"/>
        </w:numPr>
      </w:pPr>
      <w:r>
        <w:t xml:space="preserve">Instalar paquetes de conda primero</w:t>
      </w:r>
    </w:p>
    <w:p>
      <w:pPr>
        <w:pStyle w:val="Compact"/>
        <w:numPr>
          <w:ilvl w:val="0"/>
          <w:numId w:val="1018"/>
        </w:numPr>
      </w:pPr>
      <w:r>
        <w:t xml:space="preserve">Luego instalar paquetes de pip</w:t>
      </w:r>
    </w:p>
    <w:p>
      <w:pPr>
        <w:pStyle w:val="Compact"/>
        <w:numPr>
          <w:ilvl w:val="0"/>
          <w:numId w:val="1019"/>
        </w:numPr>
      </w:pPr>
      <w:r>
        <w:t xml:space="preserve">Verificar que todo funcione</w:t>
      </w:r>
    </w:p>
    <w:p>
      <w:pPr>
        <w:pStyle w:val="Compact"/>
        <w:numPr>
          <w:ilvl w:val="0"/>
          <w:numId w:val="1020"/>
        </w:numPr>
      </w:pPr>
      <w:r>
        <w:t xml:space="preserve">Exportar a</w:t>
      </w:r>
      <w:r>
        <w:t xml:space="preserve"> </w:t>
      </w:r>
      <w:r>
        <w:rPr>
          <w:rStyle w:val="VerbatimChar"/>
        </w:rPr>
        <w:t xml:space="preserve">environment.yml</w:t>
      </w:r>
    </w:p>
    <w:bookmarkEnd w:id="92"/>
    <w:bookmarkStart w:id="93" w:name="uso-diario"/>
    <w:p>
      <w:pPr>
        <w:pStyle w:val="Heading2"/>
      </w:pPr>
      <w:r>
        <w:t xml:space="preserve">15.3 Uso Diario</w:t>
      </w:r>
    </w:p>
    <w:p>
      <w:pPr>
        <w:pStyle w:val="Compact"/>
        <w:numPr>
          <w:ilvl w:val="0"/>
          <w:numId w:val="1021"/>
        </w:numPr>
      </w:pPr>
      <w:r>
        <w:t xml:space="preserve">Activar entorno apropiado para cada tarea</w:t>
      </w:r>
    </w:p>
    <w:p>
      <w:pPr>
        <w:pStyle w:val="Compact"/>
        <w:numPr>
          <w:ilvl w:val="0"/>
          <w:numId w:val="1022"/>
        </w:numPr>
      </w:pPr>
      <w:r>
        <w:t xml:space="preserve">NO instalar paquetes en</w:t>
      </w:r>
      <w:r>
        <w:t xml:space="preserve"> </w:t>
      </w:r>
      <w:r>
        <w:rPr>
          <w:rStyle w:val="VerbatimChar"/>
        </w:rPr>
        <w:t xml:space="preserve">base</w:t>
      </w:r>
    </w:p>
    <w:p>
      <w:pPr>
        <w:pStyle w:val="Compact"/>
        <w:numPr>
          <w:ilvl w:val="0"/>
          <w:numId w:val="1023"/>
        </w:numPr>
      </w:pPr>
      <w:r>
        <w:t xml:space="preserve">Documentar cambios en</w:t>
      </w:r>
      <w:r>
        <w:t xml:space="preserve"> </w:t>
      </w:r>
      <w:r>
        <w:rPr>
          <w:rStyle w:val="VerbatimChar"/>
        </w:rPr>
        <w:t xml:space="preserve">environment.yml</w:t>
      </w:r>
    </w:p>
    <w:p>
      <w:pPr>
        <w:pStyle w:val="Compact"/>
        <w:numPr>
          <w:ilvl w:val="0"/>
          <w:numId w:val="1024"/>
        </w:numPr>
      </w:pPr>
      <w:r>
        <w:t xml:space="preserve">Versionar archivos de configuración en Git</w:t>
      </w:r>
    </w:p>
    <w:p>
      <w:pPr>
        <w:pStyle w:val="Compact"/>
        <w:numPr>
          <w:ilvl w:val="0"/>
          <w:numId w:val="1025"/>
        </w:numPr>
      </w:pPr>
      <w:r>
        <w:t xml:space="preserve">Limpiar caché periódicamente</w:t>
      </w:r>
    </w:p>
    <w:bookmarkEnd w:id="93"/>
    <w:bookmarkStart w:id="94" w:name="colaboración"/>
    <w:p>
      <w:pPr>
        <w:pStyle w:val="Heading2"/>
      </w:pPr>
      <w:r>
        <w:t xml:space="preserve">15.4 Colaboración</w:t>
      </w:r>
    </w:p>
    <w:p>
      <w:pPr>
        <w:pStyle w:val="Compact"/>
        <w:numPr>
          <w:ilvl w:val="0"/>
          <w:numId w:val="1026"/>
        </w:numPr>
      </w:pPr>
      <w:r>
        <w:t xml:space="preserve">Mantener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 </w:t>
      </w:r>
      <w:r>
        <w:t xml:space="preserve">actualizado</w:t>
      </w:r>
    </w:p>
    <w:p>
      <w:pPr>
        <w:pStyle w:val="Compact"/>
        <w:numPr>
          <w:ilvl w:val="0"/>
          <w:numId w:val="1027"/>
        </w:numPr>
      </w:pPr>
      <w:r>
        <w:t xml:space="preserve">Agregar instrucciones en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028"/>
        </w:numPr>
      </w:pPr>
      <w:r>
        <w:t xml:space="preserve">Usar versiones específicas para reproducibilidad</w:t>
      </w:r>
    </w:p>
    <w:p>
      <w:pPr>
        <w:pStyle w:val="Compact"/>
        <w:numPr>
          <w:ilvl w:val="0"/>
          <w:numId w:val="1029"/>
        </w:numPr>
      </w:pPr>
      <w:r>
        <w:t xml:space="preserve">Probar entorno en máquina limpia antes de compartir</w:t>
      </w:r>
    </w:p>
    <w:bookmarkEnd w:id="94"/>
    <w:bookmarkEnd w:id="95"/>
    <w:bookmarkStart w:id="99" w:name="mis-comandos-de-referencia-rápida"/>
    <w:p>
      <w:pPr>
        <w:pStyle w:val="Heading1"/>
      </w:pPr>
      <w:r>
        <w:t xml:space="preserve">16. Mis Comandos de Referencia Rápida</w:t>
      </w:r>
    </w:p>
    <w:bookmarkStart w:id="96" w:name="gestión-básica"/>
    <w:p>
      <w:pPr>
        <w:pStyle w:val="Heading2"/>
      </w:pPr>
      <w:r>
        <w:t xml:space="preserve">16.1 Gestión Básica</w:t>
      </w:r>
    </w:p>
    <w:p>
      <w:pPr>
        <w:pStyle w:val="SourceCode"/>
      </w:pPr>
      <w:r>
        <w:rPr>
          <w:rStyle w:val="CommentTok"/>
        </w:rPr>
        <w:t xml:space="preserve"># Crear entorno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create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nombre python=3.12 paquetes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Listar entornos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list</w:t>
      </w:r>
      <w:r>
        <w:br/>
      </w:r>
      <w:r>
        <w:br/>
      </w:r>
      <w:r>
        <w:rPr>
          <w:rStyle w:val="CommentTok"/>
        </w:rPr>
        <w:t xml:space="preserve"># Activar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nombre</w:t>
      </w:r>
      <w:r>
        <w:br/>
      </w:r>
      <w:r>
        <w:br/>
      </w:r>
      <w:r>
        <w:rPr>
          <w:rStyle w:val="CommentTok"/>
        </w:rPr>
        <w:t xml:space="preserve"># Desactivar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deactivate</w:t>
      </w:r>
      <w:r>
        <w:br/>
      </w:r>
      <w:r>
        <w:br/>
      </w:r>
      <w:r>
        <w:rPr>
          <w:rStyle w:val="CommentTok"/>
        </w:rPr>
        <w:t xml:space="preserve"># Eliminar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remove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nombre </w:t>
      </w:r>
      <w:r>
        <w:rPr>
          <w:rStyle w:val="AttributeTok"/>
        </w:rPr>
        <w:t xml:space="preserve">-y</w:t>
      </w:r>
    </w:p>
    <w:bookmarkEnd w:id="96"/>
    <w:bookmarkStart w:id="97" w:name="paquetes"/>
    <w:p>
      <w:pPr>
        <w:pStyle w:val="Heading2"/>
      </w:pPr>
      <w:r>
        <w:t xml:space="preserve">16.2 Paquetes</w:t>
      </w:r>
    </w:p>
    <w:p>
      <w:pPr>
        <w:pStyle w:val="SourceCode"/>
      </w:pPr>
      <w:r>
        <w:rPr>
          <w:rStyle w:val="CommentTok"/>
        </w:rPr>
        <w:t xml:space="preserve"># Instalar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install paquete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Actualizar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update paquete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Desinstalar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remove paquete </w:t>
      </w:r>
      <w:r>
        <w:rPr>
          <w:rStyle w:val="AttributeTok"/>
        </w:rPr>
        <w:t xml:space="preserve">-y</w:t>
      </w:r>
      <w:r>
        <w:br/>
      </w:r>
      <w:r>
        <w:br/>
      </w:r>
      <w:r>
        <w:rPr>
          <w:rStyle w:val="CommentTok"/>
        </w:rPr>
        <w:t xml:space="preserve"># Listar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list</w:t>
      </w:r>
    </w:p>
    <w:bookmarkEnd w:id="97"/>
    <w:bookmarkStart w:id="98" w:name="exportarimportar"/>
    <w:p>
      <w:pPr>
        <w:pStyle w:val="Heading2"/>
      </w:pPr>
      <w:r>
        <w:t xml:space="preserve">16.3 Exportar/Importar</w:t>
      </w:r>
    </w:p>
    <w:p>
      <w:pPr>
        <w:pStyle w:val="SourceCode"/>
      </w:pPr>
      <w:r>
        <w:rPr>
          <w:rStyle w:val="CommentTok"/>
        </w:rPr>
        <w:t xml:space="preserve"># Exportar completo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export </w:t>
      </w:r>
      <w:r>
        <w:rPr>
          <w:rStyle w:val="AttributeTok"/>
        </w:rPr>
        <w:t xml:space="preserve">--no-builds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environment.yml</w:t>
      </w:r>
      <w:r>
        <w:br/>
      </w:r>
      <w:r>
        <w:br/>
      </w:r>
      <w:r>
        <w:rPr>
          <w:rStyle w:val="CommentTok"/>
        </w:rPr>
        <w:t xml:space="preserve"># Exportar minimal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export </w:t>
      </w:r>
      <w:r>
        <w:rPr>
          <w:rStyle w:val="AttributeTok"/>
        </w:rPr>
        <w:t xml:space="preserve">--from-history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environment-minimal.yml</w:t>
      </w:r>
      <w:r>
        <w:br/>
      </w:r>
      <w:r>
        <w:br/>
      </w:r>
      <w:r>
        <w:rPr>
          <w:rStyle w:val="CommentTok"/>
        </w:rPr>
        <w:t xml:space="preserve"># Crear desde archivo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environment.yml</w:t>
      </w:r>
      <w:r>
        <w:br/>
      </w:r>
      <w:r>
        <w:br/>
      </w:r>
      <w:r>
        <w:rPr>
          <w:rStyle w:val="CommentTok"/>
        </w:rPr>
        <w:t xml:space="preserve"># Actualizar desde archivo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update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environment.yml </w:t>
      </w:r>
      <w:r>
        <w:rPr>
          <w:rStyle w:val="AttributeTok"/>
        </w:rPr>
        <w:t xml:space="preserve">--prune</w:t>
      </w:r>
    </w:p>
    <w:bookmarkEnd w:id="98"/>
    <w:bookmarkEnd w:id="99"/>
    <w:bookmarkStart w:id="100" w:name="coclusión"/>
    <w:p>
      <w:pPr>
        <w:pStyle w:val="Heading1"/>
      </w:pPr>
      <w:r>
        <w:t xml:space="preserve">17. Coclusión</w:t>
      </w:r>
    </w:p>
    <w:p>
      <w:pPr>
        <w:pStyle w:val="FirstParagraph"/>
      </w:pPr>
      <w:r>
        <w:t xml:space="preserve">En conclusión, el uso de Anaconda o Miniconda se presenta como una solución elegante y sencilla para abordar las desventajas de entorno de Python. A través de miniconda, se puede gestionar de manera eficiente la instalación y actualización de paquetes, así como la creación y exportación de entornos virtuales. Sin embargo, la implementación de estas funcionalidades no es mágica, requiere comprensión y familiaridad con los comandos y procesos asociados.</w:t>
      </w:r>
    </w:p>
    <w:p>
      <w:pPr>
        <w:pStyle w:val="BodyText"/>
      </w:pPr>
      <w:r>
        <w:t xml:space="preserve">Además de la gestión de paquetes, Anaconda ofrece una amplia gama de herramientas y paquetes para el análisis de datos, lo cual constituye otro aspecto valioso de su funcionalidad.</w:t>
      </w:r>
    </w:p>
    <w:bookmarkEnd w:id="100"/>
    <w:bookmarkStart w:id="101" w:name="recursos-adicionales"/>
    <w:p>
      <w:pPr>
        <w:pStyle w:val="Heading1"/>
      </w:pPr>
      <w:r>
        <w:t xml:space="preserve">18. Recursos Adicionales</w:t>
      </w:r>
    </w:p>
    <w:p>
      <w:pPr>
        <w:pStyle w:val="FirstParagraph"/>
      </w:pPr>
      <w:r>
        <w:rPr>
          <w:b/>
          <w:bCs/>
        </w:rPr>
        <w:t xml:space="preserve">Documentación:</w:t>
      </w:r>
    </w:p>
    <w:p>
      <w:pPr>
        <w:pStyle w:val="Compact"/>
        <w:numPr>
          <w:ilvl w:val="0"/>
          <w:numId w:val="1030"/>
        </w:numPr>
      </w:pPr>
      <w:r>
        <w:t xml:space="preserve">Conda: https://docs.conda.io/projects/conda/en/latest/user-guide/tasks/manage-environments.html</w:t>
      </w:r>
    </w:p>
    <w:p>
      <w:pPr>
        <w:pStyle w:val="Compact"/>
        <w:numPr>
          <w:ilvl w:val="0"/>
          <w:numId w:val="1030"/>
        </w:numPr>
      </w:pPr>
      <w:r>
        <w:t xml:space="preserve">Mamba: https://mamba.readthedocs.io/en/latest/user_guide/mamba.html</w:t>
      </w:r>
    </w:p>
    <w:p>
      <w:pPr>
        <w:pStyle w:val="Compact"/>
        <w:numPr>
          <w:ilvl w:val="0"/>
          <w:numId w:val="1030"/>
        </w:numPr>
      </w:pPr>
      <w:r>
        <w:t xml:space="preserve">Jupyter: https://jupyter.org/documentation</w:t>
      </w:r>
    </w:p>
    <w:bookmarkEnd w:id="101"/>
    <w:bookmarkStart w:id="130" w:name="publicaciones-similares"/>
    <w:p>
      <w:pPr>
        <w:pStyle w:val="Heading1"/>
      </w:pPr>
      <w:r>
        <w:t xml:space="preserve">19.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31"/>
        </w:numPr>
      </w:pPr>
      <w:hyperlink r:id="rId102"/>
      <w:r>
        <w:t xml:space="preserve"> </w:t>
      </w:r>
      <w:hyperlink r:id="rId103">
        <w:r>
          <w:rPr>
            <w:rStyle w:val="Hyperlink"/>
          </w:rPr>
          <w:t xml:space="preserve">Instalacion De Anaconda</w:t>
        </w:r>
      </w:hyperlink>
    </w:p>
    <w:p>
      <w:pPr>
        <w:pStyle w:val="Compact"/>
        <w:numPr>
          <w:ilvl w:val="0"/>
          <w:numId w:val="1031"/>
        </w:numPr>
      </w:pPr>
      <w:hyperlink r:id="rId104"/>
      <w:r>
        <w:t xml:space="preserve"> </w:t>
      </w:r>
      <w:hyperlink r:id="rId105">
        <w:r>
          <w:rPr>
            <w:rStyle w:val="Hyperlink"/>
          </w:rPr>
          <w:t xml:space="preserve">Configurar Entorno Virtual Python Anaconda</w:t>
        </w:r>
      </w:hyperlink>
    </w:p>
    <w:p>
      <w:pPr>
        <w:pStyle w:val="Compact"/>
        <w:numPr>
          <w:ilvl w:val="0"/>
          <w:numId w:val="1031"/>
        </w:numPr>
      </w:pPr>
      <w:hyperlink r:id="rId106"/>
      <w:r>
        <w:t xml:space="preserve"> </w:t>
      </w:r>
      <w:hyperlink r:id="rId107">
        <w:r>
          <w:rPr>
            <w:rStyle w:val="Hyperlink"/>
          </w:rPr>
          <w:t xml:space="preserve">01 Introducion A La Programacion Con Python</w:t>
        </w:r>
      </w:hyperlink>
    </w:p>
    <w:p>
      <w:pPr>
        <w:pStyle w:val="Compact"/>
        <w:numPr>
          <w:ilvl w:val="0"/>
          <w:numId w:val="1031"/>
        </w:numPr>
      </w:pPr>
      <w:hyperlink r:id="rId108"/>
      <w:r>
        <w:t xml:space="preserve"> </w:t>
      </w:r>
      <w:hyperlink r:id="rId109">
        <w:r>
          <w:rPr>
            <w:rStyle w:val="Hyperlink"/>
          </w:rPr>
          <w:t xml:space="preserve">02 Variables Expresiones Y Statements Con Python</w:t>
        </w:r>
      </w:hyperlink>
    </w:p>
    <w:p>
      <w:pPr>
        <w:pStyle w:val="Compact"/>
        <w:numPr>
          <w:ilvl w:val="0"/>
          <w:numId w:val="1031"/>
        </w:numPr>
      </w:pPr>
      <w:hyperlink r:id="rId110"/>
      <w:r>
        <w:t xml:space="preserve"> </w:t>
      </w:r>
      <w:hyperlink r:id="rId111">
        <w:r>
          <w:rPr>
            <w:rStyle w:val="Hyperlink"/>
          </w:rPr>
          <w:t xml:space="preserve">03 Objetos De Python</w:t>
        </w:r>
      </w:hyperlink>
    </w:p>
    <w:p>
      <w:pPr>
        <w:pStyle w:val="Compact"/>
        <w:numPr>
          <w:ilvl w:val="0"/>
          <w:numId w:val="1031"/>
        </w:numPr>
      </w:pPr>
      <w:hyperlink r:id="rId112"/>
      <w:r>
        <w:t xml:space="preserve"> </w:t>
      </w:r>
      <w:hyperlink r:id="rId113">
        <w:r>
          <w:rPr>
            <w:rStyle w:val="Hyperlink"/>
          </w:rPr>
          <w:t xml:space="preserve">04 Ejecucion Condicional Con Python</w:t>
        </w:r>
      </w:hyperlink>
    </w:p>
    <w:p>
      <w:pPr>
        <w:pStyle w:val="Compact"/>
        <w:numPr>
          <w:ilvl w:val="0"/>
          <w:numId w:val="1031"/>
        </w:numPr>
      </w:pPr>
      <w:hyperlink r:id="rId114"/>
      <w:r>
        <w:t xml:space="preserve"> </w:t>
      </w:r>
      <w:hyperlink r:id="rId115">
        <w:r>
          <w:rPr>
            <w:rStyle w:val="Hyperlink"/>
          </w:rPr>
          <w:t xml:space="preserve">05 Iteraciones Con Python</w:t>
        </w:r>
      </w:hyperlink>
    </w:p>
    <w:p>
      <w:pPr>
        <w:pStyle w:val="Compact"/>
        <w:numPr>
          <w:ilvl w:val="0"/>
          <w:numId w:val="1031"/>
        </w:numPr>
      </w:pPr>
      <w:hyperlink r:id="rId116"/>
      <w:r>
        <w:t xml:space="preserve"> </w:t>
      </w:r>
      <w:hyperlink r:id="rId117">
        <w:r>
          <w:rPr>
            <w:rStyle w:val="Hyperlink"/>
          </w:rPr>
          <w:t xml:space="preserve">06 Funciones Con Python</w:t>
        </w:r>
      </w:hyperlink>
    </w:p>
    <w:p>
      <w:pPr>
        <w:pStyle w:val="Compact"/>
        <w:numPr>
          <w:ilvl w:val="0"/>
          <w:numId w:val="1031"/>
        </w:numPr>
      </w:pPr>
      <w:hyperlink r:id="rId118"/>
      <w:r>
        <w:t xml:space="preserve"> </w:t>
      </w:r>
      <w:hyperlink r:id="rId119">
        <w:r>
          <w:rPr>
            <w:rStyle w:val="Hyperlink"/>
          </w:rPr>
          <w:t xml:space="preserve">07 Dataframes Con Python</w:t>
        </w:r>
      </w:hyperlink>
    </w:p>
    <w:p>
      <w:pPr>
        <w:pStyle w:val="Compact"/>
        <w:numPr>
          <w:ilvl w:val="0"/>
          <w:numId w:val="1031"/>
        </w:numPr>
      </w:pPr>
      <w:hyperlink r:id="rId120"/>
      <w:r>
        <w:t xml:space="preserve"> </w:t>
      </w:r>
      <w:hyperlink r:id="rId121">
        <w:r>
          <w:rPr>
            <w:rStyle w:val="Hyperlink"/>
          </w:rPr>
          <w:t xml:space="preserve">08 Prediccion Y Metrica De Performance Con Python</w:t>
        </w:r>
      </w:hyperlink>
    </w:p>
    <w:p>
      <w:pPr>
        <w:pStyle w:val="Compact"/>
        <w:numPr>
          <w:ilvl w:val="0"/>
          <w:numId w:val="1031"/>
        </w:numPr>
      </w:pPr>
      <w:hyperlink r:id="rId122"/>
      <w:r>
        <w:t xml:space="preserve"> </w:t>
      </w:r>
      <w:hyperlink r:id="rId123">
        <w:r>
          <w:rPr>
            <w:rStyle w:val="Hyperlink"/>
          </w:rPr>
          <w:t xml:space="preserve">09 Metodos De Machine Learning Para Clasificacion Con Python</w:t>
        </w:r>
      </w:hyperlink>
    </w:p>
    <w:p>
      <w:pPr>
        <w:pStyle w:val="Compact"/>
        <w:numPr>
          <w:ilvl w:val="0"/>
          <w:numId w:val="1031"/>
        </w:numPr>
      </w:pPr>
      <w:hyperlink r:id="rId124"/>
      <w:r>
        <w:t xml:space="preserve"> </w:t>
      </w:r>
      <w:hyperlink r:id="rId125">
        <w:r>
          <w:rPr>
            <w:rStyle w:val="Hyperlink"/>
          </w:rPr>
          <w:t xml:space="preserve">10 Metodos De Machine Learning Para Regresion Con Python</w:t>
        </w:r>
      </w:hyperlink>
    </w:p>
    <w:p>
      <w:pPr>
        <w:pStyle w:val="Compact"/>
        <w:numPr>
          <w:ilvl w:val="0"/>
          <w:numId w:val="1031"/>
        </w:numPr>
      </w:pPr>
      <w:hyperlink r:id="rId126"/>
      <w:r>
        <w:t xml:space="preserve"> </w:t>
      </w:r>
      <w:hyperlink r:id="rId127">
        <w:r>
          <w:rPr>
            <w:rStyle w:val="Hyperlink"/>
          </w:rPr>
          <w:t xml:space="preserve">11 Validacion Cruzada Y Composicion Del Modelo Con Python</w:t>
        </w:r>
      </w:hyperlink>
    </w:p>
    <w:p>
      <w:pPr>
        <w:pStyle w:val="Compact"/>
        <w:numPr>
          <w:ilvl w:val="0"/>
          <w:numId w:val="1031"/>
        </w:numPr>
      </w:pPr>
      <w:hyperlink r:id="rId128"/>
      <w:r>
        <w:t xml:space="preserve"> </w:t>
      </w:r>
      <w:hyperlink r:id="rId129">
        <w:r>
          <w:rPr>
            <w:rStyle w:val="Hyperlink"/>
          </w:rPr>
          <w:t xml:space="preserve">Visualizacion De Datos Con Python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30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103" Target="https://numerus-scriptum.netlify.app/python/2020-06-19-instalacion-de-anaconda" TargetMode="External" /><Relationship Type="http://schemas.openxmlformats.org/officeDocument/2006/relationships/hyperlink" Id="rId102" Target="https://numerus-scriptum.netlify.app/python/2020-06-19-instalacion-de-anaconda/index.pdf" TargetMode="External" /><Relationship Type="http://schemas.openxmlformats.org/officeDocument/2006/relationships/hyperlink" Id="rId105" Target="https://numerus-scriptum.netlify.app/python/2020-06-20-configurar-entorno-virtual-python-anaconda" TargetMode="External" /><Relationship Type="http://schemas.openxmlformats.org/officeDocument/2006/relationships/hyperlink" Id="rId104" Target="https://numerus-scriptum.netlify.app/python/2020-06-20-configurar-entorno-virtual-python-anaconda/index.pdf" TargetMode="External" /><Relationship Type="http://schemas.openxmlformats.org/officeDocument/2006/relationships/hyperlink" Id="rId107" Target="https://numerus-scriptum.netlify.app/python/2021-04-17-01-introducion-a-la-programacion-con-python" TargetMode="External" /><Relationship Type="http://schemas.openxmlformats.org/officeDocument/2006/relationships/hyperlink" Id="rId106" Target="https://numerus-scriptum.netlify.app/python/2021-04-17-01-introducion-a-la-programacion-con-python/index.pdf" TargetMode="External" /><Relationship Type="http://schemas.openxmlformats.org/officeDocument/2006/relationships/hyperlink" Id="rId109" Target="https://numerus-scriptum.netlify.app/python/2021-05-31-02-variables-expresiones-y-statements-con-python" TargetMode="External" /><Relationship Type="http://schemas.openxmlformats.org/officeDocument/2006/relationships/hyperlink" Id="rId108" Target="https://numerus-scriptum.netlify.app/python/2021-05-31-02-variables-expresiones-y-statements-con-python/index.pdf" TargetMode="External" /><Relationship Type="http://schemas.openxmlformats.org/officeDocument/2006/relationships/hyperlink" Id="rId111" Target="https://numerus-scriptum.netlify.app/python/2021-06-07-03-objetos-de-python" TargetMode="External" /><Relationship Type="http://schemas.openxmlformats.org/officeDocument/2006/relationships/hyperlink" Id="rId110" Target="https://numerus-scriptum.netlify.app/python/2021-06-07-03-objetos-de-python/index.pdf" TargetMode="External" /><Relationship Type="http://schemas.openxmlformats.org/officeDocument/2006/relationships/hyperlink" Id="rId113" Target="https://numerus-scriptum.netlify.app/python/2021-06-14-04-ejecucion-condicional-con-python" TargetMode="External" /><Relationship Type="http://schemas.openxmlformats.org/officeDocument/2006/relationships/hyperlink" Id="rId112" Target="https://numerus-scriptum.netlify.app/python/2021-06-14-04-ejecucion-condicional-con-python/index.pdf" TargetMode="External" /><Relationship Type="http://schemas.openxmlformats.org/officeDocument/2006/relationships/hyperlink" Id="rId115" Target="https://numerus-scriptum.netlify.app/python/2021-06-21-05-iteraciones-con-python" TargetMode="External" /><Relationship Type="http://schemas.openxmlformats.org/officeDocument/2006/relationships/hyperlink" Id="rId114" Target="https://numerus-scriptum.netlify.app/python/2021-06-21-05-iteraciones-con-python/index.pdf" TargetMode="External" /><Relationship Type="http://schemas.openxmlformats.org/officeDocument/2006/relationships/hyperlink" Id="rId117" Target="https://numerus-scriptum.netlify.app/python/2021-08-16-06-funciones-con-python" TargetMode="External" /><Relationship Type="http://schemas.openxmlformats.org/officeDocument/2006/relationships/hyperlink" Id="rId116" Target="https://numerus-scriptum.netlify.app/python/2021-08-16-06-funciones-con-python/index.pdf" TargetMode="External" /><Relationship Type="http://schemas.openxmlformats.org/officeDocument/2006/relationships/hyperlink" Id="rId119" Target="https://numerus-scriptum.netlify.app/python/2021-08-23-07-dataframes-con-python" TargetMode="External" /><Relationship Type="http://schemas.openxmlformats.org/officeDocument/2006/relationships/hyperlink" Id="rId118" Target="https://numerus-scriptum.netlify.app/python/2021-08-23-07-dataframes-con-python/index.pdf" TargetMode="External" /><Relationship Type="http://schemas.openxmlformats.org/officeDocument/2006/relationships/hyperlink" Id="rId121" Target="https://numerus-scriptum.netlify.app/python/2021-11-29-08-prediccion-y-metrica-de-performance-con-python" TargetMode="External" /><Relationship Type="http://schemas.openxmlformats.org/officeDocument/2006/relationships/hyperlink" Id="rId120" Target="https://numerus-scriptum.netlify.app/python/2021-11-29-08-prediccion-y-metrica-de-performance-con-python/index.pdf" TargetMode="External" /><Relationship Type="http://schemas.openxmlformats.org/officeDocument/2006/relationships/hyperlink" Id="rId123" Target="https://numerus-scriptum.netlify.app/python/2021-12-06-09-metodos-de-machine-learning-para-clasificacion-con-python" TargetMode="External" /><Relationship Type="http://schemas.openxmlformats.org/officeDocument/2006/relationships/hyperlink" Id="rId122" Target="https://numerus-scriptum.netlify.app/python/2021-12-06-09-metodos-de-machine-learning-para-clasificacion-con-python/index.pdf" TargetMode="External" /><Relationship Type="http://schemas.openxmlformats.org/officeDocument/2006/relationships/hyperlink" Id="rId125" Target="https://numerus-scriptum.netlify.app/python/2021-12-13-10-metodos-de-machine-learning-para-regresion-con-python" TargetMode="External" /><Relationship Type="http://schemas.openxmlformats.org/officeDocument/2006/relationships/hyperlink" Id="rId124" Target="https://numerus-scriptum.netlify.app/python/2021-12-13-10-metodos-de-machine-learning-para-regresion-con-python/index.pdf" TargetMode="External" /><Relationship Type="http://schemas.openxmlformats.org/officeDocument/2006/relationships/hyperlink" Id="rId127" Target="https://numerus-scriptum.netlify.app/python/2022-10-31-11-validacion-cruzada-y-composicion-del-modelo-con-python" TargetMode="External" /><Relationship Type="http://schemas.openxmlformats.org/officeDocument/2006/relationships/hyperlink" Id="rId126" Target="https://numerus-scriptum.netlify.app/python/2022-10-31-11-validacion-cruzada-y-composicion-del-modelo-con-python/index.pdf" TargetMode="External" /><Relationship Type="http://schemas.openxmlformats.org/officeDocument/2006/relationships/hyperlink" Id="rId129" Target="https://numerus-scriptum.netlify.app/python/2025-05-10-visualizacion-de-datos-con-python" TargetMode="External" /><Relationship Type="http://schemas.openxmlformats.org/officeDocument/2006/relationships/hyperlink" Id="rId128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https://numerus-scriptum.netlify.app/python/2020-06-19-instalacion-de-anaconda" TargetMode="External" /><Relationship Type="http://schemas.openxmlformats.org/officeDocument/2006/relationships/hyperlink" Id="rId102" Target="https://numerus-scriptum.netlify.app/python/2020-06-19-instalacion-de-anaconda/index.pdf" TargetMode="External" /><Relationship Type="http://schemas.openxmlformats.org/officeDocument/2006/relationships/hyperlink" Id="rId105" Target="https://numerus-scriptum.netlify.app/python/2020-06-20-configurar-entorno-virtual-python-anaconda" TargetMode="External" /><Relationship Type="http://schemas.openxmlformats.org/officeDocument/2006/relationships/hyperlink" Id="rId104" Target="https://numerus-scriptum.netlify.app/python/2020-06-20-configurar-entorno-virtual-python-anaconda/index.pdf" TargetMode="External" /><Relationship Type="http://schemas.openxmlformats.org/officeDocument/2006/relationships/hyperlink" Id="rId107" Target="https://numerus-scriptum.netlify.app/python/2021-04-17-01-introducion-a-la-programacion-con-python" TargetMode="External" /><Relationship Type="http://schemas.openxmlformats.org/officeDocument/2006/relationships/hyperlink" Id="rId106" Target="https://numerus-scriptum.netlify.app/python/2021-04-17-01-introducion-a-la-programacion-con-python/index.pdf" TargetMode="External" /><Relationship Type="http://schemas.openxmlformats.org/officeDocument/2006/relationships/hyperlink" Id="rId109" Target="https://numerus-scriptum.netlify.app/python/2021-05-31-02-variables-expresiones-y-statements-con-python" TargetMode="External" /><Relationship Type="http://schemas.openxmlformats.org/officeDocument/2006/relationships/hyperlink" Id="rId108" Target="https://numerus-scriptum.netlify.app/python/2021-05-31-02-variables-expresiones-y-statements-con-python/index.pdf" TargetMode="External" /><Relationship Type="http://schemas.openxmlformats.org/officeDocument/2006/relationships/hyperlink" Id="rId111" Target="https://numerus-scriptum.netlify.app/python/2021-06-07-03-objetos-de-python" TargetMode="External" /><Relationship Type="http://schemas.openxmlformats.org/officeDocument/2006/relationships/hyperlink" Id="rId110" Target="https://numerus-scriptum.netlify.app/python/2021-06-07-03-objetos-de-python/index.pdf" TargetMode="External" /><Relationship Type="http://schemas.openxmlformats.org/officeDocument/2006/relationships/hyperlink" Id="rId113" Target="https://numerus-scriptum.netlify.app/python/2021-06-14-04-ejecucion-condicional-con-python" TargetMode="External" /><Relationship Type="http://schemas.openxmlformats.org/officeDocument/2006/relationships/hyperlink" Id="rId112" Target="https://numerus-scriptum.netlify.app/python/2021-06-14-04-ejecucion-condicional-con-python/index.pdf" TargetMode="External" /><Relationship Type="http://schemas.openxmlformats.org/officeDocument/2006/relationships/hyperlink" Id="rId115" Target="https://numerus-scriptum.netlify.app/python/2021-06-21-05-iteraciones-con-python" TargetMode="External" /><Relationship Type="http://schemas.openxmlformats.org/officeDocument/2006/relationships/hyperlink" Id="rId114" Target="https://numerus-scriptum.netlify.app/python/2021-06-21-05-iteraciones-con-python/index.pdf" TargetMode="External" /><Relationship Type="http://schemas.openxmlformats.org/officeDocument/2006/relationships/hyperlink" Id="rId117" Target="https://numerus-scriptum.netlify.app/python/2021-08-16-06-funciones-con-python" TargetMode="External" /><Relationship Type="http://schemas.openxmlformats.org/officeDocument/2006/relationships/hyperlink" Id="rId116" Target="https://numerus-scriptum.netlify.app/python/2021-08-16-06-funciones-con-python/index.pdf" TargetMode="External" /><Relationship Type="http://schemas.openxmlformats.org/officeDocument/2006/relationships/hyperlink" Id="rId119" Target="https://numerus-scriptum.netlify.app/python/2021-08-23-07-dataframes-con-python" TargetMode="External" /><Relationship Type="http://schemas.openxmlformats.org/officeDocument/2006/relationships/hyperlink" Id="rId118" Target="https://numerus-scriptum.netlify.app/python/2021-08-23-07-dataframes-con-python/index.pdf" TargetMode="External" /><Relationship Type="http://schemas.openxmlformats.org/officeDocument/2006/relationships/hyperlink" Id="rId121" Target="https://numerus-scriptum.netlify.app/python/2021-11-29-08-prediccion-y-metrica-de-performance-con-python" TargetMode="External" /><Relationship Type="http://schemas.openxmlformats.org/officeDocument/2006/relationships/hyperlink" Id="rId120" Target="https://numerus-scriptum.netlify.app/python/2021-11-29-08-prediccion-y-metrica-de-performance-con-python/index.pdf" TargetMode="External" /><Relationship Type="http://schemas.openxmlformats.org/officeDocument/2006/relationships/hyperlink" Id="rId123" Target="https://numerus-scriptum.netlify.app/python/2021-12-06-09-metodos-de-machine-learning-para-clasificacion-con-python" TargetMode="External" /><Relationship Type="http://schemas.openxmlformats.org/officeDocument/2006/relationships/hyperlink" Id="rId122" Target="https://numerus-scriptum.netlify.app/python/2021-12-06-09-metodos-de-machine-learning-para-clasificacion-con-python/index.pdf" TargetMode="External" /><Relationship Type="http://schemas.openxmlformats.org/officeDocument/2006/relationships/hyperlink" Id="rId125" Target="https://numerus-scriptum.netlify.app/python/2021-12-13-10-metodos-de-machine-learning-para-regresion-con-python" TargetMode="External" /><Relationship Type="http://schemas.openxmlformats.org/officeDocument/2006/relationships/hyperlink" Id="rId124" Target="https://numerus-scriptum.netlify.app/python/2021-12-13-10-metodos-de-machine-learning-para-regresion-con-python/index.pdf" TargetMode="External" /><Relationship Type="http://schemas.openxmlformats.org/officeDocument/2006/relationships/hyperlink" Id="rId127" Target="https://numerus-scriptum.netlify.app/python/2022-10-31-11-validacion-cruzada-y-composicion-del-modelo-con-python" TargetMode="External" /><Relationship Type="http://schemas.openxmlformats.org/officeDocument/2006/relationships/hyperlink" Id="rId126" Target="https://numerus-scriptum.netlify.app/python/2022-10-31-11-validacion-cruzada-y-composicion-del-modelo-con-python/index.pdf" TargetMode="External" /><Relationship Type="http://schemas.openxmlformats.org/officeDocument/2006/relationships/hyperlink" Id="rId129" Target="https://numerus-scriptum.netlify.app/python/2025-05-10-visualizacion-de-datos-con-python" TargetMode="External" /><Relationship Type="http://schemas.openxmlformats.org/officeDocument/2006/relationships/hyperlink" Id="rId128" Target="https://numerus-scriptum.netlify.app/python/2025-05-10-visualizacion-de-datos-con-python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ENTORNOS VIRTUALES CON CONDA</dc:description>
  <dc:language>es</dc:language>
  <cp:keywords>Entornos virtuales, Conda, Miniconda</cp:keywords>
  <dcterms:created xsi:type="dcterms:W3CDTF">2026-01-03T06:27:38Z</dcterms:created>
  <dcterms:modified xsi:type="dcterms:W3CDTF">2026-01-03T06:27:38Z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Esta publicación presenta una guía práctica y detallada para la creación, gestión y mantenimiento de entornos virtuales aislados utilizando Conda (y Mamba como acelerador), orientada especialmente a economistas, investigadores y científicos de datos que manejan múltiples proyectos académicos y de automatización. Se explica la filosofía detrás de los entornos separados, se propone una estrategia concreta de entornos por propósito (econblog, scripts-env, datascience, teaching), y se documentan paso a paso; creación de entornos específicos, selección cuidadosa de paquetes (tanto de conda-forge como vía pip), generación y mantenimiento de archivos environment.yml reproducibles, integración óptima con JupyterLab, VS Code y Quarto, configuración de alias para flujos de trabajo eficientes, mejores prácticas para colaboración y reproducibilidad, y resolución de problemas frecuentes. El enfoque prioriza evitar conflictos de dependencias, garantizar la reproducibilidad de análisis econométricos y publicaciones académicas, y mantener un sistema ligero y organizado.</vt:lpwstr>
  </property>
  <property fmtid="{D5CDD505-2E9C-101B-9397-08002B2CF9AE}" pid="6" name="apaauthor">
    <vt:lpwstr/>
  </property>
  <property fmtid="{D5CDD505-2E9C-101B-9397-08002B2CF9AE}" pid="7" name="apadate">
    <vt:lpwstr>2020-06-20</vt:lpwstr>
  </property>
  <property fmtid="{D5CDD505-2E9C-101B-9397-08002B2CF9AE}" pid="8" name="apatitle">
    <vt:lpwstr>ENTORNOS VIRTUALES CON CONDA</vt:lpwstr>
  </property>
  <property fmtid="{D5CDD505-2E9C-101B-9397-08002B2CF9AE}" pid="9" name="apatitledisplay">
    <vt:lpwstr>Entornos virtuales con Conda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2026-01-03</vt:lpwstr>
  </property>
  <property fmtid="{D5CDD505-2E9C-101B-9397-08002B2CF9AE}" pid="29" name="documentmode">
    <vt:lpwstr>doc</vt:lpwstr>
  </property>
  <property fmtid="{D5CDD505-2E9C-101B-9397-08002B2CF9AE}" pid="30" name="draft">
    <vt:lpwstr>False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3063</vt:lpwstr>
  </property>
  <property fmtid="{D5CDD505-2E9C-101B-9397-08002B2CF9AE}" pid="94" name="zerocitations">
    <vt:lpwstr>True</vt:lpwstr>
  </property>
</Properties>
</file>